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694028" w:rsidP="007D7596">
      <w:pPr>
        <w:pStyle w:val="Style15"/>
        <w:tabs>
          <w:tab w:val="left" w:leader="underscore" w:pos="9856"/>
        </w:tabs>
        <w:jc w:val="center"/>
        <w:rPr>
          <w:rStyle w:val="FontStyle53"/>
          <w:sz w:val="28"/>
          <w:szCs w:val="28"/>
        </w:rPr>
      </w:pPr>
      <w:r>
        <w:rPr>
          <w:rStyle w:val="FontStyle53"/>
          <w:sz w:val="28"/>
          <w:szCs w:val="28"/>
        </w:rPr>
        <w:t>Основы электротехники и электроники</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0"/>
      </w:tblGrid>
      <w:tr w:rsidR="00030968" w:rsidRPr="00773DBC" w:rsidTr="003E71AE">
        <w:trPr>
          <w:trHeight w:val="409"/>
        </w:trPr>
        <w:tc>
          <w:tcPr>
            <w:tcW w:w="3794" w:type="dxa"/>
            <w:hideMark/>
          </w:tcPr>
          <w:p w:rsidR="00030968" w:rsidRPr="00773DBC" w:rsidRDefault="00030968" w:rsidP="00A25EA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0" w:type="dxa"/>
            <w:tcBorders>
              <w:bottom w:val="single" w:sz="4" w:space="0" w:color="auto"/>
            </w:tcBorders>
            <w:hideMark/>
          </w:tcPr>
          <w:p w:rsidR="00030968" w:rsidRPr="004C0F0D" w:rsidRDefault="006C1248" w:rsidP="00A25EAC">
            <w:pPr>
              <w:rPr>
                <w:rStyle w:val="FontStyle53"/>
                <w:b w:val="0"/>
                <w:sz w:val="28"/>
                <w:szCs w:val="28"/>
              </w:rPr>
            </w:pPr>
            <w:r>
              <w:rPr>
                <w:rStyle w:val="FontStyle53"/>
                <w:b w:val="0"/>
                <w:sz w:val="28"/>
                <w:szCs w:val="28"/>
              </w:rPr>
              <w:t>Бизнес-</w:t>
            </w:r>
            <w:r w:rsidR="001965F0">
              <w:rPr>
                <w:rStyle w:val="FontStyle53"/>
                <w:b w:val="0"/>
                <w:sz w:val="28"/>
                <w:szCs w:val="28"/>
              </w:rPr>
              <w:t>информатика</w:t>
            </w:r>
          </w:p>
        </w:tc>
      </w:tr>
      <w:tr w:rsidR="00030968" w:rsidRPr="00773DBC" w:rsidTr="003E71AE">
        <w:tc>
          <w:tcPr>
            <w:tcW w:w="3794" w:type="dxa"/>
            <w:hideMark/>
          </w:tcPr>
          <w:p w:rsidR="00030968" w:rsidRPr="00773DBC" w:rsidRDefault="00030968" w:rsidP="00A25EAC">
            <w:pPr>
              <w:pStyle w:val="Style12"/>
              <w:spacing w:line="240" w:lineRule="auto"/>
              <w:rPr>
                <w:rStyle w:val="FontStyle60"/>
                <w:sz w:val="28"/>
                <w:szCs w:val="28"/>
              </w:rPr>
            </w:pPr>
            <w:r w:rsidRPr="00773DBC">
              <w:rPr>
                <w:rStyle w:val="FontStyle60"/>
                <w:sz w:val="28"/>
                <w:szCs w:val="28"/>
              </w:rPr>
              <w:t xml:space="preserve">Код  </w:t>
            </w:r>
          </w:p>
        </w:tc>
        <w:tc>
          <w:tcPr>
            <w:tcW w:w="6060" w:type="dxa"/>
            <w:tcBorders>
              <w:top w:val="single" w:sz="4" w:space="0" w:color="auto"/>
              <w:bottom w:val="single" w:sz="4" w:space="0" w:color="auto"/>
            </w:tcBorders>
            <w:hideMark/>
          </w:tcPr>
          <w:p w:rsidR="00030968" w:rsidRPr="00773DBC" w:rsidRDefault="006C1248" w:rsidP="00A25EAC">
            <w:pPr>
              <w:pStyle w:val="Style12"/>
              <w:spacing w:line="240" w:lineRule="auto"/>
              <w:rPr>
                <w:rStyle w:val="FontStyle60"/>
                <w:sz w:val="28"/>
                <w:szCs w:val="28"/>
              </w:rPr>
            </w:pPr>
            <w:r>
              <w:rPr>
                <w:color w:val="000000"/>
                <w:sz w:val="28"/>
                <w:szCs w:val="28"/>
              </w:rPr>
              <w:t>38</w:t>
            </w:r>
            <w:r w:rsidR="00030968">
              <w:rPr>
                <w:color w:val="000000"/>
                <w:sz w:val="28"/>
                <w:szCs w:val="28"/>
              </w:rPr>
              <w:t>.03</w:t>
            </w:r>
            <w:r w:rsidR="00030968" w:rsidRPr="00773DBC">
              <w:rPr>
                <w:color w:val="000000"/>
                <w:sz w:val="28"/>
                <w:szCs w:val="28"/>
              </w:rPr>
              <w:t>.0</w:t>
            </w:r>
            <w:r>
              <w:rPr>
                <w:color w:val="000000"/>
                <w:sz w:val="28"/>
                <w:szCs w:val="28"/>
              </w:rPr>
              <w:t>5</w:t>
            </w:r>
          </w:p>
        </w:tc>
      </w:tr>
      <w:tr w:rsidR="00030968" w:rsidRPr="00773DBC" w:rsidTr="003E71AE">
        <w:trPr>
          <w:trHeight w:val="367"/>
        </w:trPr>
        <w:tc>
          <w:tcPr>
            <w:tcW w:w="3794" w:type="dxa"/>
            <w:hideMark/>
          </w:tcPr>
          <w:p w:rsidR="00030968" w:rsidRPr="00773DBC" w:rsidRDefault="00030968" w:rsidP="00A25EAC">
            <w:pPr>
              <w:tabs>
                <w:tab w:val="left" w:pos="680"/>
                <w:tab w:val="left" w:pos="851"/>
              </w:tabs>
              <w:rPr>
                <w:i/>
                <w:sz w:val="28"/>
                <w:szCs w:val="28"/>
              </w:rPr>
            </w:pPr>
            <w:r w:rsidRPr="00773DBC">
              <w:rPr>
                <w:i/>
                <w:sz w:val="28"/>
                <w:szCs w:val="28"/>
              </w:rPr>
              <w:t xml:space="preserve">Профиль подготовки                                           </w:t>
            </w:r>
          </w:p>
        </w:tc>
        <w:tc>
          <w:tcPr>
            <w:tcW w:w="6060" w:type="dxa"/>
            <w:tcBorders>
              <w:top w:val="single" w:sz="4" w:space="0" w:color="auto"/>
              <w:bottom w:val="single" w:sz="4" w:space="0" w:color="auto"/>
            </w:tcBorders>
            <w:hideMark/>
          </w:tcPr>
          <w:p w:rsidR="00030968" w:rsidRPr="00773DBC" w:rsidRDefault="00030968" w:rsidP="00A25EAC">
            <w:pPr>
              <w:tabs>
                <w:tab w:val="left" w:pos="680"/>
                <w:tab w:val="left" w:pos="851"/>
              </w:tabs>
              <w:rPr>
                <w:sz w:val="28"/>
                <w:szCs w:val="28"/>
              </w:rPr>
            </w:pPr>
          </w:p>
        </w:tc>
      </w:tr>
      <w:tr w:rsidR="003E71AE" w:rsidRPr="00773DBC" w:rsidTr="003E71AE">
        <w:trPr>
          <w:trHeight w:val="402"/>
        </w:trPr>
        <w:tc>
          <w:tcPr>
            <w:tcW w:w="3794" w:type="dxa"/>
            <w:hideMark/>
          </w:tcPr>
          <w:p w:rsidR="003E71AE" w:rsidRDefault="003E71AE" w:rsidP="003E71AE">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6060" w:type="dxa"/>
            <w:tcBorders>
              <w:top w:val="single" w:sz="4" w:space="0" w:color="auto"/>
              <w:bottom w:val="single" w:sz="4" w:space="0" w:color="auto"/>
            </w:tcBorders>
          </w:tcPr>
          <w:p w:rsidR="003E71AE" w:rsidRDefault="003E71AE" w:rsidP="003E71AE">
            <w:pPr>
              <w:rPr>
                <w:rStyle w:val="FontStyle53"/>
                <w:rFonts w:eastAsiaTheme="majorEastAsia"/>
                <w:b w:val="0"/>
                <w:sz w:val="28"/>
                <w:szCs w:val="28"/>
                <w:lang w:eastAsia="en-US"/>
              </w:rPr>
            </w:pPr>
            <w:r>
              <w:rPr>
                <w:sz w:val="28"/>
                <w:szCs w:val="28"/>
              </w:rPr>
              <w:t>Информационные технологии в бизнесе</w:t>
            </w:r>
          </w:p>
        </w:tc>
      </w:tr>
      <w:tr w:rsidR="00030968" w:rsidRPr="00773DBC" w:rsidTr="003E71AE">
        <w:tc>
          <w:tcPr>
            <w:tcW w:w="3794" w:type="dxa"/>
          </w:tcPr>
          <w:p w:rsidR="00030968" w:rsidRPr="00773DBC" w:rsidRDefault="00030968" w:rsidP="00A25EAC">
            <w:pPr>
              <w:pStyle w:val="Style15"/>
              <w:tabs>
                <w:tab w:val="left" w:leader="underscore" w:pos="9768"/>
              </w:tabs>
              <w:jc w:val="left"/>
              <w:rPr>
                <w:rStyle w:val="FontStyle53"/>
                <w:b w:val="0"/>
                <w:i/>
                <w:sz w:val="28"/>
                <w:szCs w:val="28"/>
              </w:rPr>
            </w:pPr>
          </w:p>
        </w:tc>
        <w:tc>
          <w:tcPr>
            <w:tcW w:w="6060" w:type="dxa"/>
            <w:tcBorders>
              <w:top w:val="single" w:sz="4" w:space="0" w:color="auto"/>
            </w:tcBorders>
          </w:tcPr>
          <w:p w:rsidR="00030968" w:rsidRPr="00773DBC" w:rsidRDefault="00030968" w:rsidP="00A25EAC">
            <w:pPr>
              <w:pStyle w:val="Style15"/>
              <w:tabs>
                <w:tab w:val="left" w:leader="underscore" w:pos="9768"/>
              </w:tabs>
              <w:jc w:val="center"/>
              <w:rPr>
                <w:rStyle w:val="FontStyle53"/>
                <w:sz w:val="28"/>
                <w:szCs w:val="28"/>
              </w:rPr>
            </w:pPr>
          </w:p>
        </w:tc>
      </w:tr>
      <w:tr w:rsidR="00030968" w:rsidRPr="00773DBC" w:rsidTr="003E71AE">
        <w:tc>
          <w:tcPr>
            <w:tcW w:w="3794" w:type="dxa"/>
          </w:tcPr>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0" w:type="dxa"/>
            <w:tcBorders>
              <w:bottom w:val="single" w:sz="4" w:space="0" w:color="auto"/>
            </w:tcBorders>
          </w:tcPr>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CE706C" w:rsidRDefault="00CE706C" w:rsidP="00030968">
      <w:pPr>
        <w:pStyle w:val="Style15"/>
        <w:tabs>
          <w:tab w:val="left" w:leader="underscore" w:pos="9768"/>
        </w:tabs>
        <w:rPr>
          <w:rStyle w:val="FontStyle53"/>
          <w:sz w:val="28"/>
          <w:szCs w:val="28"/>
        </w:rPr>
      </w:pPr>
    </w:p>
    <w:p w:rsidR="001965F0" w:rsidRDefault="001965F0" w:rsidP="00030968">
      <w:pPr>
        <w:pStyle w:val="Style15"/>
        <w:tabs>
          <w:tab w:val="left" w:leader="underscore" w:pos="9768"/>
        </w:tabs>
        <w:rPr>
          <w:rStyle w:val="FontStyle53"/>
          <w:sz w:val="28"/>
          <w:szCs w:val="28"/>
        </w:rPr>
      </w:pPr>
    </w:p>
    <w:p w:rsidR="00FF07CC" w:rsidRDefault="00FF07CC" w:rsidP="00030968">
      <w:pPr>
        <w:pStyle w:val="Style15"/>
        <w:tabs>
          <w:tab w:val="left" w:leader="underscore" w:pos="9768"/>
        </w:tabs>
        <w:rPr>
          <w:rStyle w:val="FontStyle53"/>
          <w:sz w:val="28"/>
          <w:szCs w:val="28"/>
        </w:rPr>
      </w:pPr>
    </w:p>
    <w:p w:rsidR="00FF07CC" w:rsidRDefault="00FF07CC" w:rsidP="00030968">
      <w:pPr>
        <w:pStyle w:val="Style15"/>
        <w:tabs>
          <w:tab w:val="left" w:leader="underscore" w:pos="9768"/>
        </w:tabs>
        <w:rPr>
          <w:rStyle w:val="FontStyle53"/>
          <w:sz w:val="28"/>
          <w:szCs w:val="28"/>
        </w:rPr>
      </w:pPr>
    </w:p>
    <w:p w:rsidR="00FF07CC" w:rsidRPr="00773DBC" w:rsidRDefault="00FF07CC" w:rsidP="00030968">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6C1248" w:rsidRDefault="006C1248">
      <w:pPr>
        <w:widowControl/>
        <w:autoSpaceDE/>
        <w:autoSpaceDN/>
        <w:adjustRightInd/>
        <w:rPr>
          <w:sz w:val="28"/>
          <w:szCs w:val="28"/>
        </w:rPr>
      </w:pPr>
      <w:bookmarkStart w:id="0" w:name="_GoBack"/>
      <w:bookmarkEnd w:id="0"/>
      <w:r>
        <w:rPr>
          <w:sz w:val="28"/>
          <w:szCs w:val="28"/>
        </w:rPr>
        <w:br w:type="page"/>
      </w:r>
    </w:p>
    <w:p w:rsidR="00A57021" w:rsidRPr="00773DBC" w:rsidRDefault="00A57021" w:rsidP="00A57021">
      <w:pPr>
        <w:pStyle w:val="Style15"/>
        <w:tabs>
          <w:tab w:val="left" w:leader="underscore" w:pos="9856"/>
        </w:tabs>
        <w:ind w:firstLine="720"/>
      </w:pPr>
      <w:r w:rsidRPr="00773DBC">
        <w:lastRenderedPageBreak/>
        <w:t>Рабочая программа дисциплины «</w:t>
      </w:r>
      <w:r w:rsidR="00C408FA">
        <w:t>Основы элект</w:t>
      </w:r>
      <w:r w:rsidR="00E10195">
        <w:t>р</w:t>
      </w:r>
      <w:r w:rsidR="00C408FA">
        <w:t>отехники и электроники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6C1248">
        <w:t>Бизнес-</w:t>
      </w:r>
      <w:r w:rsidR="001965F0">
        <w:t>информатика</w:t>
      </w:r>
      <w:r w:rsidRPr="00773DBC">
        <w:t>».</w:t>
      </w:r>
    </w:p>
    <w:p w:rsidR="00A57021" w:rsidRPr="00773DBC" w:rsidRDefault="00A57021" w:rsidP="00A57021">
      <w:pPr>
        <w:ind w:firstLine="709"/>
        <w:jc w:val="both"/>
      </w:pPr>
      <w:r w:rsidRPr="00773DBC">
        <w:t xml:space="preserve">Дисциплина относится к </w:t>
      </w:r>
      <w:r w:rsidR="00C408FA">
        <w:t xml:space="preserve">блоку дисциплин по выбору </w:t>
      </w:r>
      <w:r w:rsidR="00E724E6">
        <w:t xml:space="preserve">вариативной части </w:t>
      </w:r>
      <w:r w:rsidRPr="00773DBC">
        <w:t xml:space="preserve">учебного плана. </w:t>
      </w:r>
    </w:p>
    <w:p w:rsidR="006F6855" w:rsidRDefault="006F6855" w:rsidP="00D1107F">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773DBC" w:rsidRDefault="006F6855" w:rsidP="006F6855">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Default="00A57021" w:rsidP="00A57021">
      <w:pPr>
        <w:jc w:val="both"/>
      </w:pPr>
    </w:p>
    <w:p w:rsidR="003977F3" w:rsidRDefault="003977F3" w:rsidP="00A57021">
      <w:pPr>
        <w:jc w:val="both"/>
      </w:pPr>
    </w:p>
    <w:p w:rsidR="003977F3" w:rsidRPr="00773DBC" w:rsidRDefault="003977F3"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773DBC" w:rsidRDefault="00773DBC" w:rsidP="00A57021"/>
    <w:p w:rsidR="006F6855" w:rsidRDefault="006F6855" w:rsidP="00A57021"/>
    <w:p w:rsidR="00773DBC" w:rsidRDefault="00773DBC" w:rsidP="00A57021"/>
    <w:p w:rsidR="00773DBC" w:rsidRDefault="00773DBC" w:rsidP="00A57021"/>
    <w:p w:rsidR="00773DBC" w:rsidRDefault="00773DBC" w:rsidP="00A57021"/>
    <w:p w:rsidR="00773DBC" w:rsidRDefault="00773DBC" w:rsidP="00A57021"/>
    <w:p w:rsidR="00773DBC" w:rsidRDefault="00773DBC" w:rsidP="00A57021"/>
    <w:p w:rsidR="00773DBC" w:rsidRDefault="00773DBC" w:rsidP="00A57021"/>
    <w:p w:rsidR="00773DBC" w:rsidRPr="00773DBC" w:rsidRDefault="00773DBC" w:rsidP="00A57021"/>
    <w:p w:rsidR="00B0190F" w:rsidRDefault="00B0190F" w:rsidP="00A57021"/>
    <w:p w:rsidR="00363D90" w:rsidRDefault="00363D90" w:rsidP="00A57021"/>
    <w:p w:rsidR="00D1107F" w:rsidRDefault="00D1107F" w:rsidP="00A57021"/>
    <w:p w:rsidR="009449B2" w:rsidRDefault="009449B2" w:rsidP="00A57021"/>
    <w:p w:rsidR="009449B2" w:rsidRDefault="009449B2" w:rsidP="00A57021"/>
    <w:p w:rsidR="003977F3" w:rsidRDefault="003977F3" w:rsidP="00A57021"/>
    <w:p w:rsidR="003977F3" w:rsidRDefault="003977F3" w:rsidP="00A57021"/>
    <w:p w:rsidR="003977F3" w:rsidRDefault="003977F3" w:rsidP="00A57021"/>
    <w:p w:rsidR="00D1107F" w:rsidRDefault="00D1107F" w:rsidP="00A57021"/>
    <w:p w:rsidR="00363D90" w:rsidRPr="00773DBC" w:rsidRDefault="00363D90" w:rsidP="00A57021"/>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00E12339">
        <w:rPr>
          <w:b/>
          <w:i/>
        </w:rPr>
        <w:t xml:space="preserve"> </w:t>
      </w:r>
      <w:r w:rsidRPr="00773DBC">
        <w:rPr>
          <w:b/>
          <w:i/>
        </w:rPr>
        <w:t>обучения по дисциплине (модулю)</w:t>
      </w:r>
      <w:r w:rsidR="00386403" w:rsidRPr="00773DBC">
        <w:rPr>
          <w:b/>
          <w:i/>
        </w:rPr>
        <w:t>, соотнесенных с планируемыми результатами освоения образовательной программы</w:t>
      </w:r>
    </w:p>
    <w:tbl>
      <w:tblPr>
        <w:tblStyle w:val="a8"/>
        <w:tblW w:w="9495" w:type="dxa"/>
        <w:tblInd w:w="360" w:type="dxa"/>
        <w:tblLayout w:type="fixed"/>
        <w:tblLook w:val="04A0" w:firstRow="1" w:lastRow="0" w:firstColumn="1" w:lastColumn="0" w:noHBand="0" w:noVBand="1"/>
      </w:tblPr>
      <w:tblGrid>
        <w:gridCol w:w="2016"/>
        <w:gridCol w:w="2268"/>
        <w:gridCol w:w="5211"/>
      </w:tblGrid>
      <w:tr w:rsidR="00F51C3C" w:rsidRPr="004B4005" w:rsidTr="00F920F2">
        <w:trPr>
          <w:trHeight w:val="1152"/>
        </w:trPr>
        <w:tc>
          <w:tcPr>
            <w:tcW w:w="2016" w:type="dxa"/>
          </w:tcPr>
          <w:p w:rsidR="00F51C3C" w:rsidRPr="004B4005" w:rsidRDefault="00F51C3C" w:rsidP="00F920F2">
            <w:pPr>
              <w:jc w:val="center"/>
            </w:pPr>
            <w:r w:rsidRPr="004B4005">
              <w:t>Компетенция</w:t>
            </w:r>
          </w:p>
        </w:tc>
        <w:tc>
          <w:tcPr>
            <w:tcW w:w="2268" w:type="dxa"/>
          </w:tcPr>
          <w:p w:rsidR="00F51C3C" w:rsidRPr="004B4005" w:rsidRDefault="00F51C3C" w:rsidP="00F920F2">
            <w:pPr>
              <w:jc w:val="both"/>
            </w:pPr>
            <w:r w:rsidRPr="004B4005">
              <w:t>Вклад дисциплины в формирование компетенции</w:t>
            </w:r>
          </w:p>
        </w:tc>
        <w:tc>
          <w:tcPr>
            <w:tcW w:w="5211" w:type="dxa"/>
          </w:tcPr>
          <w:p w:rsidR="00F51C3C" w:rsidRPr="004B4005" w:rsidRDefault="00F51C3C" w:rsidP="00F920F2">
            <w:pPr>
              <w:jc w:val="both"/>
            </w:pPr>
            <w:r w:rsidRPr="004B4005">
              <w:t>Планируемые результаты обучения по дисциплине</w:t>
            </w:r>
          </w:p>
        </w:tc>
      </w:tr>
      <w:tr w:rsidR="00F51C3C" w:rsidRPr="004B4005" w:rsidTr="00F920F2">
        <w:tc>
          <w:tcPr>
            <w:tcW w:w="2016" w:type="dxa"/>
          </w:tcPr>
          <w:p w:rsidR="00F51C3C" w:rsidRPr="00F51C3C" w:rsidRDefault="00F51C3C" w:rsidP="00F920F2">
            <w:pPr>
              <w:shd w:val="clear" w:color="auto" w:fill="FFFFFF"/>
              <w:ind w:firstLine="66"/>
              <w:rPr>
                <w:color w:val="000000"/>
                <w:sz w:val="23"/>
                <w:szCs w:val="23"/>
              </w:rPr>
            </w:pPr>
            <w:r w:rsidRPr="00F51C3C">
              <w:rPr>
                <w:color w:val="000000"/>
                <w:sz w:val="23"/>
                <w:szCs w:val="23"/>
              </w:rPr>
              <w:t>ДПК-1</w:t>
            </w:r>
          </w:p>
          <w:p w:rsidR="00F51C3C" w:rsidRPr="00F51C3C" w:rsidRDefault="00F51C3C" w:rsidP="00F920F2">
            <w:pPr>
              <w:jc w:val="both"/>
              <w:rPr>
                <w:sz w:val="23"/>
                <w:szCs w:val="23"/>
              </w:rPr>
            </w:pPr>
            <w:r w:rsidRPr="00F51C3C">
              <w:rPr>
                <w:sz w:val="23"/>
                <w:szCs w:val="23"/>
              </w:rPr>
              <w:t>способность использовать основные методы естественнонауч-ных дисциплин в профессиональной деятельности для теоретического и экспериментального исследования</w:t>
            </w:r>
          </w:p>
        </w:tc>
        <w:tc>
          <w:tcPr>
            <w:tcW w:w="2268" w:type="dxa"/>
          </w:tcPr>
          <w:p w:rsidR="00F51C3C" w:rsidRPr="00F51C3C" w:rsidRDefault="00F51C3C" w:rsidP="00F920F2">
            <w:pPr>
              <w:rPr>
                <w:sz w:val="23"/>
                <w:szCs w:val="23"/>
              </w:rPr>
            </w:pPr>
            <w:r w:rsidRPr="00F51C3C">
              <w:rPr>
                <w:sz w:val="23"/>
                <w:szCs w:val="23"/>
              </w:rPr>
              <w:t>Дисциплина формирует понимание физических явлений и законов,   границ их возможностей при практическом использовании электотехничес-</w:t>
            </w:r>
          </w:p>
          <w:p w:rsidR="00F51C3C" w:rsidRPr="00F51C3C" w:rsidRDefault="00F51C3C" w:rsidP="00F920F2">
            <w:pPr>
              <w:rPr>
                <w:sz w:val="23"/>
                <w:szCs w:val="23"/>
              </w:rPr>
            </w:pPr>
            <w:r w:rsidRPr="00F51C3C">
              <w:rPr>
                <w:sz w:val="23"/>
                <w:szCs w:val="23"/>
              </w:rPr>
              <w:t>ких устройств</w:t>
            </w:r>
          </w:p>
          <w:p w:rsidR="00F51C3C" w:rsidRPr="00F51C3C" w:rsidRDefault="00F51C3C" w:rsidP="00F920F2">
            <w:pPr>
              <w:rPr>
                <w:sz w:val="23"/>
                <w:szCs w:val="23"/>
              </w:rPr>
            </w:pPr>
          </w:p>
          <w:p w:rsidR="00F51C3C" w:rsidRPr="00F51C3C" w:rsidRDefault="00F51C3C" w:rsidP="00F920F2">
            <w:pPr>
              <w:rPr>
                <w:sz w:val="23"/>
                <w:szCs w:val="23"/>
              </w:rPr>
            </w:pPr>
          </w:p>
        </w:tc>
        <w:tc>
          <w:tcPr>
            <w:tcW w:w="5211" w:type="dxa"/>
          </w:tcPr>
          <w:p w:rsidR="00F51C3C" w:rsidRPr="00F51C3C" w:rsidRDefault="00F51C3C" w:rsidP="00F920F2">
            <w:pPr>
              <w:pStyle w:val="a9"/>
              <w:ind w:left="0"/>
              <w:jc w:val="both"/>
              <w:rPr>
                <w:b/>
                <w:sz w:val="23"/>
                <w:szCs w:val="23"/>
              </w:rPr>
            </w:pPr>
            <w:r w:rsidRPr="00F51C3C">
              <w:rPr>
                <w:b/>
                <w:sz w:val="23"/>
                <w:szCs w:val="23"/>
              </w:rPr>
              <w:t>Знать:</w:t>
            </w:r>
          </w:p>
          <w:p w:rsidR="00F51C3C" w:rsidRPr="00F51C3C" w:rsidRDefault="00F51C3C" w:rsidP="00F920F2">
            <w:pPr>
              <w:pStyle w:val="24"/>
              <w:shd w:val="clear" w:color="auto" w:fill="auto"/>
              <w:tabs>
                <w:tab w:val="left" w:pos="401"/>
                <w:tab w:val="left" w:pos="894"/>
              </w:tabs>
              <w:spacing w:after="0" w:line="240" w:lineRule="auto"/>
              <w:ind w:left="33" w:right="40" w:firstLine="0"/>
              <w:jc w:val="left"/>
              <w:rPr>
                <w:sz w:val="23"/>
                <w:szCs w:val="23"/>
              </w:rPr>
            </w:pPr>
            <w:r w:rsidRPr="00F51C3C">
              <w:rPr>
                <w:sz w:val="23"/>
                <w:szCs w:val="23"/>
              </w:rPr>
              <w:t>-  основные  законы и явления электричества и магнетизма, их мате</w:t>
            </w:r>
            <w:r w:rsidRPr="00F51C3C">
              <w:rPr>
                <w:sz w:val="23"/>
                <w:szCs w:val="23"/>
              </w:rPr>
              <w:softHyphen/>
              <w:t>матические выражения;</w:t>
            </w:r>
          </w:p>
          <w:p w:rsidR="00F51C3C" w:rsidRPr="00F51C3C" w:rsidRDefault="00F51C3C" w:rsidP="00F920F2">
            <w:pPr>
              <w:pStyle w:val="24"/>
              <w:shd w:val="clear" w:color="auto" w:fill="auto"/>
              <w:tabs>
                <w:tab w:val="left" w:pos="801"/>
              </w:tabs>
              <w:spacing w:after="0" w:line="240" w:lineRule="auto"/>
              <w:ind w:left="33" w:firstLine="0"/>
              <w:jc w:val="left"/>
              <w:rPr>
                <w:sz w:val="23"/>
                <w:szCs w:val="23"/>
              </w:rPr>
            </w:pPr>
            <w:r w:rsidRPr="00F51C3C">
              <w:rPr>
                <w:sz w:val="23"/>
                <w:szCs w:val="23"/>
              </w:rPr>
              <w:t>-  методы расчета электрических цепей;</w:t>
            </w:r>
          </w:p>
          <w:p w:rsidR="00F51C3C" w:rsidRPr="00F51C3C" w:rsidRDefault="00F51C3C" w:rsidP="00F920F2">
            <w:pPr>
              <w:pStyle w:val="24"/>
              <w:shd w:val="clear" w:color="auto" w:fill="auto"/>
              <w:tabs>
                <w:tab w:val="left" w:pos="873"/>
              </w:tabs>
              <w:spacing w:after="0" w:line="240" w:lineRule="auto"/>
              <w:ind w:left="33" w:firstLine="0"/>
              <w:jc w:val="left"/>
              <w:rPr>
                <w:sz w:val="23"/>
                <w:szCs w:val="23"/>
              </w:rPr>
            </w:pPr>
            <w:r w:rsidRPr="00F51C3C">
              <w:rPr>
                <w:sz w:val="23"/>
                <w:szCs w:val="23"/>
              </w:rPr>
              <w:t>-  основные характеристики функциональных узлов и элементов; типовых узлов и устройств, их унификации и взаимозаменяемость;</w:t>
            </w:r>
          </w:p>
          <w:p w:rsidR="00F51C3C" w:rsidRPr="00F51C3C" w:rsidRDefault="00F51C3C" w:rsidP="00F920F2">
            <w:pPr>
              <w:pStyle w:val="24"/>
              <w:shd w:val="clear" w:color="auto" w:fill="auto"/>
              <w:tabs>
                <w:tab w:val="left" w:pos="873"/>
              </w:tabs>
              <w:spacing w:after="0" w:line="240" w:lineRule="auto"/>
              <w:ind w:left="33" w:firstLine="0"/>
              <w:jc w:val="left"/>
              <w:rPr>
                <w:sz w:val="23"/>
                <w:szCs w:val="23"/>
              </w:rPr>
            </w:pPr>
            <w:r w:rsidRPr="00F51C3C">
              <w:rPr>
                <w:sz w:val="23"/>
                <w:szCs w:val="23"/>
              </w:rPr>
              <w:t>- знать основы электробезопасности, защиты оборудования от короткого замыкания, перегрузок.</w:t>
            </w:r>
          </w:p>
          <w:p w:rsidR="00F51C3C" w:rsidRPr="00F51C3C" w:rsidRDefault="00F51C3C" w:rsidP="00F920F2">
            <w:pPr>
              <w:jc w:val="both"/>
              <w:rPr>
                <w:b/>
                <w:sz w:val="23"/>
                <w:szCs w:val="23"/>
              </w:rPr>
            </w:pPr>
            <w:r w:rsidRPr="00F51C3C">
              <w:rPr>
                <w:b/>
                <w:sz w:val="23"/>
                <w:szCs w:val="23"/>
              </w:rPr>
              <w:t>Уметь:</w:t>
            </w:r>
          </w:p>
          <w:p w:rsidR="00F51C3C" w:rsidRPr="00F51C3C" w:rsidRDefault="00F51C3C" w:rsidP="00F920F2">
            <w:pPr>
              <w:pStyle w:val="24"/>
              <w:shd w:val="clear" w:color="auto" w:fill="auto"/>
              <w:tabs>
                <w:tab w:val="left" w:pos="873"/>
              </w:tabs>
              <w:spacing w:after="0" w:line="240" w:lineRule="auto"/>
              <w:ind w:firstLine="0"/>
              <w:jc w:val="left"/>
              <w:rPr>
                <w:sz w:val="23"/>
                <w:szCs w:val="23"/>
              </w:rPr>
            </w:pPr>
            <w:r w:rsidRPr="00F51C3C">
              <w:rPr>
                <w:sz w:val="23"/>
                <w:szCs w:val="23"/>
              </w:rPr>
              <w:t>-  правильно выражать физические идеи и формулировать физические задачи;</w:t>
            </w:r>
          </w:p>
          <w:p w:rsidR="00F51C3C" w:rsidRPr="00F51C3C" w:rsidRDefault="00F51C3C" w:rsidP="00F920F2">
            <w:pPr>
              <w:pStyle w:val="24"/>
              <w:shd w:val="clear" w:color="auto" w:fill="auto"/>
              <w:tabs>
                <w:tab w:val="left" w:pos="860"/>
              </w:tabs>
              <w:spacing w:after="0" w:line="240" w:lineRule="auto"/>
              <w:ind w:right="40" w:firstLine="0"/>
              <w:jc w:val="left"/>
              <w:rPr>
                <w:sz w:val="23"/>
                <w:szCs w:val="23"/>
              </w:rPr>
            </w:pPr>
            <w:r w:rsidRPr="00F51C3C">
              <w:rPr>
                <w:sz w:val="23"/>
                <w:szCs w:val="23"/>
              </w:rPr>
              <w:t>-  анализировать задачу и отнести ее к определенному классу физических тео</w:t>
            </w:r>
            <w:r w:rsidRPr="00F51C3C">
              <w:rPr>
                <w:sz w:val="23"/>
                <w:szCs w:val="23"/>
              </w:rPr>
              <w:softHyphen/>
              <w:t>рий;</w:t>
            </w:r>
          </w:p>
          <w:p w:rsidR="00F51C3C" w:rsidRPr="00F51C3C" w:rsidRDefault="00F51C3C" w:rsidP="00F920F2">
            <w:pPr>
              <w:pStyle w:val="24"/>
              <w:shd w:val="clear" w:color="auto" w:fill="auto"/>
              <w:tabs>
                <w:tab w:val="left" w:pos="860"/>
              </w:tabs>
              <w:spacing w:after="0" w:line="240" w:lineRule="auto"/>
              <w:ind w:right="40" w:firstLine="0"/>
              <w:jc w:val="left"/>
              <w:rPr>
                <w:sz w:val="23"/>
                <w:szCs w:val="23"/>
              </w:rPr>
            </w:pPr>
            <w:r w:rsidRPr="00F51C3C">
              <w:rPr>
                <w:sz w:val="23"/>
                <w:szCs w:val="23"/>
              </w:rPr>
              <w:t>-  произвести математическую запись задачи в виде математических формул и уравнений для последующего решения.</w:t>
            </w:r>
          </w:p>
          <w:p w:rsidR="00F51C3C" w:rsidRPr="00F51C3C" w:rsidRDefault="00F51C3C" w:rsidP="00F920F2">
            <w:pPr>
              <w:jc w:val="both"/>
              <w:rPr>
                <w:b/>
                <w:sz w:val="23"/>
                <w:szCs w:val="23"/>
              </w:rPr>
            </w:pPr>
            <w:r w:rsidRPr="00F51C3C">
              <w:rPr>
                <w:b/>
                <w:sz w:val="23"/>
                <w:szCs w:val="23"/>
              </w:rPr>
              <w:t>Владеть:</w:t>
            </w:r>
          </w:p>
          <w:p w:rsidR="00F51C3C" w:rsidRPr="00F51C3C" w:rsidRDefault="00F51C3C" w:rsidP="00F920F2">
            <w:pPr>
              <w:jc w:val="both"/>
              <w:rPr>
                <w:b/>
                <w:sz w:val="23"/>
                <w:szCs w:val="23"/>
              </w:rPr>
            </w:pPr>
            <w:r w:rsidRPr="00F51C3C">
              <w:rPr>
                <w:b/>
                <w:sz w:val="23"/>
                <w:szCs w:val="23"/>
              </w:rPr>
              <w:t>-  </w:t>
            </w:r>
            <w:r w:rsidRPr="00F51C3C">
              <w:rPr>
                <w:sz w:val="23"/>
                <w:szCs w:val="23"/>
              </w:rPr>
              <w:t xml:space="preserve">математической и естественнонаучной культурой, как частью профессиональной и общечеловеческой культуры; </w:t>
            </w:r>
          </w:p>
          <w:p w:rsidR="00F51C3C" w:rsidRPr="00F51C3C" w:rsidRDefault="00F51C3C" w:rsidP="00F920F2">
            <w:pPr>
              <w:jc w:val="both"/>
              <w:rPr>
                <w:sz w:val="23"/>
                <w:szCs w:val="23"/>
              </w:rPr>
            </w:pPr>
            <w:r w:rsidRPr="00F51C3C">
              <w:rPr>
                <w:sz w:val="23"/>
                <w:szCs w:val="23"/>
              </w:rPr>
              <w:t>- информа</w:t>
            </w:r>
            <w:r w:rsidRPr="00F51C3C">
              <w:rPr>
                <w:sz w:val="23"/>
                <w:szCs w:val="23"/>
              </w:rPr>
              <w:softHyphen/>
              <w:t>ционными техноло</w:t>
            </w:r>
            <w:r w:rsidRPr="00F51C3C">
              <w:rPr>
                <w:sz w:val="23"/>
                <w:szCs w:val="23"/>
              </w:rPr>
              <w:softHyphen/>
              <w:t>гиями при решении задач электротехники и электроники средней сложности.</w:t>
            </w:r>
          </w:p>
        </w:tc>
      </w:tr>
      <w:tr w:rsidR="00F51C3C" w:rsidRPr="004B4005" w:rsidTr="00F920F2">
        <w:tc>
          <w:tcPr>
            <w:tcW w:w="2016" w:type="dxa"/>
          </w:tcPr>
          <w:p w:rsidR="00F51C3C" w:rsidRPr="00F51C3C" w:rsidRDefault="00F51C3C" w:rsidP="00F920F2">
            <w:pPr>
              <w:rPr>
                <w:color w:val="000000"/>
                <w:sz w:val="23"/>
                <w:szCs w:val="23"/>
              </w:rPr>
            </w:pPr>
            <w:r w:rsidRPr="00F51C3C">
              <w:rPr>
                <w:color w:val="000000"/>
                <w:sz w:val="23"/>
                <w:szCs w:val="23"/>
              </w:rPr>
              <w:t>ПК-13</w:t>
            </w:r>
          </w:p>
          <w:p w:rsidR="00F51C3C" w:rsidRPr="00F51C3C" w:rsidRDefault="00F51C3C" w:rsidP="00F920F2">
            <w:pPr>
              <w:shd w:val="clear" w:color="auto" w:fill="FFFFFF"/>
              <w:ind w:firstLine="66"/>
              <w:rPr>
                <w:color w:val="000000"/>
                <w:sz w:val="23"/>
                <w:szCs w:val="23"/>
              </w:rPr>
            </w:pPr>
            <w:r w:rsidRPr="00F51C3C">
              <w:rPr>
                <w:color w:val="000000"/>
                <w:sz w:val="23"/>
                <w:szCs w:val="23"/>
              </w:rPr>
              <w:t>умение проектировать и внедрять компоненты ИТ-инфраструктуры предприятия, обеспечивающие достижение стратегических целей и поддержку бизнес-процессов</w:t>
            </w:r>
          </w:p>
        </w:tc>
        <w:tc>
          <w:tcPr>
            <w:tcW w:w="2268" w:type="dxa"/>
          </w:tcPr>
          <w:p w:rsidR="00F51C3C" w:rsidRPr="00F51C3C" w:rsidRDefault="00F51C3C" w:rsidP="00F920F2">
            <w:pPr>
              <w:rPr>
                <w:sz w:val="23"/>
                <w:szCs w:val="23"/>
              </w:rPr>
            </w:pPr>
            <w:r w:rsidRPr="00F51C3C">
              <w:rPr>
                <w:sz w:val="23"/>
                <w:szCs w:val="23"/>
              </w:rPr>
              <w:t xml:space="preserve">Дисциплина формирует знание методов естественнона-учных дисциплин в профессиональной деятельности, связанной с проектированием и внедрением </w:t>
            </w:r>
            <w:r w:rsidRPr="00F51C3C">
              <w:rPr>
                <w:color w:val="000000"/>
                <w:sz w:val="23"/>
                <w:szCs w:val="23"/>
              </w:rPr>
              <w:t>компонентов ИТ-инфраструктуры предприятия</w:t>
            </w:r>
          </w:p>
        </w:tc>
        <w:tc>
          <w:tcPr>
            <w:tcW w:w="5211" w:type="dxa"/>
          </w:tcPr>
          <w:p w:rsidR="00F51C3C" w:rsidRPr="00F51C3C" w:rsidRDefault="00F51C3C" w:rsidP="00F920F2">
            <w:pPr>
              <w:pStyle w:val="a9"/>
              <w:ind w:left="0"/>
              <w:jc w:val="both"/>
              <w:rPr>
                <w:b/>
                <w:sz w:val="23"/>
                <w:szCs w:val="23"/>
              </w:rPr>
            </w:pPr>
            <w:r w:rsidRPr="00F51C3C">
              <w:rPr>
                <w:b/>
                <w:sz w:val="23"/>
                <w:szCs w:val="23"/>
              </w:rPr>
              <w:t>Знать:</w:t>
            </w:r>
          </w:p>
          <w:p w:rsidR="00F51C3C" w:rsidRPr="00F51C3C" w:rsidRDefault="00F51C3C" w:rsidP="00F920F2">
            <w:pPr>
              <w:pStyle w:val="24"/>
              <w:shd w:val="clear" w:color="auto" w:fill="auto"/>
              <w:tabs>
                <w:tab w:val="left" w:pos="801"/>
              </w:tabs>
              <w:spacing w:after="0" w:line="240" w:lineRule="auto"/>
              <w:ind w:left="33" w:firstLine="0"/>
              <w:jc w:val="left"/>
              <w:rPr>
                <w:sz w:val="23"/>
                <w:szCs w:val="23"/>
              </w:rPr>
            </w:pPr>
            <w:r w:rsidRPr="00F51C3C">
              <w:rPr>
                <w:sz w:val="23"/>
                <w:szCs w:val="23"/>
              </w:rPr>
              <w:t> - основы теории электрических цепей;</w:t>
            </w:r>
          </w:p>
          <w:p w:rsidR="00F51C3C" w:rsidRPr="00F51C3C" w:rsidRDefault="00F51C3C" w:rsidP="00F920F2">
            <w:pPr>
              <w:pStyle w:val="24"/>
              <w:shd w:val="clear" w:color="auto" w:fill="auto"/>
              <w:tabs>
                <w:tab w:val="left" w:pos="801"/>
              </w:tabs>
              <w:spacing w:after="0" w:line="240" w:lineRule="auto"/>
              <w:ind w:left="33" w:firstLine="0"/>
              <w:jc w:val="left"/>
              <w:rPr>
                <w:sz w:val="23"/>
                <w:szCs w:val="23"/>
              </w:rPr>
            </w:pPr>
            <w:r w:rsidRPr="00F51C3C">
              <w:rPr>
                <w:sz w:val="23"/>
                <w:szCs w:val="23"/>
              </w:rPr>
              <w:t xml:space="preserve">-  основные методы измерений электрических и магнитных величин; </w:t>
            </w:r>
          </w:p>
          <w:p w:rsidR="00F51C3C" w:rsidRPr="00F51C3C" w:rsidRDefault="00F51C3C" w:rsidP="00F920F2">
            <w:pPr>
              <w:pStyle w:val="24"/>
              <w:shd w:val="clear" w:color="auto" w:fill="auto"/>
              <w:tabs>
                <w:tab w:val="left" w:pos="801"/>
              </w:tabs>
              <w:spacing w:after="0" w:line="240" w:lineRule="auto"/>
              <w:ind w:left="33" w:firstLine="0"/>
              <w:jc w:val="left"/>
              <w:rPr>
                <w:sz w:val="23"/>
                <w:szCs w:val="23"/>
              </w:rPr>
            </w:pPr>
            <w:r w:rsidRPr="00F51C3C">
              <w:rPr>
                <w:sz w:val="23"/>
                <w:szCs w:val="23"/>
              </w:rPr>
              <w:t> - физические основы функционирования электротехнических компонентов ИТ-инфраструктуры предприятия.</w:t>
            </w:r>
          </w:p>
          <w:p w:rsidR="00F51C3C" w:rsidRPr="00F51C3C" w:rsidRDefault="00F51C3C" w:rsidP="00F920F2">
            <w:pPr>
              <w:jc w:val="both"/>
              <w:rPr>
                <w:b/>
                <w:sz w:val="23"/>
                <w:szCs w:val="23"/>
              </w:rPr>
            </w:pPr>
            <w:r w:rsidRPr="00F51C3C">
              <w:rPr>
                <w:b/>
                <w:sz w:val="23"/>
                <w:szCs w:val="23"/>
              </w:rPr>
              <w:t>Уметь:</w:t>
            </w:r>
          </w:p>
          <w:p w:rsidR="00F51C3C" w:rsidRPr="00F51C3C" w:rsidRDefault="00F51C3C" w:rsidP="00F920F2">
            <w:pPr>
              <w:jc w:val="both"/>
              <w:rPr>
                <w:sz w:val="23"/>
                <w:szCs w:val="23"/>
              </w:rPr>
            </w:pPr>
            <w:r w:rsidRPr="00F51C3C">
              <w:rPr>
                <w:sz w:val="23"/>
                <w:szCs w:val="23"/>
              </w:rPr>
              <w:t>- рассчитывать электрические цепи однофазного и трехфазного тока;</w:t>
            </w:r>
          </w:p>
          <w:p w:rsidR="00F51C3C" w:rsidRPr="00F51C3C" w:rsidRDefault="00F51C3C" w:rsidP="00F920F2">
            <w:pPr>
              <w:jc w:val="both"/>
              <w:rPr>
                <w:sz w:val="23"/>
                <w:szCs w:val="23"/>
              </w:rPr>
            </w:pPr>
            <w:r w:rsidRPr="00F51C3C">
              <w:rPr>
                <w:sz w:val="23"/>
                <w:szCs w:val="23"/>
              </w:rPr>
              <w:t xml:space="preserve">- выбирать элементы для компонентов </w:t>
            </w:r>
            <w:r w:rsidRPr="00F51C3C">
              <w:rPr>
                <w:color w:val="000000"/>
                <w:sz w:val="23"/>
                <w:szCs w:val="23"/>
              </w:rPr>
              <w:t>ИТ-инфраструктуры предприятия в соответствии с требуемыми эклектическими характеристиками.</w:t>
            </w:r>
          </w:p>
          <w:p w:rsidR="00F51C3C" w:rsidRPr="00F51C3C" w:rsidRDefault="00F51C3C" w:rsidP="00F920F2">
            <w:pPr>
              <w:jc w:val="both"/>
              <w:rPr>
                <w:b/>
                <w:sz w:val="23"/>
                <w:szCs w:val="23"/>
              </w:rPr>
            </w:pPr>
            <w:r w:rsidRPr="00F51C3C">
              <w:rPr>
                <w:b/>
                <w:sz w:val="23"/>
                <w:szCs w:val="23"/>
              </w:rPr>
              <w:t>Владеть:</w:t>
            </w:r>
          </w:p>
          <w:p w:rsidR="00F51C3C" w:rsidRPr="00F51C3C" w:rsidRDefault="00F51C3C" w:rsidP="00F51C3C">
            <w:pPr>
              <w:jc w:val="both"/>
              <w:rPr>
                <w:b/>
                <w:sz w:val="23"/>
                <w:szCs w:val="23"/>
              </w:rPr>
            </w:pPr>
            <w:r w:rsidRPr="00F51C3C">
              <w:rPr>
                <w:sz w:val="23"/>
                <w:szCs w:val="23"/>
              </w:rPr>
              <w:t>-  методами решения задач электротехнических задач.</w:t>
            </w:r>
          </w:p>
        </w:tc>
      </w:tr>
    </w:tbl>
    <w:p w:rsidR="00CE706C" w:rsidRDefault="00CE706C" w:rsidP="00CE706C">
      <w:pPr>
        <w:pStyle w:val="a9"/>
        <w:spacing w:after="60"/>
        <w:ind w:left="714"/>
        <w:jc w:val="both"/>
        <w:rPr>
          <w:b/>
          <w:i/>
        </w:rPr>
      </w:pPr>
    </w:p>
    <w:p w:rsidR="009B77B4" w:rsidRPr="00773DBC" w:rsidRDefault="009B77B4" w:rsidP="00414F2B">
      <w:pPr>
        <w:pStyle w:val="a9"/>
        <w:numPr>
          <w:ilvl w:val="0"/>
          <w:numId w:val="1"/>
        </w:numPr>
        <w:spacing w:after="60"/>
        <w:ind w:left="714" w:hanging="357"/>
        <w:jc w:val="both"/>
        <w:rPr>
          <w:b/>
          <w:i/>
        </w:rPr>
      </w:pPr>
      <w:r w:rsidRPr="00773DBC">
        <w:rPr>
          <w:b/>
          <w:i/>
        </w:rPr>
        <w:t>Место дисциплины (модуля) в структуре образовательной программы</w:t>
      </w:r>
    </w:p>
    <w:p w:rsidR="00F20592" w:rsidRPr="000F0918" w:rsidRDefault="00E724E6" w:rsidP="00F20592">
      <w:pPr>
        <w:ind w:firstLine="567"/>
        <w:jc w:val="both"/>
      </w:pPr>
      <w:r w:rsidRPr="00773DBC">
        <w:t xml:space="preserve">Дисциплина относится к </w:t>
      </w:r>
      <w:r>
        <w:t xml:space="preserve">блоку дисциплин по выбору вариативной </w:t>
      </w:r>
      <w:r w:rsidR="00F92813">
        <w:t>части учебного плана</w:t>
      </w:r>
      <w:r>
        <w:t xml:space="preserve"> </w:t>
      </w:r>
      <w:r w:rsidR="000F0918">
        <w:t xml:space="preserve">и </w:t>
      </w:r>
      <w:r w:rsidR="00953543" w:rsidRPr="000F0918">
        <w:t xml:space="preserve">основывается на знаниях, полученных при изучении </w:t>
      </w:r>
      <w:r w:rsidR="000F0918">
        <w:t>физики и линейной алгебры и математического анализа</w:t>
      </w:r>
      <w:r w:rsidR="00852D5E" w:rsidRPr="000F0918">
        <w:t xml:space="preserve">. </w:t>
      </w:r>
    </w:p>
    <w:p w:rsidR="00F20592" w:rsidRPr="00F51C3C" w:rsidRDefault="00F20592" w:rsidP="00F20592">
      <w:pPr>
        <w:pStyle w:val="afc"/>
        <w:shd w:val="clear" w:color="auto" w:fill="auto"/>
        <w:spacing w:before="0" w:after="95" w:line="274" w:lineRule="exact"/>
        <w:ind w:left="20" w:right="40" w:firstLine="547"/>
      </w:pPr>
      <w:r w:rsidRPr="00F51C3C">
        <w:lastRenderedPageBreak/>
        <w:t>Изучение дисциплины</w:t>
      </w:r>
      <w:r w:rsidR="00D65A9E">
        <w:t xml:space="preserve"> </w:t>
      </w:r>
      <w:r w:rsidRPr="00F51C3C">
        <w:t xml:space="preserve">необходимо для дальнейшего изучения </w:t>
      </w:r>
      <w:r w:rsidR="000F0918" w:rsidRPr="00F51C3C">
        <w:t>дисциплины «</w:t>
      </w:r>
      <w:r w:rsidRPr="00F51C3C">
        <w:t>Вычислительные системы, сети и телекоммуникации»</w:t>
      </w:r>
      <w:r w:rsidR="00852D5E" w:rsidRPr="00F51C3C">
        <w:t xml:space="preserve">. </w:t>
      </w:r>
    </w:p>
    <w:p w:rsidR="000F0918" w:rsidRPr="00F51C3C" w:rsidRDefault="000F0918" w:rsidP="000F0918">
      <w:pPr>
        <w:ind w:right="1" w:firstLine="482"/>
        <w:jc w:val="both"/>
        <w:rPr>
          <w:sz w:val="23"/>
          <w:szCs w:val="23"/>
        </w:rPr>
      </w:pPr>
      <w:r w:rsidRPr="00F51C3C">
        <w:rPr>
          <w:sz w:val="23"/>
          <w:szCs w:val="23"/>
        </w:rPr>
        <w:t xml:space="preserve">В частности, выпускник, освоивший программу бакалавриата, в соответствии проектным видом деятельности, должен быть готов решать следующие профессиональные задачи: </w:t>
      </w:r>
    </w:p>
    <w:p w:rsidR="000F0918" w:rsidRPr="00F51C3C" w:rsidRDefault="000F0918" w:rsidP="000F0918">
      <w:pPr>
        <w:ind w:right="1" w:firstLine="482"/>
        <w:jc w:val="both"/>
        <w:rPr>
          <w:sz w:val="23"/>
          <w:szCs w:val="23"/>
        </w:rPr>
      </w:pPr>
      <w:r w:rsidRPr="00F51C3C">
        <w:rPr>
          <w:sz w:val="23"/>
          <w:szCs w:val="23"/>
        </w:rPr>
        <w:t>- разработка проектов совершенствования бизнес-процессов и ИТ - инфраструктуры предприятия;</w:t>
      </w:r>
    </w:p>
    <w:p w:rsidR="000F0918" w:rsidRPr="00F51C3C" w:rsidRDefault="000F0918" w:rsidP="000F0918">
      <w:pPr>
        <w:ind w:right="1" w:firstLine="482"/>
        <w:jc w:val="both"/>
        <w:rPr>
          <w:sz w:val="23"/>
          <w:szCs w:val="23"/>
        </w:rPr>
      </w:pPr>
      <w:r w:rsidRPr="00F51C3C">
        <w:rPr>
          <w:sz w:val="23"/>
          <w:szCs w:val="23"/>
        </w:rP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0F0918" w:rsidRPr="00F51C3C" w:rsidRDefault="000F0918" w:rsidP="000F0918">
      <w:pPr>
        <w:ind w:right="1" w:firstLine="482"/>
        <w:jc w:val="both"/>
        <w:rPr>
          <w:sz w:val="23"/>
          <w:szCs w:val="23"/>
        </w:rPr>
      </w:pPr>
      <w:r w:rsidRPr="00F51C3C">
        <w:rPr>
          <w:sz w:val="23"/>
          <w:szCs w:val="23"/>
        </w:rPr>
        <w:t>- выполнение работ по совершенствованию и регламентации стратегии и целей, бизнес-процессов и ИТ-инфраструктуры предприятия;</w:t>
      </w:r>
    </w:p>
    <w:p w:rsidR="000F0918" w:rsidRPr="00F51C3C" w:rsidRDefault="000F0918" w:rsidP="000F0918">
      <w:pPr>
        <w:ind w:right="1" w:firstLine="482"/>
        <w:jc w:val="both"/>
        <w:rPr>
          <w:sz w:val="23"/>
          <w:szCs w:val="23"/>
        </w:rPr>
      </w:pPr>
      <w:r w:rsidRPr="00F51C3C">
        <w:rPr>
          <w:sz w:val="23"/>
          <w:szCs w:val="23"/>
        </w:rPr>
        <w:t xml:space="preserve">- разработка проекта архитектуры электронного предприятия. </w:t>
      </w:r>
    </w:p>
    <w:p w:rsidR="00E724E6" w:rsidRDefault="00481A33" w:rsidP="000F0918">
      <w:pPr>
        <w:ind w:right="1" w:firstLine="482"/>
        <w:jc w:val="both"/>
      </w:pPr>
      <w:r w:rsidRPr="00481A33">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1107F" w:rsidRDefault="00D1107F" w:rsidP="000F0918">
      <w:pPr>
        <w:ind w:right="1" w:firstLine="482"/>
        <w:jc w:val="both"/>
      </w:pPr>
    </w:p>
    <w:p w:rsidR="000C72FB" w:rsidRPr="000F0918" w:rsidRDefault="000C72FB" w:rsidP="000C72FB">
      <w:pPr>
        <w:pStyle w:val="a9"/>
        <w:numPr>
          <w:ilvl w:val="0"/>
          <w:numId w:val="1"/>
        </w:numPr>
        <w:jc w:val="both"/>
        <w:rPr>
          <w:b/>
          <w:i/>
        </w:rPr>
      </w:pPr>
      <w:r w:rsidRPr="000F0918">
        <w:rPr>
          <w:b/>
          <w:i/>
        </w:rPr>
        <w:t>Объем дисциплины</w:t>
      </w:r>
    </w:p>
    <w:tbl>
      <w:tblPr>
        <w:tblStyle w:val="a8"/>
        <w:tblW w:w="9462" w:type="dxa"/>
        <w:tblInd w:w="392" w:type="dxa"/>
        <w:tblLook w:val="04A0" w:firstRow="1" w:lastRow="0" w:firstColumn="1" w:lastColumn="0" w:noHBand="0" w:noVBand="1"/>
      </w:tblPr>
      <w:tblGrid>
        <w:gridCol w:w="236"/>
        <w:gridCol w:w="5555"/>
        <w:gridCol w:w="1838"/>
        <w:gridCol w:w="1833"/>
      </w:tblGrid>
      <w:tr w:rsidR="006C1248" w:rsidRPr="007F3FC7" w:rsidTr="00C50178">
        <w:trPr>
          <w:trHeight w:val="562"/>
        </w:trPr>
        <w:tc>
          <w:tcPr>
            <w:tcW w:w="5791" w:type="dxa"/>
            <w:gridSpan w:val="2"/>
          </w:tcPr>
          <w:p w:rsidR="006C1248" w:rsidRPr="00F51C3C" w:rsidRDefault="006C1248" w:rsidP="004532A0">
            <w:pPr>
              <w:jc w:val="center"/>
              <w:rPr>
                <w:b/>
                <w:i/>
                <w:sz w:val="23"/>
                <w:szCs w:val="23"/>
              </w:rPr>
            </w:pPr>
            <w:r w:rsidRPr="00F51C3C">
              <w:rPr>
                <w:b/>
                <w:i/>
                <w:sz w:val="23"/>
                <w:szCs w:val="23"/>
              </w:rPr>
              <w:t>Виды учебной работы</w:t>
            </w:r>
          </w:p>
        </w:tc>
        <w:tc>
          <w:tcPr>
            <w:tcW w:w="1838" w:type="dxa"/>
          </w:tcPr>
          <w:p w:rsidR="006C1248" w:rsidRPr="00F51C3C" w:rsidRDefault="006C1248" w:rsidP="004532A0">
            <w:pPr>
              <w:jc w:val="center"/>
              <w:rPr>
                <w:b/>
                <w:i/>
                <w:sz w:val="23"/>
                <w:szCs w:val="23"/>
              </w:rPr>
            </w:pPr>
            <w:r w:rsidRPr="00F51C3C">
              <w:rPr>
                <w:b/>
                <w:i/>
                <w:sz w:val="23"/>
                <w:szCs w:val="23"/>
              </w:rPr>
              <w:t>Форма обучения</w:t>
            </w:r>
          </w:p>
          <w:p w:rsidR="006C1248" w:rsidRPr="00F51C3C" w:rsidRDefault="006C1248" w:rsidP="004532A0">
            <w:pPr>
              <w:jc w:val="center"/>
              <w:rPr>
                <w:b/>
                <w:i/>
                <w:sz w:val="23"/>
                <w:szCs w:val="23"/>
              </w:rPr>
            </w:pPr>
            <w:r w:rsidRPr="00F51C3C">
              <w:rPr>
                <w:b/>
                <w:i/>
                <w:sz w:val="23"/>
                <w:szCs w:val="23"/>
              </w:rPr>
              <w:t>Очная</w:t>
            </w:r>
          </w:p>
        </w:tc>
        <w:tc>
          <w:tcPr>
            <w:tcW w:w="1833" w:type="dxa"/>
          </w:tcPr>
          <w:p w:rsidR="006C1248" w:rsidRPr="00F51C3C" w:rsidRDefault="006C1248" w:rsidP="000A1001">
            <w:pPr>
              <w:jc w:val="center"/>
              <w:rPr>
                <w:b/>
                <w:i/>
                <w:sz w:val="23"/>
                <w:szCs w:val="23"/>
              </w:rPr>
            </w:pPr>
            <w:r w:rsidRPr="00F51C3C">
              <w:rPr>
                <w:b/>
                <w:i/>
                <w:sz w:val="23"/>
                <w:szCs w:val="23"/>
              </w:rPr>
              <w:t>Форма обучения</w:t>
            </w:r>
          </w:p>
          <w:p w:rsidR="006C1248" w:rsidRPr="00F51C3C" w:rsidRDefault="006C1248" w:rsidP="006C1248">
            <w:pPr>
              <w:jc w:val="center"/>
              <w:rPr>
                <w:b/>
                <w:i/>
                <w:sz w:val="23"/>
                <w:szCs w:val="23"/>
              </w:rPr>
            </w:pPr>
            <w:r w:rsidRPr="00F51C3C">
              <w:rPr>
                <w:b/>
                <w:i/>
                <w:sz w:val="23"/>
                <w:szCs w:val="23"/>
              </w:rPr>
              <w:t>Заочная</w:t>
            </w:r>
          </w:p>
        </w:tc>
      </w:tr>
      <w:tr w:rsidR="006C1248" w:rsidRPr="007F3FC7" w:rsidTr="00C50178">
        <w:tc>
          <w:tcPr>
            <w:tcW w:w="5791" w:type="dxa"/>
            <w:gridSpan w:val="2"/>
          </w:tcPr>
          <w:p w:rsidR="006C1248" w:rsidRPr="00F51C3C" w:rsidRDefault="006C1248" w:rsidP="004532A0">
            <w:pPr>
              <w:jc w:val="both"/>
              <w:rPr>
                <w:sz w:val="23"/>
                <w:szCs w:val="23"/>
              </w:rPr>
            </w:pPr>
            <w:r w:rsidRPr="00F51C3C">
              <w:rPr>
                <w:b/>
                <w:sz w:val="23"/>
                <w:szCs w:val="23"/>
              </w:rPr>
              <w:t>Общая трудоемкость</w:t>
            </w:r>
            <w:r w:rsidRPr="00F51C3C">
              <w:rPr>
                <w:sz w:val="23"/>
                <w:szCs w:val="23"/>
              </w:rPr>
              <w:t>: зачетные единицы/часы</w:t>
            </w:r>
          </w:p>
        </w:tc>
        <w:tc>
          <w:tcPr>
            <w:tcW w:w="1838" w:type="dxa"/>
          </w:tcPr>
          <w:p w:rsidR="006C1248" w:rsidRPr="00F51C3C" w:rsidRDefault="00D45B78" w:rsidP="004532A0">
            <w:pPr>
              <w:jc w:val="center"/>
              <w:rPr>
                <w:sz w:val="23"/>
                <w:szCs w:val="23"/>
              </w:rPr>
            </w:pPr>
            <w:r w:rsidRPr="00F51C3C">
              <w:rPr>
                <w:sz w:val="23"/>
                <w:szCs w:val="23"/>
              </w:rPr>
              <w:t>216 (6</w:t>
            </w:r>
            <w:r w:rsidR="006C1248" w:rsidRPr="00F51C3C">
              <w:rPr>
                <w:sz w:val="23"/>
                <w:szCs w:val="23"/>
              </w:rPr>
              <w:t xml:space="preserve"> ЗЕТ)</w:t>
            </w:r>
          </w:p>
        </w:tc>
        <w:tc>
          <w:tcPr>
            <w:tcW w:w="1833" w:type="dxa"/>
          </w:tcPr>
          <w:p w:rsidR="006C1248" w:rsidRPr="00F51C3C" w:rsidRDefault="00D45B78" w:rsidP="000A1001">
            <w:pPr>
              <w:jc w:val="center"/>
              <w:rPr>
                <w:sz w:val="23"/>
                <w:szCs w:val="23"/>
              </w:rPr>
            </w:pPr>
            <w:r w:rsidRPr="00F51C3C">
              <w:rPr>
                <w:sz w:val="23"/>
                <w:szCs w:val="23"/>
              </w:rPr>
              <w:t>216 (6</w:t>
            </w:r>
            <w:r w:rsidR="006C1248" w:rsidRPr="00F51C3C">
              <w:rPr>
                <w:sz w:val="23"/>
                <w:szCs w:val="23"/>
              </w:rPr>
              <w:t xml:space="preserve"> ЗЕТ)</w:t>
            </w:r>
          </w:p>
        </w:tc>
      </w:tr>
      <w:tr w:rsidR="006C1248" w:rsidRPr="007F3FC7" w:rsidTr="00C50178">
        <w:tc>
          <w:tcPr>
            <w:tcW w:w="5791" w:type="dxa"/>
            <w:gridSpan w:val="2"/>
          </w:tcPr>
          <w:p w:rsidR="006C1248" w:rsidRPr="00F51C3C" w:rsidRDefault="006C1248" w:rsidP="004532A0">
            <w:pPr>
              <w:jc w:val="both"/>
              <w:rPr>
                <w:sz w:val="23"/>
                <w:szCs w:val="23"/>
              </w:rPr>
            </w:pPr>
            <w:r w:rsidRPr="00F51C3C">
              <w:rPr>
                <w:b/>
                <w:sz w:val="23"/>
                <w:szCs w:val="23"/>
              </w:rPr>
              <w:t>Контактнаяработас преподавателем</w:t>
            </w:r>
            <w:r w:rsidRPr="00F51C3C">
              <w:rPr>
                <w:sz w:val="23"/>
                <w:szCs w:val="23"/>
              </w:rPr>
              <w:t xml:space="preserve"> (всего):</w:t>
            </w:r>
          </w:p>
        </w:tc>
        <w:tc>
          <w:tcPr>
            <w:tcW w:w="1838" w:type="dxa"/>
          </w:tcPr>
          <w:p w:rsidR="006C1248" w:rsidRPr="00F51C3C" w:rsidRDefault="006C1248" w:rsidP="004532A0">
            <w:pPr>
              <w:jc w:val="center"/>
              <w:rPr>
                <w:sz w:val="23"/>
                <w:szCs w:val="23"/>
              </w:rPr>
            </w:pPr>
            <w:r w:rsidRPr="00F51C3C">
              <w:rPr>
                <w:sz w:val="23"/>
                <w:szCs w:val="23"/>
              </w:rPr>
              <w:t>66</w:t>
            </w:r>
          </w:p>
        </w:tc>
        <w:tc>
          <w:tcPr>
            <w:tcW w:w="1833" w:type="dxa"/>
          </w:tcPr>
          <w:p w:rsidR="006C1248" w:rsidRPr="00F51C3C" w:rsidRDefault="00B72917" w:rsidP="004532A0">
            <w:pPr>
              <w:jc w:val="center"/>
              <w:rPr>
                <w:sz w:val="23"/>
                <w:szCs w:val="23"/>
              </w:rPr>
            </w:pPr>
            <w:r w:rsidRPr="00F51C3C">
              <w:rPr>
                <w:sz w:val="23"/>
                <w:szCs w:val="23"/>
              </w:rPr>
              <w:t>12</w:t>
            </w:r>
          </w:p>
        </w:tc>
      </w:tr>
      <w:tr w:rsidR="006C1248" w:rsidRPr="007F3FC7" w:rsidTr="00C50178">
        <w:tc>
          <w:tcPr>
            <w:tcW w:w="236" w:type="dxa"/>
            <w:vMerge w:val="restart"/>
          </w:tcPr>
          <w:p w:rsidR="006C1248" w:rsidRPr="00F51C3C" w:rsidRDefault="006C1248" w:rsidP="004532A0">
            <w:pPr>
              <w:jc w:val="both"/>
              <w:rPr>
                <w:sz w:val="23"/>
                <w:szCs w:val="23"/>
              </w:rPr>
            </w:pPr>
          </w:p>
        </w:tc>
        <w:tc>
          <w:tcPr>
            <w:tcW w:w="5555" w:type="dxa"/>
          </w:tcPr>
          <w:p w:rsidR="006C1248" w:rsidRPr="00F51C3C" w:rsidRDefault="006C1248" w:rsidP="004532A0">
            <w:pPr>
              <w:jc w:val="both"/>
              <w:rPr>
                <w:sz w:val="23"/>
                <w:szCs w:val="23"/>
              </w:rPr>
            </w:pPr>
            <w:r w:rsidRPr="00F51C3C">
              <w:rPr>
                <w:sz w:val="23"/>
                <w:szCs w:val="23"/>
              </w:rPr>
              <w:t>Лекции (ЛК)</w:t>
            </w:r>
          </w:p>
        </w:tc>
        <w:tc>
          <w:tcPr>
            <w:tcW w:w="1838" w:type="dxa"/>
          </w:tcPr>
          <w:p w:rsidR="006C1248" w:rsidRPr="00F51C3C" w:rsidRDefault="006C1248" w:rsidP="004532A0">
            <w:pPr>
              <w:jc w:val="center"/>
              <w:rPr>
                <w:sz w:val="23"/>
                <w:szCs w:val="23"/>
              </w:rPr>
            </w:pPr>
            <w:r w:rsidRPr="00F51C3C">
              <w:rPr>
                <w:sz w:val="23"/>
                <w:szCs w:val="23"/>
              </w:rPr>
              <w:t>22</w:t>
            </w:r>
          </w:p>
        </w:tc>
        <w:tc>
          <w:tcPr>
            <w:tcW w:w="1833" w:type="dxa"/>
          </w:tcPr>
          <w:p w:rsidR="006C1248" w:rsidRPr="00F51C3C" w:rsidRDefault="00B72917" w:rsidP="004532A0">
            <w:pPr>
              <w:jc w:val="center"/>
              <w:rPr>
                <w:sz w:val="23"/>
                <w:szCs w:val="23"/>
              </w:rPr>
            </w:pPr>
            <w:r w:rsidRPr="00F51C3C">
              <w:rPr>
                <w:sz w:val="23"/>
                <w:szCs w:val="23"/>
              </w:rPr>
              <w:t>4</w:t>
            </w:r>
          </w:p>
        </w:tc>
      </w:tr>
      <w:tr w:rsidR="006C1248" w:rsidRPr="007F3FC7" w:rsidTr="00C50178">
        <w:tc>
          <w:tcPr>
            <w:tcW w:w="236" w:type="dxa"/>
            <w:vMerge/>
          </w:tcPr>
          <w:p w:rsidR="006C1248" w:rsidRPr="00F51C3C" w:rsidRDefault="006C1248" w:rsidP="004532A0">
            <w:pPr>
              <w:jc w:val="both"/>
              <w:rPr>
                <w:sz w:val="23"/>
                <w:szCs w:val="23"/>
              </w:rPr>
            </w:pPr>
          </w:p>
        </w:tc>
        <w:tc>
          <w:tcPr>
            <w:tcW w:w="5555" w:type="dxa"/>
          </w:tcPr>
          <w:p w:rsidR="006C1248" w:rsidRPr="00F51C3C" w:rsidRDefault="006C1248" w:rsidP="004532A0">
            <w:pPr>
              <w:jc w:val="both"/>
              <w:rPr>
                <w:sz w:val="23"/>
                <w:szCs w:val="23"/>
              </w:rPr>
            </w:pPr>
            <w:r w:rsidRPr="00F51C3C">
              <w:rPr>
                <w:sz w:val="23"/>
                <w:szCs w:val="23"/>
              </w:rPr>
              <w:t>Практические занятия (ПЗ)</w:t>
            </w:r>
          </w:p>
        </w:tc>
        <w:tc>
          <w:tcPr>
            <w:tcW w:w="1838" w:type="dxa"/>
          </w:tcPr>
          <w:p w:rsidR="006C1248" w:rsidRPr="00F51C3C" w:rsidRDefault="00B72917" w:rsidP="004532A0">
            <w:pPr>
              <w:jc w:val="center"/>
              <w:rPr>
                <w:sz w:val="23"/>
                <w:szCs w:val="23"/>
              </w:rPr>
            </w:pPr>
            <w:r w:rsidRPr="00F51C3C">
              <w:rPr>
                <w:sz w:val="23"/>
                <w:szCs w:val="23"/>
              </w:rPr>
              <w:t>44</w:t>
            </w:r>
            <w:r w:rsidR="00481A33">
              <w:rPr>
                <w:sz w:val="23"/>
                <w:szCs w:val="23"/>
              </w:rPr>
              <w:t>***</w:t>
            </w:r>
          </w:p>
        </w:tc>
        <w:tc>
          <w:tcPr>
            <w:tcW w:w="1833" w:type="dxa"/>
          </w:tcPr>
          <w:p w:rsidR="006C1248" w:rsidRPr="00F51C3C" w:rsidRDefault="00B72917" w:rsidP="004532A0">
            <w:pPr>
              <w:jc w:val="center"/>
              <w:rPr>
                <w:sz w:val="23"/>
                <w:szCs w:val="23"/>
              </w:rPr>
            </w:pPr>
            <w:r w:rsidRPr="00F51C3C">
              <w:rPr>
                <w:sz w:val="23"/>
                <w:szCs w:val="23"/>
              </w:rPr>
              <w:t>8</w:t>
            </w:r>
            <w:r w:rsidR="00481A33">
              <w:rPr>
                <w:sz w:val="23"/>
                <w:szCs w:val="23"/>
              </w:rPr>
              <w:t>***</w:t>
            </w:r>
          </w:p>
        </w:tc>
      </w:tr>
      <w:tr w:rsidR="006C1248" w:rsidRPr="007F3FC7" w:rsidTr="00C50178">
        <w:tc>
          <w:tcPr>
            <w:tcW w:w="236" w:type="dxa"/>
            <w:vMerge/>
          </w:tcPr>
          <w:p w:rsidR="006C1248" w:rsidRPr="00F51C3C" w:rsidRDefault="006C1248" w:rsidP="004532A0">
            <w:pPr>
              <w:jc w:val="both"/>
              <w:rPr>
                <w:sz w:val="23"/>
                <w:szCs w:val="23"/>
              </w:rPr>
            </w:pPr>
          </w:p>
        </w:tc>
        <w:tc>
          <w:tcPr>
            <w:tcW w:w="5555" w:type="dxa"/>
          </w:tcPr>
          <w:p w:rsidR="006C1248" w:rsidRPr="00F51C3C" w:rsidRDefault="006C1248" w:rsidP="004532A0">
            <w:pPr>
              <w:jc w:val="both"/>
              <w:rPr>
                <w:sz w:val="23"/>
                <w:szCs w:val="23"/>
              </w:rPr>
            </w:pPr>
            <w:r w:rsidRPr="00F51C3C">
              <w:rPr>
                <w:sz w:val="23"/>
                <w:szCs w:val="23"/>
              </w:rPr>
              <w:t>Семинарские занятия (СЗ)</w:t>
            </w:r>
          </w:p>
        </w:tc>
        <w:tc>
          <w:tcPr>
            <w:tcW w:w="1838" w:type="dxa"/>
          </w:tcPr>
          <w:p w:rsidR="006C1248" w:rsidRPr="00F51C3C" w:rsidRDefault="006C1248" w:rsidP="004532A0">
            <w:pPr>
              <w:jc w:val="center"/>
              <w:rPr>
                <w:sz w:val="23"/>
                <w:szCs w:val="23"/>
              </w:rPr>
            </w:pPr>
          </w:p>
        </w:tc>
        <w:tc>
          <w:tcPr>
            <w:tcW w:w="1833" w:type="dxa"/>
          </w:tcPr>
          <w:p w:rsidR="006C1248" w:rsidRPr="00F51C3C" w:rsidRDefault="006C1248" w:rsidP="004532A0">
            <w:pPr>
              <w:jc w:val="center"/>
              <w:rPr>
                <w:sz w:val="23"/>
                <w:szCs w:val="23"/>
              </w:rPr>
            </w:pPr>
          </w:p>
        </w:tc>
      </w:tr>
      <w:tr w:rsidR="006C1248" w:rsidRPr="007F3FC7" w:rsidTr="00C50178">
        <w:tc>
          <w:tcPr>
            <w:tcW w:w="236" w:type="dxa"/>
            <w:vMerge/>
          </w:tcPr>
          <w:p w:rsidR="006C1248" w:rsidRPr="00F51C3C" w:rsidRDefault="006C1248" w:rsidP="004532A0">
            <w:pPr>
              <w:jc w:val="both"/>
              <w:rPr>
                <w:sz w:val="23"/>
                <w:szCs w:val="23"/>
              </w:rPr>
            </w:pPr>
          </w:p>
        </w:tc>
        <w:tc>
          <w:tcPr>
            <w:tcW w:w="5555" w:type="dxa"/>
          </w:tcPr>
          <w:p w:rsidR="006C1248" w:rsidRPr="00F51C3C" w:rsidRDefault="006C1248" w:rsidP="004532A0">
            <w:pPr>
              <w:jc w:val="both"/>
              <w:rPr>
                <w:sz w:val="23"/>
                <w:szCs w:val="23"/>
              </w:rPr>
            </w:pPr>
            <w:r w:rsidRPr="00F51C3C">
              <w:rPr>
                <w:sz w:val="23"/>
                <w:szCs w:val="23"/>
              </w:rPr>
              <w:t>Лабораторные работы (ЛР)</w:t>
            </w:r>
          </w:p>
        </w:tc>
        <w:tc>
          <w:tcPr>
            <w:tcW w:w="1838" w:type="dxa"/>
          </w:tcPr>
          <w:p w:rsidR="006C1248" w:rsidRPr="00F51C3C" w:rsidRDefault="006C1248" w:rsidP="004532A0">
            <w:pPr>
              <w:jc w:val="center"/>
              <w:rPr>
                <w:sz w:val="23"/>
                <w:szCs w:val="23"/>
              </w:rPr>
            </w:pPr>
          </w:p>
        </w:tc>
        <w:tc>
          <w:tcPr>
            <w:tcW w:w="1833" w:type="dxa"/>
          </w:tcPr>
          <w:p w:rsidR="006C1248" w:rsidRPr="00F51C3C" w:rsidRDefault="006C1248" w:rsidP="004532A0">
            <w:pPr>
              <w:jc w:val="center"/>
              <w:rPr>
                <w:sz w:val="23"/>
                <w:szCs w:val="23"/>
              </w:rPr>
            </w:pPr>
          </w:p>
        </w:tc>
      </w:tr>
      <w:tr w:rsidR="006C1248" w:rsidRPr="007F3FC7" w:rsidTr="00C50178">
        <w:tc>
          <w:tcPr>
            <w:tcW w:w="236" w:type="dxa"/>
            <w:vMerge/>
          </w:tcPr>
          <w:p w:rsidR="006C1248" w:rsidRPr="00F51C3C" w:rsidRDefault="006C1248" w:rsidP="004532A0">
            <w:pPr>
              <w:jc w:val="both"/>
              <w:rPr>
                <w:sz w:val="23"/>
                <w:szCs w:val="23"/>
              </w:rPr>
            </w:pPr>
          </w:p>
        </w:tc>
        <w:tc>
          <w:tcPr>
            <w:tcW w:w="5555" w:type="dxa"/>
          </w:tcPr>
          <w:p w:rsidR="006C1248" w:rsidRPr="00F51C3C" w:rsidRDefault="006C1248" w:rsidP="004532A0">
            <w:pPr>
              <w:jc w:val="both"/>
              <w:rPr>
                <w:sz w:val="23"/>
                <w:szCs w:val="23"/>
              </w:rPr>
            </w:pPr>
            <w:r w:rsidRPr="00F51C3C">
              <w:rPr>
                <w:sz w:val="23"/>
                <w:szCs w:val="23"/>
              </w:rPr>
              <w:t xml:space="preserve">Промежуточная аттестация: </w:t>
            </w:r>
            <w:r w:rsidRPr="00F51C3C">
              <w:rPr>
                <w:sz w:val="23"/>
                <w:szCs w:val="23"/>
                <w:u w:val="single"/>
              </w:rPr>
              <w:t>Зачет</w:t>
            </w:r>
            <w:r w:rsidRPr="00F51C3C">
              <w:rPr>
                <w:sz w:val="23"/>
                <w:szCs w:val="23"/>
              </w:rPr>
              <w:t xml:space="preserve">/ зачет с оценкой / экзамен/ </w:t>
            </w:r>
          </w:p>
        </w:tc>
        <w:tc>
          <w:tcPr>
            <w:tcW w:w="1838" w:type="dxa"/>
          </w:tcPr>
          <w:p w:rsidR="006C1248" w:rsidRDefault="006C1248" w:rsidP="004532A0">
            <w:pPr>
              <w:jc w:val="center"/>
              <w:rPr>
                <w:sz w:val="23"/>
                <w:szCs w:val="23"/>
              </w:rPr>
            </w:pPr>
            <w:r w:rsidRPr="00F51C3C">
              <w:rPr>
                <w:sz w:val="23"/>
                <w:szCs w:val="23"/>
              </w:rPr>
              <w:t>За</w:t>
            </w:r>
          </w:p>
          <w:p w:rsidR="00E12339" w:rsidRPr="00F51C3C" w:rsidRDefault="00E12339" w:rsidP="004532A0">
            <w:pPr>
              <w:jc w:val="center"/>
              <w:rPr>
                <w:sz w:val="23"/>
                <w:szCs w:val="23"/>
              </w:rPr>
            </w:pPr>
            <w:r>
              <w:rPr>
                <w:sz w:val="23"/>
                <w:szCs w:val="23"/>
              </w:rPr>
              <w:t>2**</w:t>
            </w:r>
          </w:p>
        </w:tc>
        <w:tc>
          <w:tcPr>
            <w:tcW w:w="1833" w:type="dxa"/>
          </w:tcPr>
          <w:p w:rsidR="00B72917" w:rsidRPr="00F51C3C" w:rsidRDefault="00B72917" w:rsidP="004532A0">
            <w:pPr>
              <w:jc w:val="center"/>
              <w:rPr>
                <w:sz w:val="23"/>
                <w:szCs w:val="23"/>
              </w:rPr>
            </w:pPr>
            <w:r w:rsidRPr="00F51C3C">
              <w:rPr>
                <w:sz w:val="23"/>
                <w:szCs w:val="23"/>
              </w:rPr>
              <w:t>За</w:t>
            </w:r>
          </w:p>
          <w:p w:rsidR="006C1248" w:rsidRPr="00F51C3C" w:rsidRDefault="00B72917" w:rsidP="004532A0">
            <w:pPr>
              <w:jc w:val="center"/>
              <w:rPr>
                <w:sz w:val="23"/>
                <w:szCs w:val="23"/>
              </w:rPr>
            </w:pPr>
            <w:r w:rsidRPr="00F51C3C">
              <w:rPr>
                <w:sz w:val="23"/>
                <w:szCs w:val="23"/>
              </w:rPr>
              <w:t>4</w:t>
            </w:r>
          </w:p>
        </w:tc>
      </w:tr>
      <w:tr w:rsidR="006C1248" w:rsidRPr="007F3FC7" w:rsidTr="00C50178">
        <w:tc>
          <w:tcPr>
            <w:tcW w:w="5791" w:type="dxa"/>
            <w:gridSpan w:val="2"/>
          </w:tcPr>
          <w:p w:rsidR="006C1248" w:rsidRPr="00F51C3C" w:rsidRDefault="006C1248" w:rsidP="004532A0">
            <w:pPr>
              <w:jc w:val="both"/>
              <w:rPr>
                <w:sz w:val="23"/>
                <w:szCs w:val="23"/>
              </w:rPr>
            </w:pPr>
            <w:r w:rsidRPr="00F51C3C">
              <w:rPr>
                <w:b/>
                <w:sz w:val="23"/>
                <w:szCs w:val="23"/>
              </w:rPr>
              <w:t>Самостоятельная работа</w:t>
            </w:r>
            <w:r w:rsidRPr="00F51C3C">
              <w:rPr>
                <w:sz w:val="23"/>
                <w:szCs w:val="23"/>
              </w:rPr>
              <w:t xml:space="preserve"> (СРС)</w:t>
            </w:r>
          </w:p>
        </w:tc>
        <w:tc>
          <w:tcPr>
            <w:tcW w:w="1838" w:type="dxa"/>
          </w:tcPr>
          <w:p w:rsidR="006C1248" w:rsidRPr="00F51C3C" w:rsidRDefault="00D45B78" w:rsidP="004532A0">
            <w:pPr>
              <w:jc w:val="center"/>
              <w:rPr>
                <w:sz w:val="23"/>
                <w:szCs w:val="23"/>
              </w:rPr>
            </w:pPr>
            <w:r w:rsidRPr="00F51C3C">
              <w:rPr>
                <w:sz w:val="23"/>
                <w:szCs w:val="23"/>
              </w:rPr>
              <w:t>150</w:t>
            </w:r>
          </w:p>
        </w:tc>
        <w:tc>
          <w:tcPr>
            <w:tcW w:w="1833" w:type="dxa"/>
          </w:tcPr>
          <w:p w:rsidR="006C1248" w:rsidRPr="00F51C3C" w:rsidRDefault="00B72917" w:rsidP="004532A0">
            <w:pPr>
              <w:jc w:val="center"/>
              <w:rPr>
                <w:sz w:val="23"/>
                <w:szCs w:val="23"/>
              </w:rPr>
            </w:pPr>
            <w:r w:rsidRPr="00F51C3C">
              <w:rPr>
                <w:sz w:val="23"/>
                <w:szCs w:val="23"/>
              </w:rPr>
              <w:t>200</w:t>
            </w:r>
          </w:p>
        </w:tc>
      </w:tr>
    </w:tbl>
    <w:p w:rsidR="00E12339" w:rsidRPr="0032333B" w:rsidRDefault="00E12339" w:rsidP="00E12339">
      <w:pPr>
        <w:ind w:firstLine="284"/>
      </w:pPr>
      <w:bookmarkStart w:id="1" w:name="OLE_LINK1"/>
      <w:bookmarkStart w:id="2" w:name="OLE_LINK2"/>
      <w:r w:rsidRPr="0032333B">
        <w:t>**включена в трудоемкость практических/семинарских/лабораторных занятий</w:t>
      </w:r>
      <w:bookmarkEnd w:id="1"/>
      <w:bookmarkEnd w:id="2"/>
    </w:p>
    <w:p w:rsidR="000C72FB" w:rsidRDefault="00481A33" w:rsidP="000C72FB">
      <w:pPr>
        <w:jc w:val="both"/>
      </w:pPr>
      <w:r w:rsidRPr="00481A33">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D1107F" w:rsidRPr="000F0918" w:rsidRDefault="00D1107F" w:rsidP="000C72FB">
      <w:pPr>
        <w:jc w:val="both"/>
      </w:pPr>
    </w:p>
    <w:p w:rsidR="000C72FB" w:rsidRPr="00773DBC" w:rsidRDefault="000C72FB" w:rsidP="000C72FB">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C72FB">
      <w:pPr>
        <w:pStyle w:val="a9"/>
        <w:jc w:val="both"/>
        <w:rPr>
          <w:b/>
          <w:i/>
        </w:rPr>
      </w:pPr>
    </w:p>
    <w:p w:rsidR="000C72FB" w:rsidRPr="006C1248" w:rsidRDefault="00E4258F" w:rsidP="00F51C3C">
      <w:pPr>
        <w:pStyle w:val="a9"/>
        <w:spacing w:after="60"/>
        <w:ind w:left="426"/>
        <w:contextualSpacing w:val="0"/>
        <w:jc w:val="both"/>
        <w:rPr>
          <w:i/>
        </w:rPr>
      </w:pPr>
      <w:r w:rsidRPr="006C1248">
        <w:rPr>
          <w:i/>
        </w:rPr>
        <w:t>4.1. </w:t>
      </w:r>
      <w:r w:rsidR="000C72FB" w:rsidRPr="006C1248">
        <w:rPr>
          <w:i/>
        </w:rPr>
        <w:t>Распределение часов по разделам/темам и видам работы</w:t>
      </w:r>
    </w:p>
    <w:p w:rsidR="000C72FB" w:rsidRPr="006C1248" w:rsidRDefault="000C72FB" w:rsidP="00F51C3C">
      <w:pPr>
        <w:pStyle w:val="a9"/>
        <w:numPr>
          <w:ilvl w:val="2"/>
          <w:numId w:val="1"/>
        </w:numPr>
        <w:spacing w:after="60"/>
        <w:contextualSpacing w:val="0"/>
        <w:jc w:val="both"/>
        <w:rPr>
          <w:i/>
        </w:rPr>
      </w:pPr>
      <w:r w:rsidRPr="006C1248">
        <w:rPr>
          <w:i/>
        </w:rPr>
        <w:t>Очная форма обучения</w:t>
      </w:r>
    </w:p>
    <w:tbl>
      <w:tblPr>
        <w:tblStyle w:val="a8"/>
        <w:tblW w:w="9355" w:type="dxa"/>
        <w:tblInd w:w="534" w:type="dxa"/>
        <w:tblLayout w:type="fixed"/>
        <w:tblLook w:val="04A0" w:firstRow="1" w:lastRow="0" w:firstColumn="1" w:lastColumn="0" w:noHBand="0" w:noVBand="1"/>
      </w:tblPr>
      <w:tblGrid>
        <w:gridCol w:w="567"/>
        <w:gridCol w:w="3260"/>
        <w:gridCol w:w="850"/>
        <w:gridCol w:w="851"/>
        <w:gridCol w:w="1134"/>
        <w:gridCol w:w="850"/>
        <w:gridCol w:w="1843"/>
      </w:tblGrid>
      <w:tr w:rsidR="000C72FB" w:rsidRPr="00773DBC" w:rsidTr="00CE6B1E">
        <w:tc>
          <w:tcPr>
            <w:tcW w:w="567"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 п/п</w:t>
            </w:r>
          </w:p>
        </w:tc>
        <w:tc>
          <w:tcPr>
            <w:tcW w:w="3260"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Раздел/тема</w:t>
            </w:r>
          </w:p>
        </w:tc>
        <w:tc>
          <w:tcPr>
            <w:tcW w:w="850"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Всего час.</w:t>
            </w:r>
          </w:p>
        </w:tc>
        <w:tc>
          <w:tcPr>
            <w:tcW w:w="4678" w:type="dxa"/>
            <w:gridSpan w:val="4"/>
          </w:tcPr>
          <w:p w:rsidR="000C72FB" w:rsidRPr="00773DBC" w:rsidRDefault="000C72FB" w:rsidP="00A25EAC">
            <w:pPr>
              <w:jc w:val="center"/>
              <w:rPr>
                <w:b/>
              </w:rPr>
            </w:pPr>
            <w:r w:rsidRPr="00773DBC">
              <w:rPr>
                <w:b/>
              </w:rPr>
              <w:t>Виды учебной работы (в часах)</w:t>
            </w:r>
          </w:p>
        </w:tc>
      </w:tr>
      <w:tr w:rsidR="000C72FB" w:rsidRPr="00773DBC" w:rsidTr="00CE6B1E">
        <w:tc>
          <w:tcPr>
            <w:tcW w:w="567" w:type="dxa"/>
            <w:vMerge/>
          </w:tcPr>
          <w:p w:rsidR="000C72FB" w:rsidRPr="00773DBC" w:rsidRDefault="000C72FB" w:rsidP="00A25EAC">
            <w:pPr>
              <w:jc w:val="center"/>
              <w:rPr>
                <w:b/>
              </w:rPr>
            </w:pPr>
          </w:p>
        </w:tc>
        <w:tc>
          <w:tcPr>
            <w:tcW w:w="3260" w:type="dxa"/>
            <w:vMerge/>
          </w:tcPr>
          <w:p w:rsidR="000C72FB" w:rsidRPr="00773DBC" w:rsidRDefault="000C72FB" w:rsidP="00A25EAC">
            <w:pPr>
              <w:jc w:val="center"/>
              <w:rPr>
                <w:b/>
              </w:rPr>
            </w:pPr>
          </w:p>
        </w:tc>
        <w:tc>
          <w:tcPr>
            <w:tcW w:w="850" w:type="dxa"/>
            <w:vMerge/>
          </w:tcPr>
          <w:p w:rsidR="000C72FB" w:rsidRPr="00773DBC" w:rsidRDefault="000C72FB" w:rsidP="00A25EAC">
            <w:pPr>
              <w:jc w:val="center"/>
              <w:rPr>
                <w:b/>
              </w:rPr>
            </w:pPr>
          </w:p>
        </w:tc>
        <w:tc>
          <w:tcPr>
            <w:tcW w:w="2835" w:type="dxa"/>
            <w:gridSpan w:val="3"/>
          </w:tcPr>
          <w:p w:rsidR="000C72FB" w:rsidRPr="00773DBC" w:rsidRDefault="000C72FB" w:rsidP="00A25EAC">
            <w:pPr>
              <w:jc w:val="center"/>
              <w:rPr>
                <w:b/>
              </w:rPr>
            </w:pPr>
            <w:r w:rsidRPr="00773DBC">
              <w:rPr>
                <w:b/>
              </w:rPr>
              <w:t>Аудиторная работа</w:t>
            </w:r>
          </w:p>
        </w:tc>
        <w:tc>
          <w:tcPr>
            <w:tcW w:w="1843" w:type="dxa"/>
            <w:vMerge w:val="restart"/>
          </w:tcPr>
          <w:p w:rsidR="000C72FB" w:rsidRPr="00773DBC" w:rsidRDefault="000C72FB" w:rsidP="00A25EAC">
            <w:pPr>
              <w:jc w:val="center"/>
              <w:rPr>
                <w:b/>
              </w:rPr>
            </w:pPr>
            <w:r w:rsidRPr="00773DBC">
              <w:rPr>
                <w:b/>
              </w:rPr>
              <w:t>Самостоятельная работа</w:t>
            </w:r>
          </w:p>
        </w:tc>
      </w:tr>
      <w:tr w:rsidR="000C72FB" w:rsidRPr="00773DBC" w:rsidTr="00CE6B1E">
        <w:tc>
          <w:tcPr>
            <w:tcW w:w="567" w:type="dxa"/>
            <w:vMerge/>
          </w:tcPr>
          <w:p w:rsidR="000C72FB" w:rsidRPr="00773DBC" w:rsidRDefault="000C72FB" w:rsidP="00A25EAC">
            <w:pPr>
              <w:jc w:val="both"/>
            </w:pPr>
          </w:p>
        </w:tc>
        <w:tc>
          <w:tcPr>
            <w:tcW w:w="3260" w:type="dxa"/>
            <w:vMerge/>
          </w:tcPr>
          <w:p w:rsidR="000C72FB" w:rsidRPr="00773DBC" w:rsidRDefault="000C72FB" w:rsidP="00A25EAC">
            <w:pPr>
              <w:jc w:val="both"/>
            </w:pPr>
          </w:p>
        </w:tc>
        <w:tc>
          <w:tcPr>
            <w:tcW w:w="850" w:type="dxa"/>
            <w:vMerge/>
          </w:tcPr>
          <w:p w:rsidR="000C72FB" w:rsidRPr="00773DBC" w:rsidRDefault="000C72FB" w:rsidP="00A25EAC">
            <w:pPr>
              <w:jc w:val="both"/>
            </w:pPr>
          </w:p>
        </w:tc>
        <w:tc>
          <w:tcPr>
            <w:tcW w:w="851" w:type="dxa"/>
          </w:tcPr>
          <w:p w:rsidR="000C72FB" w:rsidRPr="00773DBC" w:rsidRDefault="000C72FB" w:rsidP="00A25EAC">
            <w:pPr>
              <w:jc w:val="center"/>
              <w:rPr>
                <w:b/>
              </w:rPr>
            </w:pPr>
            <w:r w:rsidRPr="00773DBC">
              <w:rPr>
                <w:b/>
              </w:rPr>
              <w:t>ЛК</w:t>
            </w:r>
          </w:p>
        </w:tc>
        <w:tc>
          <w:tcPr>
            <w:tcW w:w="1134" w:type="dxa"/>
          </w:tcPr>
          <w:p w:rsidR="000C72FB" w:rsidRPr="00773DBC" w:rsidRDefault="000C72FB" w:rsidP="00A25EAC">
            <w:pPr>
              <w:jc w:val="center"/>
              <w:rPr>
                <w:b/>
              </w:rPr>
            </w:pPr>
            <w:r w:rsidRPr="00773DBC">
              <w:rPr>
                <w:b/>
              </w:rPr>
              <w:t>ПР\Лаб</w:t>
            </w:r>
          </w:p>
        </w:tc>
        <w:tc>
          <w:tcPr>
            <w:tcW w:w="850" w:type="dxa"/>
          </w:tcPr>
          <w:p w:rsidR="000C72FB" w:rsidRPr="00773DBC" w:rsidRDefault="000C72FB" w:rsidP="00A25EAC">
            <w:pPr>
              <w:jc w:val="center"/>
              <w:rPr>
                <w:b/>
              </w:rPr>
            </w:pPr>
            <w:r w:rsidRPr="00773DBC">
              <w:rPr>
                <w:b/>
              </w:rPr>
              <w:t>СЕМ</w:t>
            </w:r>
          </w:p>
        </w:tc>
        <w:tc>
          <w:tcPr>
            <w:tcW w:w="1843" w:type="dxa"/>
            <w:vMerge/>
          </w:tcPr>
          <w:p w:rsidR="000C72FB" w:rsidRPr="00773DBC" w:rsidRDefault="000C72FB" w:rsidP="00A25EAC">
            <w:pPr>
              <w:jc w:val="both"/>
            </w:pPr>
          </w:p>
        </w:tc>
      </w:tr>
      <w:tr w:rsidR="000A459C" w:rsidRPr="00773DBC" w:rsidTr="00CE6B1E">
        <w:tc>
          <w:tcPr>
            <w:tcW w:w="567" w:type="dxa"/>
          </w:tcPr>
          <w:p w:rsidR="000A459C" w:rsidRPr="00773DBC" w:rsidRDefault="000A459C" w:rsidP="00A25EAC">
            <w:pPr>
              <w:pStyle w:val="a9"/>
              <w:numPr>
                <w:ilvl w:val="0"/>
                <w:numId w:val="2"/>
              </w:numPr>
              <w:jc w:val="both"/>
            </w:pPr>
          </w:p>
        </w:tc>
        <w:tc>
          <w:tcPr>
            <w:tcW w:w="3260" w:type="dxa"/>
          </w:tcPr>
          <w:p w:rsidR="009A536C" w:rsidRPr="00F51C3C" w:rsidRDefault="000A459C" w:rsidP="00F51C3C">
            <w:pPr>
              <w:jc w:val="center"/>
              <w:rPr>
                <w:sz w:val="23"/>
                <w:szCs w:val="23"/>
              </w:rPr>
            </w:pPr>
            <w:r w:rsidRPr="00F51C3C">
              <w:rPr>
                <w:b/>
                <w:sz w:val="23"/>
                <w:szCs w:val="23"/>
              </w:rPr>
              <w:t>Тема</w:t>
            </w:r>
            <w:r w:rsidR="006C1248" w:rsidRPr="00F51C3C">
              <w:rPr>
                <w:b/>
                <w:sz w:val="23"/>
                <w:szCs w:val="23"/>
              </w:rPr>
              <w:t> </w:t>
            </w:r>
            <w:r w:rsidRPr="00F51C3C">
              <w:rPr>
                <w:b/>
                <w:sz w:val="23"/>
                <w:szCs w:val="23"/>
              </w:rPr>
              <w:t>1</w:t>
            </w:r>
          </w:p>
          <w:p w:rsidR="000A459C" w:rsidRPr="00F51C3C" w:rsidRDefault="006C1248" w:rsidP="00F51C3C">
            <w:pPr>
              <w:rPr>
                <w:b/>
                <w:sz w:val="23"/>
                <w:szCs w:val="23"/>
              </w:rPr>
            </w:pPr>
            <w:r w:rsidRPr="00F51C3C">
              <w:rPr>
                <w:sz w:val="23"/>
                <w:szCs w:val="23"/>
              </w:rPr>
              <w:t>Электротехника: определение, роль в науке и практике. Основные понятия.</w:t>
            </w:r>
          </w:p>
        </w:tc>
        <w:tc>
          <w:tcPr>
            <w:tcW w:w="850" w:type="dxa"/>
          </w:tcPr>
          <w:p w:rsidR="000A459C" w:rsidRPr="00F51C3C" w:rsidRDefault="004E2045" w:rsidP="00F51C3C">
            <w:pPr>
              <w:jc w:val="center"/>
              <w:rPr>
                <w:sz w:val="23"/>
                <w:szCs w:val="23"/>
              </w:rPr>
            </w:pPr>
            <w:r w:rsidRPr="00F51C3C">
              <w:rPr>
                <w:sz w:val="23"/>
                <w:szCs w:val="23"/>
              </w:rPr>
              <w:t>19</w:t>
            </w:r>
          </w:p>
        </w:tc>
        <w:tc>
          <w:tcPr>
            <w:tcW w:w="851" w:type="dxa"/>
          </w:tcPr>
          <w:p w:rsidR="000A459C" w:rsidRPr="00F51C3C" w:rsidRDefault="000A459C" w:rsidP="00F51C3C">
            <w:pPr>
              <w:jc w:val="center"/>
              <w:rPr>
                <w:sz w:val="23"/>
                <w:szCs w:val="23"/>
              </w:rPr>
            </w:pPr>
            <w:r w:rsidRPr="00F51C3C">
              <w:rPr>
                <w:sz w:val="23"/>
                <w:szCs w:val="23"/>
              </w:rPr>
              <w:t>2</w:t>
            </w:r>
          </w:p>
        </w:tc>
        <w:tc>
          <w:tcPr>
            <w:tcW w:w="1134" w:type="dxa"/>
          </w:tcPr>
          <w:p w:rsidR="000A459C" w:rsidRPr="00F51C3C" w:rsidRDefault="000A459C" w:rsidP="00F51C3C">
            <w:pPr>
              <w:jc w:val="center"/>
              <w:rPr>
                <w:sz w:val="23"/>
                <w:szCs w:val="23"/>
              </w:rPr>
            </w:pPr>
            <w:r w:rsidRPr="00F51C3C">
              <w:rPr>
                <w:sz w:val="23"/>
                <w:szCs w:val="23"/>
              </w:rPr>
              <w:t>4</w:t>
            </w:r>
          </w:p>
        </w:tc>
        <w:tc>
          <w:tcPr>
            <w:tcW w:w="850" w:type="dxa"/>
          </w:tcPr>
          <w:p w:rsidR="000A459C" w:rsidRPr="00F51C3C" w:rsidRDefault="000A459C" w:rsidP="00F51C3C">
            <w:pPr>
              <w:jc w:val="center"/>
              <w:rPr>
                <w:sz w:val="23"/>
                <w:szCs w:val="23"/>
              </w:rPr>
            </w:pPr>
          </w:p>
        </w:tc>
        <w:tc>
          <w:tcPr>
            <w:tcW w:w="1843" w:type="dxa"/>
          </w:tcPr>
          <w:p w:rsidR="000A459C" w:rsidRPr="00F51C3C" w:rsidRDefault="00E3257D" w:rsidP="00F51C3C">
            <w:pPr>
              <w:jc w:val="center"/>
              <w:rPr>
                <w:sz w:val="23"/>
                <w:szCs w:val="23"/>
              </w:rPr>
            </w:pPr>
            <w:r w:rsidRPr="00F51C3C">
              <w:rPr>
                <w:sz w:val="23"/>
                <w:szCs w:val="23"/>
              </w:rPr>
              <w:t>1</w:t>
            </w:r>
            <w:r w:rsidR="003D49AF" w:rsidRPr="00F51C3C">
              <w:rPr>
                <w:sz w:val="23"/>
                <w:szCs w:val="23"/>
              </w:rPr>
              <w:t>3</w:t>
            </w:r>
          </w:p>
        </w:tc>
      </w:tr>
      <w:tr w:rsidR="000A459C" w:rsidRPr="00773DBC" w:rsidTr="00CE6B1E">
        <w:tc>
          <w:tcPr>
            <w:tcW w:w="567" w:type="dxa"/>
          </w:tcPr>
          <w:p w:rsidR="000A459C" w:rsidRPr="00773DBC" w:rsidRDefault="000A459C" w:rsidP="00A25EAC">
            <w:pPr>
              <w:pStyle w:val="a9"/>
              <w:numPr>
                <w:ilvl w:val="0"/>
                <w:numId w:val="2"/>
              </w:numPr>
              <w:jc w:val="both"/>
            </w:pPr>
          </w:p>
        </w:tc>
        <w:tc>
          <w:tcPr>
            <w:tcW w:w="3260" w:type="dxa"/>
          </w:tcPr>
          <w:p w:rsidR="000A459C" w:rsidRPr="00F51C3C" w:rsidRDefault="000A459C" w:rsidP="00F51C3C">
            <w:pPr>
              <w:jc w:val="center"/>
              <w:rPr>
                <w:b/>
                <w:sz w:val="23"/>
                <w:szCs w:val="23"/>
              </w:rPr>
            </w:pPr>
            <w:r w:rsidRPr="00F51C3C">
              <w:rPr>
                <w:b/>
                <w:sz w:val="23"/>
                <w:szCs w:val="23"/>
              </w:rPr>
              <w:t>Тема 2</w:t>
            </w:r>
          </w:p>
          <w:p w:rsidR="006C1248" w:rsidRPr="00F51C3C" w:rsidRDefault="006C1248" w:rsidP="00F51C3C">
            <w:pPr>
              <w:rPr>
                <w:b/>
                <w:sz w:val="23"/>
                <w:szCs w:val="23"/>
              </w:rPr>
            </w:pPr>
            <w:r w:rsidRPr="00F51C3C">
              <w:rPr>
                <w:sz w:val="23"/>
                <w:szCs w:val="23"/>
              </w:rPr>
              <w:lastRenderedPageBreak/>
              <w:t>Расчет последовательных и параллельных цепей одно</w:t>
            </w:r>
            <w:r w:rsidRPr="00F51C3C">
              <w:rPr>
                <w:sz w:val="23"/>
                <w:szCs w:val="23"/>
              </w:rPr>
              <w:softHyphen/>
              <w:t>фазного переменного тока.</w:t>
            </w:r>
          </w:p>
        </w:tc>
        <w:tc>
          <w:tcPr>
            <w:tcW w:w="850" w:type="dxa"/>
          </w:tcPr>
          <w:p w:rsidR="000A459C" w:rsidRPr="00F51C3C" w:rsidRDefault="004E2045" w:rsidP="00F51C3C">
            <w:pPr>
              <w:jc w:val="center"/>
              <w:rPr>
                <w:sz w:val="23"/>
                <w:szCs w:val="23"/>
              </w:rPr>
            </w:pPr>
            <w:r w:rsidRPr="00F51C3C">
              <w:rPr>
                <w:sz w:val="23"/>
                <w:szCs w:val="23"/>
              </w:rPr>
              <w:lastRenderedPageBreak/>
              <w:t>19</w:t>
            </w:r>
          </w:p>
        </w:tc>
        <w:tc>
          <w:tcPr>
            <w:tcW w:w="851" w:type="dxa"/>
          </w:tcPr>
          <w:p w:rsidR="000A459C" w:rsidRPr="00F51C3C" w:rsidRDefault="000A459C" w:rsidP="00F51C3C">
            <w:pPr>
              <w:jc w:val="center"/>
              <w:rPr>
                <w:sz w:val="23"/>
                <w:szCs w:val="23"/>
              </w:rPr>
            </w:pPr>
            <w:r w:rsidRPr="00F51C3C">
              <w:rPr>
                <w:sz w:val="23"/>
                <w:szCs w:val="23"/>
              </w:rPr>
              <w:t>2</w:t>
            </w:r>
            <w:r w:rsidR="009A536C" w:rsidRPr="00F51C3C">
              <w:rPr>
                <w:sz w:val="23"/>
                <w:szCs w:val="23"/>
              </w:rPr>
              <w:t>(1*)</w:t>
            </w:r>
          </w:p>
        </w:tc>
        <w:tc>
          <w:tcPr>
            <w:tcW w:w="1134" w:type="dxa"/>
          </w:tcPr>
          <w:p w:rsidR="000A459C" w:rsidRPr="00F51C3C" w:rsidRDefault="000A459C" w:rsidP="00F51C3C">
            <w:pPr>
              <w:jc w:val="center"/>
              <w:rPr>
                <w:sz w:val="23"/>
                <w:szCs w:val="23"/>
              </w:rPr>
            </w:pPr>
            <w:r w:rsidRPr="00F51C3C">
              <w:rPr>
                <w:sz w:val="23"/>
                <w:szCs w:val="23"/>
              </w:rPr>
              <w:t>4</w:t>
            </w:r>
          </w:p>
        </w:tc>
        <w:tc>
          <w:tcPr>
            <w:tcW w:w="850" w:type="dxa"/>
          </w:tcPr>
          <w:p w:rsidR="000A459C" w:rsidRPr="00F51C3C" w:rsidRDefault="000A459C" w:rsidP="00F51C3C">
            <w:pPr>
              <w:jc w:val="center"/>
              <w:rPr>
                <w:sz w:val="23"/>
                <w:szCs w:val="23"/>
              </w:rPr>
            </w:pPr>
          </w:p>
        </w:tc>
        <w:tc>
          <w:tcPr>
            <w:tcW w:w="1843" w:type="dxa"/>
          </w:tcPr>
          <w:p w:rsidR="000A459C" w:rsidRPr="00F51C3C" w:rsidRDefault="00E3257D" w:rsidP="00F51C3C">
            <w:pPr>
              <w:jc w:val="center"/>
              <w:rPr>
                <w:sz w:val="23"/>
                <w:szCs w:val="23"/>
              </w:rPr>
            </w:pPr>
            <w:r w:rsidRPr="00F51C3C">
              <w:rPr>
                <w:sz w:val="23"/>
                <w:szCs w:val="23"/>
              </w:rPr>
              <w:t>1</w:t>
            </w:r>
            <w:r w:rsidR="003D49AF" w:rsidRPr="00F51C3C">
              <w:rPr>
                <w:sz w:val="23"/>
                <w:szCs w:val="23"/>
              </w:rPr>
              <w:t>3</w:t>
            </w:r>
          </w:p>
        </w:tc>
      </w:tr>
      <w:tr w:rsidR="000A459C" w:rsidRPr="00773DBC" w:rsidTr="00CE6B1E">
        <w:tc>
          <w:tcPr>
            <w:tcW w:w="567" w:type="dxa"/>
          </w:tcPr>
          <w:p w:rsidR="000A459C" w:rsidRPr="00773DBC" w:rsidRDefault="000A459C" w:rsidP="00A25EAC">
            <w:pPr>
              <w:pStyle w:val="a9"/>
              <w:numPr>
                <w:ilvl w:val="0"/>
                <w:numId w:val="2"/>
              </w:numPr>
              <w:jc w:val="both"/>
            </w:pPr>
          </w:p>
        </w:tc>
        <w:tc>
          <w:tcPr>
            <w:tcW w:w="3260" w:type="dxa"/>
          </w:tcPr>
          <w:p w:rsidR="000A459C" w:rsidRPr="00F51C3C" w:rsidRDefault="000A459C" w:rsidP="00F51C3C">
            <w:pPr>
              <w:jc w:val="center"/>
              <w:rPr>
                <w:rStyle w:val="37"/>
                <w:i w:val="0"/>
              </w:rPr>
            </w:pPr>
            <w:r w:rsidRPr="00F51C3C">
              <w:rPr>
                <w:rStyle w:val="aff3"/>
                <w:sz w:val="23"/>
                <w:szCs w:val="23"/>
              </w:rPr>
              <w:t>Тема</w:t>
            </w:r>
            <w:r w:rsidRPr="00F51C3C">
              <w:rPr>
                <w:rStyle w:val="37"/>
                <w:i w:val="0"/>
              </w:rPr>
              <w:t>3</w:t>
            </w:r>
          </w:p>
          <w:p w:rsidR="006C1248" w:rsidRPr="00F51C3C" w:rsidRDefault="006C1248" w:rsidP="00F51C3C">
            <w:pPr>
              <w:rPr>
                <w:sz w:val="23"/>
                <w:szCs w:val="23"/>
              </w:rPr>
            </w:pPr>
            <w:r w:rsidRPr="00F51C3C">
              <w:rPr>
                <w:sz w:val="23"/>
                <w:szCs w:val="23"/>
              </w:rPr>
              <w:t>Понятие о многофазных системах.</w:t>
            </w:r>
          </w:p>
        </w:tc>
        <w:tc>
          <w:tcPr>
            <w:tcW w:w="850" w:type="dxa"/>
          </w:tcPr>
          <w:p w:rsidR="000A459C" w:rsidRPr="00F51C3C" w:rsidRDefault="004E2045" w:rsidP="00F51C3C">
            <w:pPr>
              <w:jc w:val="center"/>
              <w:rPr>
                <w:sz w:val="23"/>
                <w:szCs w:val="23"/>
              </w:rPr>
            </w:pPr>
            <w:r w:rsidRPr="00F51C3C">
              <w:rPr>
                <w:sz w:val="23"/>
                <w:szCs w:val="23"/>
              </w:rPr>
              <w:t>19</w:t>
            </w:r>
          </w:p>
        </w:tc>
        <w:tc>
          <w:tcPr>
            <w:tcW w:w="851" w:type="dxa"/>
          </w:tcPr>
          <w:p w:rsidR="000A459C" w:rsidRPr="00F51C3C" w:rsidRDefault="000A459C" w:rsidP="00F51C3C">
            <w:pPr>
              <w:jc w:val="center"/>
              <w:rPr>
                <w:sz w:val="23"/>
                <w:szCs w:val="23"/>
              </w:rPr>
            </w:pPr>
            <w:r w:rsidRPr="00F51C3C">
              <w:rPr>
                <w:sz w:val="23"/>
                <w:szCs w:val="23"/>
              </w:rPr>
              <w:t>2</w:t>
            </w:r>
            <w:r w:rsidR="009A536C" w:rsidRPr="00F51C3C">
              <w:rPr>
                <w:sz w:val="23"/>
                <w:szCs w:val="23"/>
              </w:rPr>
              <w:t>(1*)</w:t>
            </w:r>
          </w:p>
        </w:tc>
        <w:tc>
          <w:tcPr>
            <w:tcW w:w="1134" w:type="dxa"/>
          </w:tcPr>
          <w:p w:rsidR="000A459C" w:rsidRPr="00F51C3C" w:rsidRDefault="000A459C" w:rsidP="00F51C3C">
            <w:pPr>
              <w:jc w:val="center"/>
              <w:rPr>
                <w:sz w:val="23"/>
                <w:szCs w:val="23"/>
              </w:rPr>
            </w:pPr>
            <w:r w:rsidRPr="00F51C3C">
              <w:rPr>
                <w:sz w:val="23"/>
                <w:szCs w:val="23"/>
              </w:rPr>
              <w:t>4</w:t>
            </w:r>
          </w:p>
        </w:tc>
        <w:tc>
          <w:tcPr>
            <w:tcW w:w="850" w:type="dxa"/>
          </w:tcPr>
          <w:p w:rsidR="000A459C" w:rsidRPr="00F51C3C" w:rsidRDefault="000A459C" w:rsidP="00F51C3C">
            <w:pPr>
              <w:jc w:val="center"/>
              <w:rPr>
                <w:sz w:val="23"/>
                <w:szCs w:val="23"/>
              </w:rPr>
            </w:pPr>
          </w:p>
        </w:tc>
        <w:tc>
          <w:tcPr>
            <w:tcW w:w="1843" w:type="dxa"/>
          </w:tcPr>
          <w:p w:rsidR="000A459C" w:rsidRPr="00F51C3C" w:rsidRDefault="00E3257D" w:rsidP="00F51C3C">
            <w:pPr>
              <w:jc w:val="center"/>
              <w:rPr>
                <w:sz w:val="23"/>
                <w:szCs w:val="23"/>
              </w:rPr>
            </w:pPr>
            <w:r w:rsidRPr="00F51C3C">
              <w:rPr>
                <w:sz w:val="23"/>
                <w:szCs w:val="23"/>
              </w:rPr>
              <w:t>1</w:t>
            </w:r>
            <w:r w:rsidR="003D49AF" w:rsidRPr="00F51C3C">
              <w:rPr>
                <w:sz w:val="23"/>
                <w:szCs w:val="23"/>
              </w:rPr>
              <w:t>3</w:t>
            </w:r>
          </w:p>
        </w:tc>
      </w:tr>
      <w:tr w:rsidR="00E3257D" w:rsidRPr="00773DBC" w:rsidTr="00CE6B1E">
        <w:tc>
          <w:tcPr>
            <w:tcW w:w="567" w:type="dxa"/>
          </w:tcPr>
          <w:p w:rsidR="00E3257D" w:rsidRPr="00773DBC" w:rsidRDefault="00E3257D" w:rsidP="00A25EAC">
            <w:pPr>
              <w:pStyle w:val="a9"/>
              <w:numPr>
                <w:ilvl w:val="0"/>
                <w:numId w:val="2"/>
              </w:numPr>
              <w:jc w:val="both"/>
            </w:pPr>
          </w:p>
        </w:tc>
        <w:tc>
          <w:tcPr>
            <w:tcW w:w="3260" w:type="dxa"/>
          </w:tcPr>
          <w:p w:rsidR="00E3257D" w:rsidRPr="00F51C3C" w:rsidRDefault="00E3257D" w:rsidP="00F51C3C">
            <w:pPr>
              <w:jc w:val="center"/>
              <w:rPr>
                <w:rStyle w:val="37"/>
                <w:i w:val="0"/>
              </w:rPr>
            </w:pPr>
            <w:r w:rsidRPr="00F51C3C">
              <w:rPr>
                <w:rStyle w:val="aff3"/>
                <w:sz w:val="23"/>
                <w:szCs w:val="23"/>
              </w:rPr>
              <w:t>Тема</w:t>
            </w:r>
            <w:r w:rsidRPr="00F51C3C">
              <w:rPr>
                <w:rStyle w:val="37"/>
                <w:i w:val="0"/>
              </w:rPr>
              <w:t>4</w:t>
            </w:r>
          </w:p>
          <w:p w:rsidR="006C1248" w:rsidRPr="00F51C3C" w:rsidRDefault="006C1248" w:rsidP="00F51C3C">
            <w:pPr>
              <w:rPr>
                <w:sz w:val="23"/>
                <w:szCs w:val="23"/>
              </w:rPr>
            </w:pPr>
            <w:r w:rsidRPr="00F51C3C">
              <w:rPr>
                <w:sz w:val="23"/>
                <w:szCs w:val="23"/>
              </w:rPr>
              <w:t>Назначение и основные понятия о магнитных цепях.</w:t>
            </w:r>
          </w:p>
        </w:tc>
        <w:tc>
          <w:tcPr>
            <w:tcW w:w="850" w:type="dxa"/>
          </w:tcPr>
          <w:p w:rsidR="00E3257D" w:rsidRPr="00F51C3C" w:rsidRDefault="004E2045" w:rsidP="00F51C3C">
            <w:pPr>
              <w:jc w:val="center"/>
              <w:rPr>
                <w:sz w:val="23"/>
                <w:szCs w:val="23"/>
              </w:rPr>
            </w:pPr>
            <w:r w:rsidRPr="00F51C3C">
              <w:rPr>
                <w:sz w:val="23"/>
                <w:szCs w:val="23"/>
              </w:rPr>
              <w:t>19</w:t>
            </w:r>
          </w:p>
        </w:tc>
        <w:tc>
          <w:tcPr>
            <w:tcW w:w="851" w:type="dxa"/>
          </w:tcPr>
          <w:p w:rsidR="00E3257D" w:rsidRPr="00F51C3C" w:rsidRDefault="00E3257D" w:rsidP="00F51C3C">
            <w:pPr>
              <w:jc w:val="center"/>
              <w:rPr>
                <w:sz w:val="23"/>
                <w:szCs w:val="23"/>
              </w:rPr>
            </w:pPr>
            <w:r w:rsidRPr="00F51C3C">
              <w:rPr>
                <w:sz w:val="23"/>
                <w:szCs w:val="23"/>
              </w:rPr>
              <w:t>2</w:t>
            </w:r>
            <w:r w:rsidR="009A536C" w:rsidRPr="00F51C3C">
              <w:rPr>
                <w:sz w:val="23"/>
                <w:szCs w:val="23"/>
              </w:rPr>
              <w:t>(1*)</w:t>
            </w:r>
          </w:p>
        </w:tc>
        <w:tc>
          <w:tcPr>
            <w:tcW w:w="1134" w:type="dxa"/>
          </w:tcPr>
          <w:p w:rsidR="00E3257D" w:rsidRPr="00F51C3C" w:rsidRDefault="00E3257D" w:rsidP="00F51C3C">
            <w:pPr>
              <w:jc w:val="center"/>
              <w:rPr>
                <w:sz w:val="23"/>
                <w:szCs w:val="23"/>
              </w:rPr>
            </w:pPr>
            <w:r w:rsidRPr="00F51C3C">
              <w:rPr>
                <w:sz w:val="23"/>
                <w:szCs w:val="23"/>
              </w:rPr>
              <w:t>4</w:t>
            </w:r>
          </w:p>
        </w:tc>
        <w:tc>
          <w:tcPr>
            <w:tcW w:w="850" w:type="dxa"/>
          </w:tcPr>
          <w:p w:rsidR="00E3257D" w:rsidRPr="00F51C3C" w:rsidRDefault="00E3257D" w:rsidP="00F51C3C">
            <w:pPr>
              <w:jc w:val="center"/>
              <w:rPr>
                <w:sz w:val="23"/>
                <w:szCs w:val="23"/>
              </w:rPr>
            </w:pPr>
          </w:p>
        </w:tc>
        <w:tc>
          <w:tcPr>
            <w:tcW w:w="1843" w:type="dxa"/>
          </w:tcPr>
          <w:p w:rsidR="00E3257D" w:rsidRPr="00F51C3C" w:rsidRDefault="00E3257D" w:rsidP="00F51C3C">
            <w:pPr>
              <w:jc w:val="center"/>
              <w:rPr>
                <w:sz w:val="23"/>
                <w:szCs w:val="23"/>
              </w:rPr>
            </w:pPr>
            <w:r w:rsidRPr="00F51C3C">
              <w:rPr>
                <w:sz w:val="23"/>
                <w:szCs w:val="23"/>
              </w:rPr>
              <w:t>1</w:t>
            </w:r>
            <w:r w:rsidR="003D49AF" w:rsidRPr="00F51C3C">
              <w:rPr>
                <w:sz w:val="23"/>
                <w:szCs w:val="23"/>
              </w:rPr>
              <w:t>3</w:t>
            </w:r>
          </w:p>
        </w:tc>
      </w:tr>
      <w:tr w:rsidR="00E3257D" w:rsidRPr="00773DBC" w:rsidTr="00CE6B1E">
        <w:tc>
          <w:tcPr>
            <w:tcW w:w="567" w:type="dxa"/>
          </w:tcPr>
          <w:p w:rsidR="00E3257D" w:rsidRPr="00773DBC" w:rsidRDefault="00E3257D" w:rsidP="00A25EAC">
            <w:pPr>
              <w:pStyle w:val="a9"/>
              <w:numPr>
                <w:ilvl w:val="0"/>
                <w:numId w:val="2"/>
              </w:numPr>
              <w:jc w:val="both"/>
            </w:pPr>
          </w:p>
        </w:tc>
        <w:tc>
          <w:tcPr>
            <w:tcW w:w="3260" w:type="dxa"/>
          </w:tcPr>
          <w:p w:rsidR="00E3257D" w:rsidRPr="00F51C3C" w:rsidRDefault="00E3257D" w:rsidP="009A536C">
            <w:pPr>
              <w:jc w:val="center"/>
              <w:rPr>
                <w:rStyle w:val="37"/>
                <w:i w:val="0"/>
              </w:rPr>
            </w:pPr>
            <w:r w:rsidRPr="00F51C3C">
              <w:rPr>
                <w:rStyle w:val="aff3"/>
                <w:sz w:val="23"/>
                <w:szCs w:val="23"/>
              </w:rPr>
              <w:t>Тема</w:t>
            </w:r>
            <w:r w:rsidRPr="00F51C3C">
              <w:rPr>
                <w:rStyle w:val="37"/>
                <w:i w:val="0"/>
              </w:rPr>
              <w:t>5</w:t>
            </w:r>
          </w:p>
          <w:p w:rsidR="006C1248" w:rsidRPr="00F51C3C" w:rsidRDefault="006C1248" w:rsidP="006C1248">
            <w:pPr>
              <w:rPr>
                <w:b/>
                <w:i/>
                <w:sz w:val="23"/>
                <w:szCs w:val="23"/>
              </w:rPr>
            </w:pPr>
            <w:r w:rsidRPr="00F51C3C">
              <w:rPr>
                <w:sz w:val="23"/>
                <w:szCs w:val="23"/>
              </w:rPr>
              <w:t>Основы электробезопасности</w:t>
            </w:r>
          </w:p>
        </w:tc>
        <w:tc>
          <w:tcPr>
            <w:tcW w:w="850" w:type="dxa"/>
          </w:tcPr>
          <w:p w:rsidR="00E3257D" w:rsidRPr="00F51C3C" w:rsidRDefault="004E2045" w:rsidP="00DA5553">
            <w:pPr>
              <w:jc w:val="center"/>
              <w:rPr>
                <w:sz w:val="23"/>
                <w:szCs w:val="23"/>
              </w:rPr>
            </w:pPr>
            <w:r w:rsidRPr="00F51C3C">
              <w:rPr>
                <w:sz w:val="23"/>
                <w:szCs w:val="23"/>
              </w:rPr>
              <w:t>19</w:t>
            </w:r>
          </w:p>
        </w:tc>
        <w:tc>
          <w:tcPr>
            <w:tcW w:w="851" w:type="dxa"/>
          </w:tcPr>
          <w:p w:rsidR="00E3257D" w:rsidRPr="00F51C3C" w:rsidRDefault="00E3257D" w:rsidP="00A25EAC">
            <w:pPr>
              <w:jc w:val="center"/>
              <w:rPr>
                <w:sz w:val="23"/>
                <w:szCs w:val="23"/>
              </w:rPr>
            </w:pPr>
            <w:r w:rsidRPr="00F51C3C">
              <w:rPr>
                <w:sz w:val="23"/>
                <w:szCs w:val="23"/>
              </w:rPr>
              <w:t>2</w:t>
            </w:r>
          </w:p>
        </w:tc>
        <w:tc>
          <w:tcPr>
            <w:tcW w:w="1134" w:type="dxa"/>
          </w:tcPr>
          <w:p w:rsidR="00E3257D" w:rsidRPr="00F51C3C" w:rsidRDefault="00E3257D" w:rsidP="00A25EAC">
            <w:pPr>
              <w:jc w:val="center"/>
              <w:rPr>
                <w:sz w:val="23"/>
                <w:szCs w:val="23"/>
              </w:rPr>
            </w:pPr>
            <w:r w:rsidRPr="00F51C3C">
              <w:rPr>
                <w:sz w:val="23"/>
                <w:szCs w:val="23"/>
              </w:rPr>
              <w:t>4</w:t>
            </w:r>
            <w:r w:rsidR="00125744" w:rsidRPr="00F51C3C">
              <w:rPr>
                <w:sz w:val="23"/>
                <w:szCs w:val="23"/>
              </w:rPr>
              <w:t>(2*)</w:t>
            </w:r>
          </w:p>
        </w:tc>
        <w:tc>
          <w:tcPr>
            <w:tcW w:w="850" w:type="dxa"/>
          </w:tcPr>
          <w:p w:rsidR="00E3257D" w:rsidRPr="00F51C3C" w:rsidRDefault="00E3257D" w:rsidP="00A25EAC">
            <w:pPr>
              <w:jc w:val="center"/>
              <w:rPr>
                <w:sz w:val="23"/>
                <w:szCs w:val="23"/>
              </w:rPr>
            </w:pPr>
          </w:p>
        </w:tc>
        <w:tc>
          <w:tcPr>
            <w:tcW w:w="1843" w:type="dxa"/>
          </w:tcPr>
          <w:p w:rsidR="00E3257D" w:rsidRPr="00F51C3C" w:rsidRDefault="00E3257D" w:rsidP="00DA5553">
            <w:pPr>
              <w:jc w:val="center"/>
              <w:rPr>
                <w:sz w:val="23"/>
                <w:szCs w:val="23"/>
              </w:rPr>
            </w:pPr>
            <w:r w:rsidRPr="00F51C3C">
              <w:rPr>
                <w:sz w:val="23"/>
                <w:szCs w:val="23"/>
              </w:rPr>
              <w:t>1</w:t>
            </w:r>
            <w:r w:rsidR="003D49AF" w:rsidRPr="00F51C3C">
              <w:rPr>
                <w:sz w:val="23"/>
                <w:szCs w:val="23"/>
              </w:rPr>
              <w:t>3</w:t>
            </w:r>
          </w:p>
        </w:tc>
      </w:tr>
      <w:tr w:rsidR="00E3257D" w:rsidRPr="00773DBC" w:rsidTr="00CE6B1E">
        <w:tc>
          <w:tcPr>
            <w:tcW w:w="567" w:type="dxa"/>
          </w:tcPr>
          <w:p w:rsidR="00E3257D" w:rsidRPr="00773DBC" w:rsidRDefault="00E3257D" w:rsidP="00A25EAC">
            <w:pPr>
              <w:pStyle w:val="a9"/>
              <w:numPr>
                <w:ilvl w:val="0"/>
                <w:numId w:val="2"/>
              </w:numPr>
              <w:jc w:val="both"/>
            </w:pPr>
          </w:p>
        </w:tc>
        <w:tc>
          <w:tcPr>
            <w:tcW w:w="3260" w:type="dxa"/>
          </w:tcPr>
          <w:p w:rsidR="00E3257D" w:rsidRPr="00F51C3C" w:rsidRDefault="00E3257D" w:rsidP="00DA5553">
            <w:pPr>
              <w:jc w:val="center"/>
              <w:rPr>
                <w:b/>
                <w:sz w:val="23"/>
                <w:szCs w:val="23"/>
              </w:rPr>
            </w:pPr>
            <w:r w:rsidRPr="00F51C3C">
              <w:rPr>
                <w:b/>
                <w:sz w:val="23"/>
                <w:szCs w:val="23"/>
              </w:rPr>
              <w:t>Тема 6</w:t>
            </w:r>
          </w:p>
          <w:p w:rsidR="006C1248" w:rsidRPr="00F51C3C" w:rsidRDefault="006C1248" w:rsidP="006C1248">
            <w:pPr>
              <w:rPr>
                <w:b/>
                <w:sz w:val="23"/>
                <w:szCs w:val="23"/>
              </w:rPr>
            </w:pPr>
            <w:r w:rsidRPr="00F51C3C">
              <w:rPr>
                <w:sz w:val="23"/>
                <w:szCs w:val="23"/>
              </w:rPr>
              <w:t>Роль и значение электроники в науке и практике</w:t>
            </w:r>
          </w:p>
        </w:tc>
        <w:tc>
          <w:tcPr>
            <w:tcW w:w="850" w:type="dxa"/>
          </w:tcPr>
          <w:p w:rsidR="00E3257D" w:rsidRPr="00F51C3C" w:rsidRDefault="004E2045" w:rsidP="00DA5553">
            <w:pPr>
              <w:jc w:val="center"/>
              <w:rPr>
                <w:sz w:val="23"/>
                <w:szCs w:val="23"/>
              </w:rPr>
            </w:pPr>
            <w:r w:rsidRPr="00F51C3C">
              <w:rPr>
                <w:sz w:val="23"/>
                <w:szCs w:val="23"/>
              </w:rPr>
              <w:t>19</w:t>
            </w:r>
          </w:p>
        </w:tc>
        <w:tc>
          <w:tcPr>
            <w:tcW w:w="851" w:type="dxa"/>
          </w:tcPr>
          <w:p w:rsidR="00E3257D" w:rsidRPr="00F51C3C" w:rsidRDefault="00E3257D" w:rsidP="00A25EAC">
            <w:pPr>
              <w:jc w:val="center"/>
              <w:rPr>
                <w:sz w:val="23"/>
                <w:szCs w:val="23"/>
              </w:rPr>
            </w:pPr>
            <w:r w:rsidRPr="00F51C3C">
              <w:rPr>
                <w:sz w:val="23"/>
                <w:szCs w:val="23"/>
              </w:rPr>
              <w:t>2</w:t>
            </w:r>
          </w:p>
        </w:tc>
        <w:tc>
          <w:tcPr>
            <w:tcW w:w="1134" w:type="dxa"/>
          </w:tcPr>
          <w:p w:rsidR="00E3257D" w:rsidRPr="00F51C3C" w:rsidRDefault="00E3257D" w:rsidP="00A25EAC">
            <w:pPr>
              <w:jc w:val="center"/>
              <w:rPr>
                <w:sz w:val="23"/>
                <w:szCs w:val="23"/>
              </w:rPr>
            </w:pPr>
            <w:r w:rsidRPr="00F51C3C">
              <w:rPr>
                <w:sz w:val="23"/>
                <w:szCs w:val="23"/>
              </w:rPr>
              <w:t>4</w:t>
            </w:r>
          </w:p>
        </w:tc>
        <w:tc>
          <w:tcPr>
            <w:tcW w:w="850" w:type="dxa"/>
          </w:tcPr>
          <w:p w:rsidR="00E3257D" w:rsidRPr="00F51C3C" w:rsidRDefault="00E3257D" w:rsidP="00A25EAC">
            <w:pPr>
              <w:jc w:val="center"/>
              <w:rPr>
                <w:sz w:val="23"/>
                <w:szCs w:val="23"/>
              </w:rPr>
            </w:pPr>
          </w:p>
        </w:tc>
        <w:tc>
          <w:tcPr>
            <w:tcW w:w="1843" w:type="dxa"/>
          </w:tcPr>
          <w:p w:rsidR="00E3257D" w:rsidRPr="00F51C3C" w:rsidRDefault="00E3257D" w:rsidP="00DA5553">
            <w:pPr>
              <w:jc w:val="center"/>
              <w:rPr>
                <w:sz w:val="23"/>
                <w:szCs w:val="23"/>
              </w:rPr>
            </w:pPr>
            <w:r w:rsidRPr="00F51C3C">
              <w:rPr>
                <w:sz w:val="23"/>
                <w:szCs w:val="23"/>
              </w:rPr>
              <w:t>1</w:t>
            </w:r>
            <w:r w:rsidR="003D49AF" w:rsidRPr="00F51C3C">
              <w:rPr>
                <w:sz w:val="23"/>
                <w:szCs w:val="23"/>
              </w:rPr>
              <w:t>3</w:t>
            </w:r>
          </w:p>
        </w:tc>
      </w:tr>
      <w:tr w:rsidR="00E3257D" w:rsidRPr="00773DBC" w:rsidTr="00CE6B1E">
        <w:tc>
          <w:tcPr>
            <w:tcW w:w="567" w:type="dxa"/>
          </w:tcPr>
          <w:p w:rsidR="00E3257D" w:rsidRPr="00773DBC" w:rsidRDefault="00E3257D" w:rsidP="00A25EAC">
            <w:pPr>
              <w:pStyle w:val="a9"/>
              <w:numPr>
                <w:ilvl w:val="0"/>
                <w:numId w:val="2"/>
              </w:numPr>
              <w:jc w:val="both"/>
            </w:pPr>
          </w:p>
        </w:tc>
        <w:tc>
          <w:tcPr>
            <w:tcW w:w="3260" w:type="dxa"/>
          </w:tcPr>
          <w:p w:rsidR="00E3257D" w:rsidRPr="00F51C3C" w:rsidRDefault="00E3257D" w:rsidP="00DA5553">
            <w:pPr>
              <w:jc w:val="center"/>
              <w:rPr>
                <w:b/>
                <w:sz w:val="23"/>
                <w:szCs w:val="23"/>
              </w:rPr>
            </w:pPr>
            <w:r w:rsidRPr="00F51C3C">
              <w:rPr>
                <w:b/>
                <w:sz w:val="23"/>
                <w:szCs w:val="23"/>
              </w:rPr>
              <w:t>Тема 7</w:t>
            </w:r>
          </w:p>
          <w:p w:rsidR="006C1248" w:rsidRPr="00F51C3C" w:rsidRDefault="006C1248" w:rsidP="006C1248">
            <w:pPr>
              <w:rPr>
                <w:b/>
                <w:sz w:val="23"/>
                <w:szCs w:val="23"/>
              </w:rPr>
            </w:pPr>
            <w:r w:rsidRPr="00F51C3C">
              <w:rPr>
                <w:sz w:val="23"/>
                <w:szCs w:val="23"/>
              </w:rPr>
              <w:t>Аналоговые полупроводниковые приборы.</w:t>
            </w:r>
          </w:p>
        </w:tc>
        <w:tc>
          <w:tcPr>
            <w:tcW w:w="850" w:type="dxa"/>
          </w:tcPr>
          <w:p w:rsidR="00E3257D" w:rsidRPr="00F51C3C" w:rsidRDefault="004E2045" w:rsidP="00DA5553">
            <w:pPr>
              <w:jc w:val="center"/>
              <w:rPr>
                <w:sz w:val="23"/>
                <w:szCs w:val="23"/>
              </w:rPr>
            </w:pPr>
            <w:r w:rsidRPr="00F51C3C">
              <w:rPr>
                <w:sz w:val="23"/>
                <w:szCs w:val="23"/>
              </w:rPr>
              <w:t>19</w:t>
            </w:r>
          </w:p>
        </w:tc>
        <w:tc>
          <w:tcPr>
            <w:tcW w:w="851" w:type="dxa"/>
          </w:tcPr>
          <w:p w:rsidR="00E3257D" w:rsidRPr="00F51C3C" w:rsidRDefault="00E3257D" w:rsidP="00A25EAC">
            <w:pPr>
              <w:jc w:val="center"/>
              <w:rPr>
                <w:sz w:val="23"/>
                <w:szCs w:val="23"/>
              </w:rPr>
            </w:pPr>
            <w:r w:rsidRPr="00F51C3C">
              <w:rPr>
                <w:sz w:val="23"/>
                <w:szCs w:val="23"/>
              </w:rPr>
              <w:t>2</w:t>
            </w:r>
            <w:r w:rsidR="009A536C" w:rsidRPr="00F51C3C">
              <w:rPr>
                <w:sz w:val="23"/>
                <w:szCs w:val="23"/>
              </w:rPr>
              <w:t>(1*)</w:t>
            </w:r>
          </w:p>
        </w:tc>
        <w:tc>
          <w:tcPr>
            <w:tcW w:w="1134" w:type="dxa"/>
          </w:tcPr>
          <w:p w:rsidR="00E3257D" w:rsidRPr="00F51C3C" w:rsidRDefault="00E3257D" w:rsidP="00A25EAC">
            <w:pPr>
              <w:jc w:val="center"/>
              <w:rPr>
                <w:sz w:val="23"/>
                <w:szCs w:val="23"/>
              </w:rPr>
            </w:pPr>
            <w:r w:rsidRPr="00F51C3C">
              <w:rPr>
                <w:sz w:val="23"/>
                <w:szCs w:val="23"/>
              </w:rPr>
              <w:t>4</w:t>
            </w:r>
          </w:p>
        </w:tc>
        <w:tc>
          <w:tcPr>
            <w:tcW w:w="850" w:type="dxa"/>
          </w:tcPr>
          <w:p w:rsidR="00E3257D" w:rsidRPr="00F51C3C" w:rsidRDefault="00E3257D" w:rsidP="00A25EAC">
            <w:pPr>
              <w:jc w:val="center"/>
              <w:rPr>
                <w:sz w:val="23"/>
                <w:szCs w:val="23"/>
              </w:rPr>
            </w:pPr>
          </w:p>
        </w:tc>
        <w:tc>
          <w:tcPr>
            <w:tcW w:w="1843" w:type="dxa"/>
          </w:tcPr>
          <w:p w:rsidR="00E3257D" w:rsidRPr="00F51C3C" w:rsidRDefault="00E3257D" w:rsidP="00DA5553">
            <w:pPr>
              <w:jc w:val="center"/>
              <w:rPr>
                <w:sz w:val="23"/>
                <w:szCs w:val="23"/>
              </w:rPr>
            </w:pPr>
            <w:r w:rsidRPr="00F51C3C">
              <w:rPr>
                <w:sz w:val="23"/>
                <w:szCs w:val="23"/>
              </w:rPr>
              <w:t>1</w:t>
            </w:r>
            <w:r w:rsidR="003D49AF" w:rsidRPr="00F51C3C">
              <w:rPr>
                <w:sz w:val="23"/>
                <w:szCs w:val="23"/>
              </w:rPr>
              <w:t>3</w:t>
            </w:r>
          </w:p>
        </w:tc>
      </w:tr>
      <w:tr w:rsidR="00E3257D" w:rsidRPr="00773DBC" w:rsidTr="00CE6B1E">
        <w:tc>
          <w:tcPr>
            <w:tcW w:w="567" w:type="dxa"/>
          </w:tcPr>
          <w:p w:rsidR="00E3257D" w:rsidRPr="00773DBC" w:rsidRDefault="00E3257D" w:rsidP="00A25EAC">
            <w:pPr>
              <w:pStyle w:val="a9"/>
              <w:numPr>
                <w:ilvl w:val="0"/>
                <w:numId w:val="2"/>
              </w:numPr>
              <w:jc w:val="both"/>
            </w:pPr>
          </w:p>
        </w:tc>
        <w:tc>
          <w:tcPr>
            <w:tcW w:w="3260" w:type="dxa"/>
          </w:tcPr>
          <w:p w:rsidR="00E3257D" w:rsidRPr="00F51C3C" w:rsidRDefault="00E3257D" w:rsidP="00DA5553">
            <w:pPr>
              <w:jc w:val="center"/>
              <w:rPr>
                <w:b/>
                <w:sz w:val="23"/>
                <w:szCs w:val="23"/>
              </w:rPr>
            </w:pPr>
            <w:r w:rsidRPr="00F51C3C">
              <w:rPr>
                <w:b/>
                <w:sz w:val="23"/>
                <w:szCs w:val="23"/>
              </w:rPr>
              <w:t>Тема 8</w:t>
            </w:r>
          </w:p>
          <w:p w:rsidR="006C1248" w:rsidRPr="00F51C3C" w:rsidRDefault="006C1248" w:rsidP="006C1248">
            <w:pPr>
              <w:rPr>
                <w:b/>
                <w:sz w:val="23"/>
                <w:szCs w:val="23"/>
              </w:rPr>
            </w:pPr>
            <w:r w:rsidRPr="00F51C3C">
              <w:rPr>
                <w:sz w:val="23"/>
                <w:szCs w:val="23"/>
              </w:rPr>
              <w:t>Биполярные и полевые транзисторы.</w:t>
            </w:r>
          </w:p>
        </w:tc>
        <w:tc>
          <w:tcPr>
            <w:tcW w:w="850" w:type="dxa"/>
          </w:tcPr>
          <w:p w:rsidR="00E3257D" w:rsidRPr="00F51C3C" w:rsidRDefault="004E2045" w:rsidP="00DA5553">
            <w:pPr>
              <w:jc w:val="center"/>
              <w:rPr>
                <w:sz w:val="23"/>
                <w:szCs w:val="23"/>
              </w:rPr>
            </w:pPr>
            <w:r w:rsidRPr="00F51C3C">
              <w:rPr>
                <w:sz w:val="23"/>
                <w:szCs w:val="23"/>
              </w:rPr>
              <w:t>19</w:t>
            </w:r>
          </w:p>
        </w:tc>
        <w:tc>
          <w:tcPr>
            <w:tcW w:w="851" w:type="dxa"/>
          </w:tcPr>
          <w:p w:rsidR="00E3257D" w:rsidRPr="00F51C3C" w:rsidRDefault="00E3257D" w:rsidP="00A25EAC">
            <w:pPr>
              <w:jc w:val="center"/>
              <w:rPr>
                <w:sz w:val="23"/>
                <w:szCs w:val="23"/>
              </w:rPr>
            </w:pPr>
            <w:r w:rsidRPr="00F51C3C">
              <w:rPr>
                <w:sz w:val="23"/>
                <w:szCs w:val="23"/>
              </w:rPr>
              <w:t>2</w:t>
            </w:r>
            <w:r w:rsidR="009A536C" w:rsidRPr="00F51C3C">
              <w:rPr>
                <w:sz w:val="23"/>
                <w:szCs w:val="23"/>
              </w:rPr>
              <w:t>(1*)</w:t>
            </w:r>
          </w:p>
        </w:tc>
        <w:tc>
          <w:tcPr>
            <w:tcW w:w="1134" w:type="dxa"/>
          </w:tcPr>
          <w:p w:rsidR="00E3257D" w:rsidRPr="00F51C3C" w:rsidRDefault="00E3257D" w:rsidP="00A25EAC">
            <w:pPr>
              <w:jc w:val="center"/>
              <w:rPr>
                <w:sz w:val="23"/>
                <w:szCs w:val="23"/>
              </w:rPr>
            </w:pPr>
            <w:r w:rsidRPr="00F51C3C">
              <w:rPr>
                <w:sz w:val="23"/>
                <w:szCs w:val="23"/>
              </w:rPr>
              <w:t>4</w:t>
            </w:r>
            <w:r w:rsidR="00125744" w:rsidRPr="00F51C3C">
              <w:rPr>
                <w:sz w:val="23"/>
                <w:szCs w:val="23"/>
              </w:rPr>
              <w:t>(2*)</w:t>
            </w:r>
          </w:p>
        </w:tc>
        <w:tc>
          <w:tcPr>
            <w:tcW w:w="850" w:type="dxa"/>
          </w:tcPr>
          <w:p w:rsidR="00E3257D" w:rsidRPr="00F51C3C" w:rsidRDefault="00E3257D" w:rsidP="00A25EAC">
            <w:pPr>
              <w:jc w:val="center"/>
              <w:rPr>
                <w:sz w:val="23"/>
                <w:szCs w:val="23"/>
              </w:rPr>
            </w:pPr>
          </w:p>
        </w:tc>
        <w:tc>
          <w:tcPr>
            <w:tcW w:w="1843" w:type="dxa"/>
          </w:tcPr>
          <w:p w:rsidR="00E3257D" w:rsidRPr="00F51C3C" w:rsidRDefault="00E3257D" w:rsidP="00DA5553">
            <w:pPr>
              <w:jc w:val="center"/>
              <w:rPr>
                <w:sz w:val="23"/>
                <w:szCs w:val="23"/>
              </w:rPr>
            </w:pPr>
            <w:r w:rsidRPr="00F51C3C">
              <w:rPr>
                <w:sz w:val="23"/>
                <w:szCs w:val="23"/>
              </w:rPr>
              <w:t>1</w:t>
            </w:r>
            <w:r w:rsidR="003D49AF" w:rsidRPr="00F51C3C">
              <w:rPr>
                <w:sz w:val="23"/>
                <w:szCs w:val="23"/>
              </w:rPr>
              <w:t>3</w:t>
            </w:r>
          </w:p>
        </w:tc>
      </w:tr>
      <w:tr w:rsidR="00E3257D" w:rsidRPr="00773DBC" w:rsidTr="00CE6B1E">
        <w:tc>
          <w:tcPr>
            <w:tcW w:w="567" w:type="dxa"/>
          </w:tcPr>
          <w:p w:rsidR="00E3257D" w:rsidRPr="00773DBC" w:rsidRDefault="00E3257D" w:rsidP="00A25EAC">
            <w:pPr>
              <w:pStyle w:val="a9"/>
              <w:numPr>
                <w:ilvl w:val="0"/>
                <w:numId w:val="2"/>
              </w:numPr>
              <w:jc w:val="both"/>
            </w:pPr>
          </w:p>
        </w:tc>
        <w:tc>
          <w:tcPr>
            <w:tcW w:w="3260" w:type="dxa"/>
          </w:tcPr>
          <w:p w:rsidR="00E3257D" w:rsidRPr="00F51C3C" w:rsidRDefault="00E3257D" w:rsidP="00DA5553">
            <w:pPr>
              <w:ind w:firstLine="34"/>
              <w:jc w:val="center"/>
              <w:rPr>
                <w:b/>
                <w:sz w:val="23"/>
                <w:szCs w:val="23"/>
              </w:rPr>
            </w:pPr>
            <w:r w:rsidRPr="00F51C3C">
              <w:rPr>
                <w:b/>
                <w:sz w:val="23"/>
                <w:szCs w:val="23"/>
              </w:rPr>
              <w:t>Тема 9</w:t>
            </w:r>
          </w:p>
          <w:p w:rsidR="006C1248" w:rsidRPr="00F51C3C" w:rsidRDefault="006C1248" w:rsidP="006C1248">
            <w:pPr>
              <w:rPr>
                <w:b/>
                <w:sz w:val="23"/>
                <w:szCs w:val="23"/>
              </w:rPr>
            </w:pPr>
            <w:r w:rsidRPr="00F51C3C">
              <w:rPr>
                <w:sz w:val="23"/>
                <w:szCs w:val="23"/>
              </w:rPr>
              <w:t>Цифровые полупроводниковые приборы.</w:t>
            </w:r>
          </w:p>
        </w:tc>
        <w:tc>
          <w:tcPr>
            <w:tcW w:w="850" w:type="dxa"/>
          </w:tcPr>
          <w:p w:rsidR="00E3257D" w:rsidRPr="00F51C3C" w:rsidRDefault="004E2045" w:rsidP="00DA5553">
            <w:pPr>
              <w:jc w:val="center"/>
              <w:rPr>
                <w:sz w:val="23"/>
                <w:szCs w:val="23"/>
              </w:rPr>
            </w:pPr>
            <w:r w:rsidRPr="00F51C3C">
              <w:rPr>
                <w:sz w:val="23"/>
                <w:szCs w:val="23"/>
              </w:rPr>
              <w:t>19</w:t>
            </w:r>
          </w:p>
        </w:tc>
        <w:tc>
          <w:tcPr>
            <w:tcW w:w="851" w:type="dxa"/>
          </w:tcPr>
          <w:p w:rsidR="00E3257D" w:rsidRPr="00F51C3C" w:rsidRDefault="00E3257D" w:rsidP="00A25EAC">
            <w:pPr>
              <w:jc w:val="center"/>
              <w:rPr>
                <w:sz w:val="23"/>
                <w:szCs w:val="23"/>
              </w:rPr>
            </w:pPr>
            <w:r w:rsidRPr="00F51C3C">
              <w:rPr>
                <w:sz w:val="23"/>
                <w:szCs w:val="23"/>
              </w:rPr>
              <w:t>2</w:t>
            </w:r>
            <w:r w:rsidR="009A536C" w:rsidRPr="00F51C3C">
              <w:rPr>
                <w:sz w:val="23"/>
                <w:szCs w:val="23"/>
              </w:rPr>
              <w:t>(1*)</w:t>
            </w:r>
          </w:p>
        </w:tc>
        <w:tc>
          <w:tcPr>
            <w:tcW w:w="1134" w:type="dxa"/>
          </w:tcPr>
          <w:p w:rsidR="00E3257D" w:rsidRPr="00F51C3C" w:rsidRDefault="00E3257D" w:rsidP="00A25EAC">
            <w:pPr>
              <w:jc w:val="center"/>
              <w:rPr>
                <w:sz w:val="23"/>
                <w:szCs w:val="23"/>
              </w:rPr>
            </w:pPr>
            <w:r w:rsidRPr="00F51C3C">
              <w:rPr>
                <w:sz w:val="23"/>
                <w:szCs w:val="23"/>
              </w:rPr>
              <w:t>4</w:t>
            </w:r>
          </w:p>
        </w:tc>
        <w:tc>
          <w:tcPr>
            <w:tcW w:w="850" w:type="dxa"/>
          </w:tcPr>
          <w:p w:rsidR="00E3257D" w:rsidRPr="00F51C3C" w:rsidRDefault="00E3257D" w:rsidP="00A25EAC">
            <w:pPr>
              <w:jc w:val="center"/>
              <w:rPr>
                <w:sz w:val="23"/>
                <w:szCs w:val="23"/>
              </w:rPr>
            </w:pPr>
          </w:p>
        </w:tc>
        <w:tc>
          <w:tcPr>
            <w:tcW w:w="1843" w:type="dxa"/>
          </w:tcPr>
          <w:p w:rsidR="00E3257D" w:rsidRPr="00F51C3C" w:rsidRDefault="00E3257D" w:rsidP="00DA5553">
            <w:pPr>
              <w:jc w:val="center"/>
              <w:rPr>
                <w:sz w:val="23"/>
                <w:szCs w:val="23"/>
              </w:rPr>
            </w:pPr>
            <w:r w:rsidRPr="00F51C3C">
              <w:rPr>
                <w:sz w:val="23"/>
                <w:szCs w:val="23"/>
              </w:rPr>
              <w:t>1</w:t>
            </w:r>
            <w:r w:rsidR="003D49AF" w:rsidRPr="00F51C3C">
              <w:rPr>
                <w:sz w:val="23"/>
                <w:szCs w:val="23"/>
              </w:rPr>
              <w:t>3</w:t>
            </w:r>
          </w:p>
        </w:tc>
      </w:tr>
      <w:tr w:rsidR="00E3257D" w:rsidRPr="00773DBC" w:rsidTr="00CE6B1E">
        <w:tc>
          <w:tcPr>
            <w:tcW w:w="567" w:type="dxa"/>
          </w:tcPr>
          <w:p w:rsidR="00E3257D" w:rsidRPr="00773DBC" w:rsidRDefault="00E3257D" w:rsidP="00A25EAC">
            <w:pPr>
              <w:pStyle w:val="a9"/>
              <w:numPr>
                <w:ilvl w:val="0"/>
                <w:numId w:val="2"/>
              </w:numPr>
              <w:jc w:val="both"/>
            </w:pPr>
          </w:p>
        </w:tc>
        <w:tc>
          <w:tcPr>
            <w:tcW w:w="3260" w:type="dxa"/>
          </w:tcPr>
          <w:p w:rsidR="00E3257D" w:rsidRPr="00F51C3C" w:rsidRDefault="00E3257D" w:rsidP="00DA5553">
            <w:pPr>
              <w:ind w:firstLine="34"/>
              <w:jc w:val="center"/>
              <w:rPr>
                <w:b/>
                <w:sz w:val="23"/>
                <w:szCs w:val="23"/>
              </w:rPr>
            </w:pPr>
            <w:r w:rsidRPr="00F51C3C">
              <w:rPr>
                <w:b/>
                <w:sz w:val="23"/>
                <w:szCs w:val="23"/>
              </w:rPr>
              <w:t>Тема 10</w:t>
            </w:r>
          </w:p>
          <w:p w:rsidR="006C1248" w:rsidRPr="00F51C3C" w:rsidRDefault="006C1248" w:rsidP="006C1248">
            <w:pPr>
              <w:rPr>
                <w:b/>
                <w:sz w:val="23"/>
                <w:szCs w:val="23"/>
              </w:rPr>
            </w:pPr>
            <w:r w:rsidRPr="00F51C3C">
              <w:rPr>
                <w:sz w:val="23"/>
                <w:szCs w:val="23"/>
              </w:rPr>
              <w:t>Микропроцессоры.</w:t>
            </w:r>
          </w:p>
        </w:tc>
        <w:tc>
          <w:tcPr>
            <w:tcW w:w="850" w:type="dxa"/>
          </w:tcPr>
          <w:p w:rsidR="00E3257D" w:rsidRPr="00F51C3C" w:rsidRDefault="004E2045" w:rsidP="00A25EAC">
            <w:pPr>
              <w:jc w:val="center"/>
              <w:rPr>
                <w:sz w:val="23"/>
                <w:szCs w:val="23"/>
              </w:rPr>
            </w:pPr>
            <w:r w:rsidRPr="00F51C3C">
              <w:rPr>
                <w:sz w:val="23"/>
                <w:szCs w:val="23"/>
              </w:rPr>
              <w:t>19</w:t>
            </w:r>
          </w:p>
        </w:tc>
        <w:tc>
          <w:tcPr>
            <w:tcW w:w="851" w:type="dxa"/>
          </w:tcPr>
          <w:p w:rsidR="00E3257D" w:rsidRPr="00F51C3C" w:rsidRDefault="00E3257D" w:rsidP="00A25EAC">
            <w:pPr>
              <w:jc w:val="center"/>
              <w:rPr>
                <w:sz w:val="23"/>
                <w:szCs w:val="23"/>
              </w:rPr>
            </w:pPr>
            <w:r w:rsidRPr="00F51C3C">
              <w:rPr>
                <w:sz w:val="23"/>
                <w:szCs w:val="23"/>
              </w:rPr>
              <w:t>2</w:t>
            </w:r>
          </w:p>
        </w:tc>
        <w:tc>
          <w:tcPr>
            <w:tcW w:w="1134" w:type="dxa"/>
          </w:tcPr>
          <w:p w:rsidR="00E3257D" w:rsidRPr="00F51C3C" w:rsidRDefault="00E3257D" w:rsidP="00A25EAC">
            <w:pPr>
              <w:jc w:val="center"/>
              <w:rPr>
                <w:sz w:val="23"/>
                <w:szCs w:val="23"/>
              </w:rPr>
            </w:pPr>
            <w:r w:rsidRPr="00F51C3C">
              <w:rPr>
                <w:sz w:val="23"/>
                <w:szCs w:val="23"/>
              </w:rPr>
              <w:t>4</w:t>
            </w:r>
            <w:r w:rsidR="00125744" w:rsidRPr="00F51C3C">
              <w:rPr>
                <w:sz w:val="23"/>
                <w:szCs w:val="23"/>
              </w:rPr>
              <w:t>(2*)</w:t>
            </w:r>
          </w:p>
        </w:tc>
        <w:tc>
          <w:tcPr>
            <w:tcW w:w="850" w:type="dxa"/>
          </w:tcPr>
          <w:p w:rsidR="00E3257D" w:rsidRPr="00F51C3C" w:rsidRDefault="00E3257D" w:rsidP="00A25EAC">
            <w:pPr>
              <w:jc w:val="center"/>
              <w:rPr>
                <w:sz w:val="23"/>
                <w:szCs w:val="23"/>
              </w:rPr>
            </w:pPr>
          </w:p>
        </w:tc>
        <w:tc>
          <w:tcPr>
            <w:tcW w:w="1843" w:type="dxa"/>
          </w:tcPr>
          <w:p w:rsidR="00E3257D" w:rsidRPr="00F51C3C" w:rsidRDefault="00E3257D" w:rsidP="00A25EAC">
            <w:pPr>
              <w:jc w:val="center"/>
              <w:rPr>
                <w:sz w:val="23"/>
                <w:szCs w:val="23"/>
              </w:rPr>
            </w:pPr>
            <w:r w:rsidRPr="00F51C3C">
              <w:rPr>
                <w:sz w:val="23"/>
                <w:szCs w:val="23"/>
              </w:rPr>
              <w:t>1</w:t>
            </w:r>
            <w:r w:rsidR="003D49AF" w:rsidRPr="00F51C3C">
              <w:rPr>
                <w:sz w:val="23"/>
                <w:szCs w:val="23"/>
              </w:rPr>
              <w:t>3</w:t>
            </w:r>
          </w:p>
        </w:tc>
      </w:tr>
      <w:tr w:rsidR="00E3257D" w:rsidRPr="00773DBC" w:rsidTr="00CE6B1E">
        <w:tc>
          <w:tcPr>
            <w:tcW w:w="567" w:type="dxa"/>
          </w:tcPr>
          <w:p w:rsidR="00E3257D" w:rsidRPr="00773DBC" w:rsidRDefault="00E3257D" w:rsidP="00A25EAC">
            <w:pPr>
              <w:pStyle w:val="a9"/>
              <w:numPr>
                <w:ilvl w:val="0"/>
                <w:numId w:val="2"/>
              </w:numPr>
              <w:jc w:val="both"/>
            </w:pPr>
          </w:p>
        </w:tc>
        <w:tc>
          <w:tcPr>
            <w:tcW w:w="3260" w:type="dxa"/>
          </w:tcPr>
          <w:p w:rsidR="00E3257D" w:rsidRPr="00F51C3C" w:rsidRDefault="00E3257D" w:rsidP="00DA5553">
            <w:pPr>
              <w:ind w:firstLine="34"/>
              <w:jc w:val="center"/>
              <w:rPr>
                <w:b/>
                <w:sz w:val="23"/>
                <w:szCs w:val="23"/>
              </w:rPr>
            </w:pPr>
            <w:r w:rsidRPr="00F51C3C">
              <w:rPr>
                <w:b/>
                <w:sz w:val="23"/>
                <w:szCs w:val="23"/>
              </w:rPr>
              <w:t>Тема 11</w:t>
            </w:r>
          </w:p>
          <w:p w:rsidR="006C1248" w:rsidRPr="00F51C3C" w:rsidRDefault="006C1248" w:rsidP="006C1248">
            <w:pPr>
              <w:rPr>
                <w:b/>
                <w:sz w:val="23"/>
                <w:szCs w:val="23"/>
              </w:rPr>
            </w:pPr>
            <w:r w:rsidRPr="00F51C3C">
              <w:rPr>
                <w:sz w:val="23"/>
                <w:szCs w:val="23"/>
              </w:rPr>
              <w:t>Электрические измерения.</w:t>
            </w:r>
          </w:p>
        </w:tc>
        <w:tc>
          <w:tcPr>
            <w:tcW w:w="850" w:type="dxa"/>
          </w:tcPr>
          <w:p w:rsidR="00E3257D" w:rsidRPr="00F51C3C" w:rsidRDefault="004E2045" w:rsidP="00A25EAC">
            <w:pPr>
              <w:jc w:val="center"/>
              <w:rPr>
                <w:sz w:val="23"/>
                <w:szCs w:val="23"/>
              </w:rPr>
            </w:pPr>
            <w:r w:rsidRPr="00F51C3C">
              <w:rPr>
                <w:sz w:val="23"/>
                <w:szCs w:val="23"/>
              </w:rPr>
              <w:t>26</w:t>
            </w:r>
          </w:p>
        </w:tc>
        <w:tc>
          <w:tcPr>
            <w:tcW w:w="851" w:type="dxa"/>
          </w:tcPr>
          <w:p w:rsidR="00E3257D" w:rsidRPr="00F51C3C" w:rsidRDefault="00E3257D" w:rsidP="00A25EAC">
            <w:pPr>
              <w:jc w:val="center"/>
              <w:rPr>
                <w:sz w:val="23"/>
                <w:szCs w:val="23"/>
              </w:rPr>
            </w:pPr>
            <w:r w:rsidRPr="00F51C3C">
              <w:rPr>
                <w:sz w:val="23"/>
                <w:szCs w:val="23"/>
              </w:rPr>
              <w:t>2</w:t>
            </w:r>
          </w:p>
        </w:tc>
        <w:tc>
          <w:tcPr>
            <w:tcW w:w="1134" w:type="dxa"/>
          </w:tcPr>
          <w:p w:rsidR="00E3257D" w:rsidRPr="00F51C3C" w:rsidRDefault="00E3257D" w:rsidP="00A25EAC">
            <w:pPr>
              <w:jc w:val="center"/>
              <w:rPr>
                <w:sz w:val="23"/>
                <w:szCs w:val="23"/>
              </w:rPr>
            </w:pPr>
            <w:r w:rsidRPr="00F51C3C">
              <w:rPr>
                <w:sz w:val="23"/>
                <w:szCs w:val="23"/>
              </w:rPr>
              <w:t>4</w:t>
            </w:r>
          </w:p>
        </w:tc>
        <w:tc>
          <w:tcPr>
            <w:tcW w:w="850" w:type="dxa"/>
          </w:tcPr>
          <w:p w:rsidR="00E3257D" w:rsidRPr="00F51C3C" w:rsidRDefault="00E3257D" w:rsidP="00A25EAC">
            <w:pPr>
              <w:jc w:val="center"/>
              <w:rPr>
                <w:sz w:val="23"/>
                <w:szCs w:val="23"/>
              </w:rPr>
            </w:pPr>
          </w:p>
        </w:tc>
        <w:tc>
          <w:tcPr>
            <w:tcW w:w="1843" w:type="dxa"/>
          </w:tcPr>
          <w:p w:rsidR="00E3257D" w:rsidRPr="00F51C3C" w:rsidRDefault="003D49AF" w:rsidP="00A25EAC">
            <w:pPr>
              <w:jc w:val="center"/>
              <w:rPr>
                <w:sz w:val="23"/>
                <w:szCs w:val="23"/>
              </w:rPr>
            </w:pPr>
            <w:r w:rsidRPr="00F51C3C">
              <w:rPr>
                <w:sz w:val="23"/>
                <w:szCs w:val="23"/>
              </w:rPr>
              <w:t>20</w:t>
            </w:r>
          </w:p>
        </w:tc>
      </w:tr>
      <w:tr w:rsidR="00E12339" w:rsidRPr="00773DBC" w:rsidTr="00CE6B1E">
        <w:tc>
          <w:tcPr>
            <w:tcW w:w="3827" w:type="dxa"/>
            <w:gridSpan w:val="2"/>
          </w:tcPr>
          <w:p w:rsidR="00E12339" w:rsidRPr="00E12339" w:rsidRDefault="00E12339" w:rsidP="00DA5553">
            <w:pPr>
              <w:ind w:firstLine="34"/>
              <w:jc w:val="center"/>
              <w:rPr>
                <w:sz w:val="23"/>
                <w:szCs w:val="23"/>
              </w:rPr>
            </w:pPr>
            <w:r w:rsidRPr="00E12339">
              <w:rPr>
                <w:sz w:val="23"/>
                <w:szCs w:val="23"/>
              </w:rPr>
              <w:t>Промежуточная аттестация</w:t>
            </w:r>
          </w:p>
        </w:tc>
        <w:tc>
          <w:tcPr>
            <w:tcW w:w="850" w:type="dxa"/>
          </w:tcPr>
          <w:p w:rsidR="00E12339" w:rsidRPr="00F51C3C" w:rsidRDefault="00E12339" w:rsidP="00A25EAC">
            <w:pPr>
              <w:jc w:val="center"/>
              <w:rPr>
                <w:sz w:val="23"/>
                <w:szCs w:val="23"/>
              </w:rPr>
            </w:pPr>
          </w:p>
        </w:tc>
        <w:tc>
          <w:tcPr>
            <w:tcW w:w="851" w:type="dxa"/>
          </w:tcPr>
          <w:p w:rsidR="00E12339" w:rsidRPr="00F51C3C" w:rsidRDefault="00E12339" w:rsidP="00A25EAC">
            <w:pPr>
              <w:jc w:val="center"/>
              <w:rPr>
                <w:sz w:val="23"/>
                <w:szCs w:val="23"/>
              </w:rPr>
            </w:pPr>
          </w:p>
        </w:tc>
        <w:tc>
          <w:tcPr>
            <w:tcW w:w="1134" w:type="dxa"/>
          </w:tcPr>
          <w:p w:rsidR="00E12339" w:rsidRPr="00F51C3C" w:rsidRDefault="00E12339" w:rsidP="00A25EAC">
            <w:pPr>
              <w:jc w:val="center"/>
              <w:rPr>
                <w:sz w:val="23"/>
                <w:szCs w:val="23"/>
              </w:rPr>
            </w:pPr>
            <w:r>
              <w:rPr>
                <w:sz w:val="23"/>
                <w:szCs w:val="23"/>
              </w:rPr>
              <w:t>2**</w:t>
            </w:r>
          </w:p>
        </w:tc>
        <w:tc>
          <w:tcPr>
            <w:tcW w:w="850" w:type="dxa"/>
          </w:tcPr>
          <w:p w:rsidR="00E12339" w:rsidRPr="00F51C3C" w:rsidRDefault="00E12339" w:rsidP="00A25EAC">
            <w:pPr>
              <w:jc w:val="center"/>
              <w:rPr>
                <w:sz w:val="23"/>
                <w:szCs w:val="23"/>
              </w:rPr>
            </w:pPr>
          </w:p>
        </w:tc>
        <w:tc>
          <w:tcPr>
            <w:tcW w:w="1843" w:type="dxa"/>
          </w:tcPr>
          <w:p w:rsidR="00E12339" w:rsidRPr="00F51C3C" w:rsidRDefault="00E12339" w:rsidP="00A25EAC">
            <w:pPr>
              <w:jc w:val="center"/>
              <w:rPr>
                <w:sz w:val="23"/>
                <w:szCs w:val="23"/>
              </w:rPr>
            </w:pPr>
          </w:p>
        </w:tc>
      </w:tr>
      <w:tr w:rsidR="00E3257D" w:rsidRPr="00773DBC" w:rsidTr="00CE6B1E">
        <w:tc>
          <w:tcPr>
            <w:tcW w:w="3827" w:type="dxa"/>
            <w:gridSpan w:val="2"/>
          </w:tcPr>
          <w:p w:rsidR="00E3257D" w:rsidRPr="00F51C3C" w:rsidRDefault="00E3257D" w:rsidP="00DA5553">
            <w:pPr>
              <w:ind w:firstLine="34"/>
              <w:jc w:val="center"/>
              <w:rPr>
                <w:b/>
                <w:sz w:val="23"/>
                <w:szCs w:val="23"/>
              </w:rPr>
            </w:pPr>
            <w:r w:rsidRPr="00F51C3C">
              <w:rPr>
                <w:b/>
                <w:sz w:val="23"/>
                <w:szCs w:val="23"/>
              </w:rPr>
              <w:t>Всего</w:t>
            </w:r>
          </w:p>
        </w:tc>
        <w:tc>
          <w:tcPr>
            <w:tcW w:w="850" w:type="dxa"/>
          </w:tcPr>
          <w:p w:rsidR="00E3257D" w:rsidRPr="00F51C3C" w:rsidRDefault="00E3257D" w:rsidP="00A25EAC">
            <w:pPr>
              <w:jc w:val="center"/>
              <w:rPr>
                <w:sz w:val="23"/>
                <w:szCs w:val="23"/>
              </w:rPr>
            </w:pPr>
            <w:r w:rsidRPr="00F51C3C">
              <w:rPr>
                <w:sz w:val="23"/>
                <w:szCs w:val="23"/>
              </w:rPr>
              <w:t>2</w:t>
            </w:r>
            <w:r w:rsidR="00125744" w:rsidRPr="00F51C3C">
              <w:rPr>
                <w:sz w:val="23"/>
                <w:szCs w:val="23"/>
              </w:rPr>
              <w:t>16</w:t>
            </w:r>
          </w:p>
        </w:tc>
        <w:tc>
          <w:tcPr>
            <w:tcW w:w="851" w:type="dxa"/>
          </w:tcPr>
          <w:p w:rsidR="00E3257D" w:rsidRPr="00F51C3C" w:rsidRDefault="00E3257D" w:rsidP="00A25EAC">
            <w:pPr>
              <w:jc w:val="center"/>
              <w:rPr>
                <w:sz w:val="23"/>
                <w:szCs w:val="23"/>
              </w:rPr>
            </w:pPr>
            <w:r w:rsidRPr="00F51C3C">
              <w:rPr>
                <w:sz w:val="23"/>
                <w:szCs w:val="23"/>
              </w:rPr>
              <w:t>22</w:t>
            </w:r>
          </w:p>
        </w:tc>
        <w:tc>
          <w:tcPr>
            <w:tcW w:w="1134" w:type="dxa"/>
          </w:tcPr>
          <w:p w:rsidR="00E3257D" w:rsidRPr="00F51C3C" w:rsidRDefault="00E3257D" w:rsidP="00A25EAC">
            <w:pPr>
              <w:jc w:val="center"/>
              <w:rPr>
                <w:sz w:val="23"/>
                <w:szCs w:val="23"/>
              </w:rPr>
            </w:pPr>
            <w:r w:rsidRPr="00F51C3C">
              <w:rPr>
                <w:sz w:val="23"/>
                <w:szCs w:val="23"/>
              </w:rPr>
              <w:t>44</w:t>
            </w:r>
          </w:p>
        </w:tc>
        <w:tc>
          <w:tcPr>
            <w:tcW w:w="850" w:type="dxa"/>
          </w:tcPr>
          <w:p w:rsidR="00E3257D" w:rsidRPr="00F51C3C" w:rsidRDefault="006C23A4" w:rsidP="00A25EAC">
            <w:pPr>
              <w:jc w:val="center"/>
              <w:rPr>
                <w:sz w:val="23"/>
                <w:szCs w:val="23"/>
              </w:rPr>
            </w:pPr>
            <w:r w:rsidRPr="00F51C3C">
              <w:rPr>
                <w:sz w:val="23"/>
                <w:szCs w:val="23"/>
              </w:rPr>
              <w:t>-</w:t>
            </w:r>
          </w:p>
        </w:tc>
        <w:tc>
          <w:tcPr>
            <w:tcW w:w="1843" w:type="dxa"/>
          </w:tcPr>
          <w:p w:rsidR="00E3257D" w:rsidRPr="00F51C3C" w:rsidRDefault="00E3257D" w:rsidP="00A25EAC">
            <w:pPr>
              <w:jc w:val="center"/>
              <w:rPr>
                <w:sz w:val="23"/>
                <w:szCs w:val="23"/>
              </w:rPr>
            </w:pPr>
            <w:r w:rsidRPr="00F51C3C">
              <w:rPr>
                <w:sz w:val="23"/>
                <w:szCs w:val="23"/>
              </w:rPr>
              <w:t>1</w:t>
            </w:r>
            <w:r w:rsidR="00125744" w:rsidRPr="00F51C3C">
              <w:rPr>
                <w:sz w:val="23"/>
                <w:szCs w:val="23"/>
              </w:rPr>
              <w:t>50</w:t>
            </w:r>
          </w:p>
        </w:tc>
      </w:tr>
    </w:tbl>
    <w:p w:rsidR="000C72FB" w:rsidRPr="00773DBC" w:rsidRDefault="009A536C" w:rsidP="000C72FB">
      <w:pPr>
        <w:ind w:left="360"/>
        <w:jc w:val="both"/>
      </w:pPr>
      <w:r w:rsidRPr="009A536C">
        <w:t>*В том числе в интерактивной форме</w:t>
      </w:r>
      <w:r w:rsidRPr="009A536C">
        <w:tab/>
      </w:r>
    </w:p>
    <w:p w:rsidR="00E12339" w:rsidRPr="0032333B" w:rsidRDefault="00E12339" w:rsidP="00E12339">
      <w:pPr>
        <w:ind w:firstLine="284"/>
      </w:pPr>
      <w:r w:rsidRPr="0032333B">
        <w:t>**включена в трудоемкость практических/семинарских/лабораторных занятий</w:t>
      </w:r>
    </w:p>
    <w:p w:rsidR="009A536C" w:rsidRDefault="009A536C" w:rsidP="009A536C">
      <w:pPr>
        <w:pStyle w:val="a9"/>
        <w:rPr>
          <w:i/>
        </w:rPr>
      </w:pPr>
    </w:p>
    <w:p w:rsidR="009A536C" w:rsidRDefault="009A536C" w:rsidP="00F51C3C">
      <w:pPr>
        <w:pStyle w:val="a9"/>
        <w:numPr>
          <w:ilvl w:val="2"/>
          <w:numId w:val="1"/>
        </w:numPr>
        <w:rPr>
          <w:i/>
        </w:rPr>
      </w:pPr>
      <w:r w:rsidRPr="007D7B27">
        <w:rPr>
          <w:i/>
        </w:rPr>
        <w:t>Заочная форма обучения</w:t>
      </w:r>
    </w:p>
    <w:p w:rsidR="00CE6B1E" w:rsidRDefault="00CE6B1E" w:rsidP="00CE6B1E">
      <w:pPr>
        <w:pStyle w:val="a9"/>
        <w:ind w:left="1800"/>
        <w:rPr>
          <w:i/>
        </w:rPr>
      </w:pPr>
    </w:p>
    <w:tbl>
      <w:tblPr>
        <w:tblStyle w:val="a8"/>
        <w:tblW w:w="9355" w:type="dxa"/>
        <w:tblInd w:w="534" w:type="dxa"/>
        <w:tblLayout w:type="fixed"/>
        <w:tblLook w:val="04A0" w:firstRow="1" w:lastRow="0" w:firstColumn="1" w:lastColumn="0" w:noHBand="0" w:noVBand="1"/>
      </w:tblPr>
      <w:tblGrid>
        <w:gridCol w:w="567"/>
        <w:gridCol w:w="3118"/>
        <w:gridCol w:w="992"/>
        <w:gridCol w:w="851"/>
        <w:gridCol w:w="1134"/>
        <w:gridCol w:w="850"/>
        <w:gridCol w:w="1843"/>
      </w:tblGrid>
      <w:tr w:rsidR="009A536C" w:rsidRPr="00773DBC" w:rsidTr="00CE6B1E">
        <w:tc>
          <w:tcPr>
            <w:tcW w:w="567" w:type="dxa"/>
            <w:vMerge w:val="restart"/>
          </w:tcPr>
          <w:p w:rsidR="009A536C" w:rsidRPr="00773DBC" w:rsidRDefault="009A536C" w:rsidP="000A1001">
            <w:pPr>
              <w:jc w:val="center"/>
              <w:rPr>
                <w:b/>
              </w:rPr>
            </w:pPr>
          </w:p>
          <w:p w:rsidR="009A536C" w:rsidRPr="00773DBC" w:rsidRDefault="009A536C" w:rsidP="000A1001">
            <w:pPr>
              <w:jc w:val="center"/>
              <w:rPr>
                <w:b/>
              </w:rPr>
            </w:pPr>
            <w:r w:rsidRPr="00773DBC">
              <w:rPr>
                <w:b/>
              </w:rPr>
              <w:t>№ п/п</w:t>
            </w:r>
          </w:p>
        </w:tc>
        <w:tc>
          <w:tcPr>
            <w:tcW w:w="3118" w:type="dxa"/>
            <w:vMerge w:val="restart"/>
          </w:tcPr>
          <w:p w:rsidR="009A536C" w:rsidRPr="00773DBC" w:rsidRDefault="009A536C" w:rsidP="000A1001">
            <w:pPr>
              <w:jc w:val="center"/>
              <w:rPr>
                <w:b/>
              </w:rPr>
            </w:pPr>
          </w:p>
          <w:p w:rsidR="009A536C" w:rsidRPr="00773DBC" w:rsidRDefault="009A536C" w:rsidP="000A1001">
            <w:pPr>
              <w:jc w:val="center"/>
              <w:rPr>
                <w:b/>
              </w:rPr>
            </w:pPr>
            <w:r w:rsidRPr="00773DBC">
              <w:rPr>
                <w:b/>
              </w:rPr>
              <w:t>Раздел/тема</w:t>
            </w:r>
          </w:p>
        </w:tc>
        <w:tc>
          <w:tcPr>
            <w:tcW w:w="992" w:type="dxa"/>
            <w:vMerge w:val="restart"/>
          </w:tcPr>
          <w:p w:rsidR="009A536C" w:rsidRPr="00773DBC" w:rsidRDefault="009A536C" w:rsidP="000A1001">
            <w:pPr>
              <w:jc w:val="center"/>
              <w:rPr>
                <w:b/>
              </w:rPr>
            </w:pPr>
          </w:p>
          <w:p w:rsidR="009A536C" w:rsidRPr="00773DBC" w:rsidRDefault="009A536C" w:rsidP="000A1001">
            <w:pPr>
              <w:jc w:val="center"/>
              <w:rPr>
                <w:b/>
              </w:rPr>
            </w:pPr>
            <w:r w:rsidRPr="00773DBC">
              <w:rPr>
                <w:b/>
              </w:rPr>
              <w:t>Всего час.</w:t>
            </w:r>
          </w:p>
        </w:tc>
        <w:tc>
          <w:tcPr>
            <w:tcW w:w="4678" w:type="dxa"/>
            <w:gridSpan w:val="4"/>
          </w:tcPr>
          <w:p w:rsidR="009A536C" w:rsidRPr="00773DBC" w:rsidRDefault="009A536C" w:rsidP="000A1001">
            <w:pPr>
              <w:jc w:val="center"/>
              <w:rPr>
                <w:b/>
              </w:rPr>
            </w:pPr>
            <w:r w:rsidRPr="00773DBC">
              <w:rPr>
                <w:b/>
              </w:rPr>
              <w:t>Виды учебной работы (в часах)</w:t>
            </w:r>
          </w:p>
        </w:tc>
      </w:tr>
      <w:tr w:rsidR="009A536C" w:rsidRPr="00773DBC" w:rsidTr="00CE6B1E">
        <w:tc>
          <w:tcPr>
            <w:tcW w:w="567" w:type="dxa"/>
            <w:vMerge/>
          </w:tcPr>
          <w:p w:rsidR="009A536C" w:rsidRPr="00773DBC" w:rsidRDefault="009A536C" w:rsidP="000A1001">
            <w:pPr>
              <w:jc w:val="center"/>
              <w:rPr>
                <w:b/>
              </w:rPr>
            </w:pPr>
          </w:p>
        </w:tc>
        <w:tc>
          <w:tcPr>
            <w:tcW w:w="3118" w:type="dxa"/>
            <w:vMerge/>
          </w:tcPr>
          <w:p w:rsidR="009A536C" w:rsidRPr="00773DBC" w:rsidRDefault="009A536C" w:rsidP="000A1001">
            <w:pPr>
              <w:jc w:val="center"/>
              <w:rPr>
                <w:b/>
              </w:rPr>
            </w:pPr>
          </w:p>
        </w:tc>
        <w:tc>
          <w:tcPr>
            <w:tcW w:w="992" w:type="dxa"/>
            <w:vMerge/>
          </w:tcPr>
          <w:p w:rsidR="009A536C" w:rsidRPr="00773DBC" w:rsidRDefault="009A536C" w:rsidP="000A1001">
            <w:pPr>
              <w:jc w:val="center"/>
              <w:rPr>
                <w:b/>
              </w:rPr>
            </w:pPr>
          </w:p>
        </w:tc>
        <w:tc>
          <w:tcPr>
            <w:tcW w:w="2835" w:type="dxa"/>
            <w:gridSpan w:val="3"/>
          </w:tcPr>
          <w:p w:rsidR="009A536C" w:rsidRPr="00773DBC" w:rsidRDefault="009A536C" w:rsidP="000A1001">
            <w:pPr>
              <w:jc w:val="center"/>
              <w:rPr>
                <w:b/>
              </w:rPr>
            </w:pPr>
            <w:r w:rsidRPr="00773DBC">
              <w:rPr>
                <w:b/>
              </w:rPr>
              <w:t>Аудиторная работа</w:t>
            </w:r>
          </w:p>
        </w:tc>
        <w:tc>
          <w:tcPr>
            <w:tcW w:w="1843" w:type="dxa"/>
            <w:vMerge w:val="restart"/>
          </w:tcPr>
          <w:p w:rsidR="009A536C" w:rsidRPr="00773DBC" w:rsidRDefault="009A536C" w:rsidP="000A1001">
            <w:pPr>
              <w:jc w:val="center"/>
              <w:rPr>
                <w:b/>
              </w:rPr>
            </w:pPr>
            <w:r w:rsidRPr="00773DBC">
              <w:rPr>
                <w:b/>
              </w:rPr>
              <w:t>Самостоятельная работа</w:t>
            </w:r>
          </w:p>
        </w:tc>
      </w:tr>
      <w:tr w:rsidR="009A536C" w:rsidRPr="00773DBC" w:rsidTr="00CE6B1E">
        <w:tc>
          <w:tcPr>
            <w:tcW w:w="567" w:type="dxa"/>
            <w:vMerge/>
          </w:tcPr>
          <w:p w:rsidR="009A536C" w:rsidRPr="00773DBC" w:rsidRDefault="009A536C" w:rsidP="000A1001">
            <w:pPr>
              <w:jc w:val="both"/>
            </w:pPr>
          </w:p>
        </w:tc>
        <w:tc>
          <w:tcPr>
            <w:tcW w:w="3118" w:type="dxa"/>
            <w:vMerge/>
          </w:tcPr>
          <w:p w:rsidR="009A536C" w:rsidRPr="00773DBC" w:rsidRDefault="009A536C" w:rsidP="000A1001">
            <w:pPr>
              <w:jc w:val="both"/>
            </w:pPr>
          </w:p>
        </w:tc>
        <w:tc>
          <w:tcPr>
            <w:tcW w:w="992" w:type="dxa"/>
            <w:vMerge/>
          </w:tcPr>
          <w:p w:rsidR="009A536C" w:rsidRPr="00773DBC" w:rsidRDefault="009A536C" w:rsidP="000A1001">
            <w:pPr>
              <w:jc w:val="both"/>
            </w:pPr>
          </w:p>
        </w:tc>
        <w:tc>
          <w:tcPr>
            <w:tcW w:w="851" w:type="dxa"/>
          </w:tcPr>
          <w:p w:rsidR="009A536C" w:rsidRPr="00773DBC" w:rsidRDefault="009A536C" w:rsidP="000A1001">
            <w:pPr>
              <w:jc w:val="center"/>
              <w:rPr>
                <w:b/>
              </w:rPr>
            </w:pPr>
            <w:r w:rsidRPr="00773DBC">
              <w:rPr>
                <w:b/>
              </w:rPr>
              <w:t>ЛК</w:t>
            </w:r>
          </w:p>
        </w:tc>
        <w:tc>
          <w:tcPr>
            <w:tcW w:w="1134" w:type="dxa"/>
          </w:tcPr>
          <w:p w:rsidR="009A536C" w:rsidRPr="00773DBC" w:rsidRDefault="009A536C" w:rsidP="000A1001">
            <w:pPr>
              <w:jc w:val="center"/>
              <w:rPr>
                <w:b/>
              </w:rPr>
            </w:pPr>
            <w:r w:rsidRPr="00773DBC">
              <w:rPr>
                <w:b/>
              </w:rPr>
              <w:t>ПР\Лаб</w:t>
            </w:r>
          </w:p>
        </w:tc>
        <w:tc>
          <w:tcPr>
            <w:tcW w:w="850" w:type="dxa"/>
          </w:tcPr>
          <w:p w:rsidR="009A536C" w:rsidRPr="00773DBC" w:rsidRDefault="009A536C" w:rsidP="000A1001">
            <w:pPr>
              <w:jc w:val="center"/>
              <w:rPr>
                <w:b/>
              </w:rPr>
            </w:pPr>
            <w:r w:rsidRPr="00773DBC">
              <w:rPr>
                <w:b/>
              </w:rPr>
              <w:t>СЕМ</w:t>
            </w:r>
          </w:p>
        </w:tc>
        <w:tc>
          <w:tcPr>
            <w:tcW w:w="1843" w:type="dxa"/>
            <w:vMerge/>
          </w:tcPr>
          <w:p w:rsidR="009A536C" w:rsidRPr="00773DBC" w:rsidRDefault="009A536C" w:rsidP="000A1001">
            <w:pPr>
              <w:jc w:val="both"/>
            </w:pPr>
          </w:p>
        </w:tc>
      </w:tr>
      <w:tr w:rsidR="009A536C" w:rsidRPr="00773DBC" w:rsidTr="00CE6B1E">
        <w:tc>
          <w:tcPr>
            <w:tcW w:w="567" w:type="dxa"/>
          </w:tcPr>
          <w:p w:rsidR="009A536C" w:rsidRPr="00773DBC" w:rsidRDefault="009A536C" w:rsidP="00BF2C8D">
            <w:pPr>
              <w:pStyle w:val="a9"/>
              <w:numPr>
                <w:ilvl w:val="0"/>
                <w:numId w:val="49"/>
              </w:numPr>
              <w:jc w:val="both"/>
            </w:pPr>
          </w:p>
        </w:tc>
        <w:tc>
          <w:tcPr>
            <w:tcW w:w="3118" w:type="dxa"/>
          </w:tcPr>
          <w:p w:rsidR="00F51C3C" w:rsidRPr="004B7D49" w:rsidRDefault="009A536C" w:rsidP="00CE6B1E">
            <w:pPr>
              <w:rPr>
                <w:b/>
              </w:rPr>
            </w:pPr>
            <w:r>
              <w:rPr>
                <w:b/>
              </w:rPr>
              <w:t>Тема 1</w:t>
            </w:r>
            <w:r>
              <w:t xml:space="preserve"> Электротехника: определение, роль в науке и практике. Основные понятия.</w:t>
            </w:r>
          </w:p>
        </w:tc>
        <w:tc>
          <w:tcPr>
            <w:tcW w:w="992" w:type="dxa"/>
          </w:tcPr>
          <w:p w:rsidR="009A536C" w:rsidRPr="00773DBC" w:rsidRDefault="008117B0" w:rsidP="000A1001">
            <w:pPr>
              <w:jc w:val="center"/>
            </w:pPr>
            <w:r>
              <w:t>9</w:t>
            </w:r>
          </w:p>
        </w:tc>
        <w:tc>
          <w:tcPr>
            <w:tcW w:w="851" w:type="dxa"/>
          </w:tcPr>
          <w:p w:rsidR="009A536C" w:rsidRPr="00773DBC" w:rsidRDefault="009A536C" w:rsidP="000A1001">
            <w:pPr>
              <w:jc w:val="center"/>
            </w:pPr>
          </w:p>
        </w:tc>
        <w:tc>
          <w:tcPr>
            <w:tcW w:w="1134" w:type="dxa"/>
          </w:tcPr>
          <w:p w:rsidR="009A536C" w:rsidRPr="00773DBC" w:rsidRDefault="009A536C" w:rsidP="000A1001">
            <w:pPr>
              <w:jc w:val="center"/>
            </w:pPr>
          </w:p>
        </w:tc>
        <w:tc>
          <w:tcPr>
            <w:tcW w:w="850" w:type="dxa"/>
          </w:tcPr>
          <w:p w:rsidR="009A536C" w:rsidRPr="00773DBC" w:rsidRDefault="009A536C" w:rsidP="000A1001">
            <w:pPr>
              <w:jc w:val="center"/>
            </w:pPr>
          </w:p>
        </w:tc>
        <w:tc>
          <w:tcPr>
            <w:tcW w:w="1843" w:type="dxa"/>
          </w:tcPr>
          <w:p w:rsidR="009A536C" w:rsidRPr="00773DBC" w:rsidRDefault="008117B0" w:rsidP="000A1001">
            <w:pPr>
              <w:jc w:val="center"/>
            </w:pPr>
            <w:r>
              <w:t>9</w:t>
            </w:r>
          </w:p>
        </w:tc>
      </w:tr>
      <w:tr w:rsidR="009A536C" w:rsidRPr="00773DBC" w:rsidTr="00CE6B1E">
        <w:trPr>
          <w:trHeight w:val="1135"/>
        </w:trPr>
        <w:tc>
          <w:tcPr>
            <w:tcW w:w="567" w:type="dxa"/>
          </w:tcPr>
          <w:p w:rsidR="009A536C" w:rsidRPr="00773DBC" w:rsidRDefault="009A536C" w:rsidP="00BF2C8D">
            <w:pPr>
              <w:pStyle w:val="a9"/>
              <w:numPr>
                <w:ilvl w:val="0"/>
                <w:numId w:val="49"/>
              </w:numPr>
              <w:jc w:val="both"/>
            </w:pPr>
          </w:p>
        </w:tc>
        <w:tc>
          <w:tcPr>
            <w:tcW w:w="3118" w:type="dxa"/>
          </w:tcPr>
          <w:p w:rsidR="009A536C" w:rsidRDefault="009A536C" w:rsidP="000A1001">
            <w:pPr>
              <w:jc w:val="center"/>
              <w:rPr>
                <w:b/>
              </w:rPr>
            </w:pPr>
            <w:r w:rsidRPr="004B7D49">
              <w:rPr>
                <w:b/>
              </w:rPr>
              <w:t>Тема 2</w:t>
            </w:r>
          </w:p>
          <w:p w:rsidR="009A536C" w:rsidRPr="004B7D49" w:rsidRDefault="009A536C" w:rsidP="000A1001">
            <w:pPr>
              <w:rPr>
                <w:b/>
              </w:rPr>
            </w:pPr>
            <w:r w:rsidRPr="00CD0925">
              <w:t>Расчет последовательных и параллельных цепей одно</w:t>
            </w:r>
            <w:r w:rsidRPr="00CD0925">
              <w:softHyphen/>
              <w:t>фазного переменного тока.</w:t>
            </w:r>
          </w:p>
        </w:tc>
        <w:tc>
          <w:tcPr>
            <w:tcW w:w="992" w:type="dxa"/>
          </w:tcPr>
          <w:p w:rsidR="009A536C" w:rsidRPr="00773DBC" w:rsidRDefault="008117B0" w:rsidP="000A1001">
            <w:pPr>
              <w:jc w:val="center"/>
            </w:pPr>
            <w:r>
              <w:t>13</w:t>
            </w:r>
          </w:p>
        </w:tc>
        <w:tc>
          <w:tcPr>
            <w:tcW w:w="851" w:type="dxa"/>
          </w:tcPr>
          <w:p w:rsidR="009A536C" w:rsidRPr="00773DBC" w:rsidRDefault="00A03035" w:rsidP="000A1001">
            <w:pPr>
              <w:jc w:val="center"/>
            </w:pPr>
            <w:r>
              <w:t>2(1*)</w:t>
            </w:r>
          </w:p>
        </w:tc>
        <w:tc>
          <w:tcPr>
            <w:tcW w:w="1134" w:type="dxa"/>
          </w:tcPr>
          <w:p w:rsidR="009A536C" w:rsidRPr="00773DBC" w:rsidRDefault="00A03035" w:rsidP="000A1001">
            <w:pPr>
              <w:jc w:val="center"/>
            </w:pPr>
            <w:r>
              <w:t>2(1*)</w:t>
            </w:r>
          </w:p>
        </w:tc>
        <w:tc>
          <w:tcPr>
            <w:tcW w:w="850" w:type="dxa"/>
          </w:tcPr>
          <w:p w:rsidR="009A536C" w:rsidRPr="00773DBC" w:rsidRDefault="009A536C" w:rsidP="000A1001">
            <w:pPr>
              <w:jc w:val="center"/>
            </w:pPr>
          </w:p>
        </w:tc>
        <w:tc>
          <w:tcPr>
            <w:tcW w:w="1843" w:type="dxa"/>
          </w:tcPr>
          <w:p w:rsidR="009A536C" w:rsidRPr="00773DBC" w:rsidRDefault="008117B0" w:rsidP="000A1001">
            <w:pPr>
              <w:jc w:val="center"/>
            </w:pPr>
            <w:r>
              <w:t>9</w:t>
            </w:r>
          </w:p>
        </w:tc>
      </w:tr>
      <w:tr w:rsidR="009A536C" w:rsidRPr="00773DBC" w:rsidTr="00CE6B1E">
        <w:tc>
          <w:tcPr>
            <w:tcW w:w="567" w:type="dxa"/>
          </w:tcPr>
          <w:p w:rsidR="009A536C" w:rsidRPr="00773DBC" w:rsidRDefault="009A536C" w:rsidP="00BF2C8D">
            <w:pPr>
              <w:pStyle w:val="a9"/>
              <w:numPr>
                <w:ilvl w:val="0"/>
                <w:numId w:val="49"/>
              </w:numPr>
              <w:jc w:val="both"/>
            </w:pPr>
          </w:p>
        </w:tc>
        <w:tc>
          <w:tcPr>
            <w:tcW w:w="3118" w:type="dxa"/>
          </w:tcPr>
          <w:p w:rsidR="009A536C" w:rsidRDefault="009A536C" w:rsidP="000A1001">
            <w:pPr>
              <w:jc w:val="center"/>
              <w:rPr>
                <w:rStyle w:val="37"/>
                <w:i w:val="0"/>
                <w:sz w:val="24"/>
                <w:szCs w:val="24"/>
              </w:rPr>
            </w:pPr>
            <w:r w:rsidRPr="004B7D49">
              <w:rPr>
                <w:rStyle w:val="aff3"/>
                <w:sz w:val="24"/>
                <w:szCs w:val="24"/>
              </w:rPr>
              <w:t>Тема</w:t>
            </w:r>
            <w:r w:rsidRPr="004B7D49">
              <w:rPr>
                <w:rStyle w:val="37"/>
                <w:i w:val="0"/>
                <w:sz w:val="24"/>
                <w:szCs w:val="24"/>
              </w:rPr>
              <w:t>3</w:t>
            </w:r>
          </w:p>
          <w:p w:rsidR="009A536C" w:rsidRPr="00F636FA" w:rsidRDefault="009A536C" w:rsidP="000A1001">
            <w:r>
              <w:t>Понятие о многофазных системах.</w:t>
            </w:r>
          </w:p>
        </w:tc>
        <w:tc>
          <w:tcPr>
            <w:tcW w:w="992" w:type="dxa"/>
          </w:tcPr>
          <w:p w:rsidR="009A536C" w:rsidRPr="00773DBC" w:rsidRDefault="008117B0" w:rsidP="000A1001">
            <w:pPr>
              <w:jc w:val="center"/>
            </w:pPr>
            <w:r>
              <w:t>11</w:t>
            </w:r>
          </w:p>
        </w:tc>
        <w:tc>
          <w:tcPr>
            <w:tcW w:w="851" w:type="dxa"/>
          </w:tcPr>
          <w:p w:rsidR="009A536C" w:rsidRPr="00773DBC" w:rsidRDefault="009A536C" w:rsidP="000A1001">
            <w:pPr>
              <w:jc w:val="center"/>
            </w:pPr>
          </w:p>
        </w:tc>
        <w:tc>
          <w:tcPr>
            <w:tcW w:w="1134" w:type="dxa"/>
          </w:tcPr>
          <w:p w:rsidR="009A536C" w:rsidRPr="00773DBC" w:rsidRDefault="00A03035" w:rsidP="000A1001">
            <w:pPr>
              <w:jc w:val="center"/>
            </w:pPr>
            <w:r>
              <w:t>2</w:t>
            </w:r>
          </w:p>
        </w:tc>
        <w:tc>
          <w:tcPr>
            <w:tcW w:w="850" w:type="dxa"/>
          </w:tcPr>
          <w:p w:rsidR="009A536C" w:rsidRPr="00773DBC" w:rsidRDefault="009A536C" w:rsidP="000A1001">
            <w:pPr>
              <w:jc w:val="center"/>
            </w:pPr>
          </w:p>
        </w:tc>
        <w:tc>
          <w:tcPr>
            <w:tcW w:w="1843" w:type="dxa"/>
          </w:tcPr>
          <w:p w:rsidR="009A536C" w:rsidRPr="00773DBC" w:rsidRDefault="008117B0" w:rsidP="000A1001">
            <w:pPr>
              <w:jc w:val="center"/>
            </w:pPr>
            <w:r>
              <w:t>9</w:t>
            </w:r>
          </w:p>
        </w:tc>
      </w:tr>
      <w:tr w:rsidR="009A536C" w:rsidRPr="00773DBC" w:rsidTr="00CE6B1E">
        <w:tc>
          <w:tcPr>
            <w:tcW w:w="567" w:type="dxa"/>
          </w:tcPr>
          <w:p w:rsidR="009A536C" w:rsidRPr="00773DBC" w:rsidRDefault="009A536C" w:rsidP="00BF2C8D">
            <w:pPr>
              <w:pStyle w:val="a9"/>
              <w:numPr>
                <w:ilvl w:val="0"/>
                <w:numId w:val="49"/>
              </w:numPr>
              <w:jc w:val="both"/>
            </w:pPr>
          </w:p>
        </w:tc>
        <w:tc>
          <w:tcPr>
            <w:tcW w:w="3118" w:type="dxa"/>
          </w:tcPr>
          <w:p w:rsidR="009A536C" w:rsidRDefault="009A536C" w:rsidP="000A1001">
            <w:pPr>
              <w:jc w:val="center"/>
              <w:rPr>
                <w:rStyle w:val="37"/>
                <w:i w:val="0"/>
                <w:sz w:val="24"/>
                <w:szCs w:val="24"/>
              </w:rPr>
            </w:pPr>
            <w:r w:rsidRPr="004B7D49">
              <w:rPr>
                <w:rStyle w:val="aff3"/>
                <w:sz w:val="24"/>
                <w:szCs w:val="24"/>
              </w:rPr>
              <w:t>Тема</w:t>
            </w:r>
            <w:r w:rsidRPr="004B7D49">
              <w:rPr>
                <w:rStyle w:val="37"/>
                <w:i w:val="0"/>
                <w:sz w:val="24"/>
                <w:szCs w:val="24"/>
              </w:rPr>
              <w:t>4</w:t>
            </w:r>
          </w:p>
          <w:p w:rsidR="009A536C" w:rsidRPr="004B7D49" w:rsidRDefault="009A536C" w:rsidP="000A1001">
            <w:r w:rsidRPr="004B7D49">
              <w:t>Назначение и основные понятия о магнитных цепях.</w:t>
            </w:r>
          </w:p>
        </w:tc>
        <w:tc>
          <w:tcPr>
            <w:tcW w:w="992" w:type="dxa"/>
          </w:tcPr>
          <w:p w:rsidR="009A536C" w:rsidRPr="00773DBC" w:rsidRDefault="008117B0" w:rsidP="000A1001">
            <w:pPr>
              <w:jc w:val="center"/>
            </w:pPr>
            <w:r>
              <w:t>9</w:t>
            </w:r>
          </w:p>
        </w:tc>
        <w:tc>
          <w:tcPr>
            <w:tcW w:w="851" w:type="dxa"/>
          </w:tcPr>
          <w:p w:rsidR="009A536C" w:rsidRPr="00773DBC" w:rsidRDefault="009A536C" w:rsidP="000A1001">
            <w:pPr>
              <w:jc w:val="center"/>
            </w:pPr>
          </w:p>
        </w:tc>
        <w:tc>
          <w:tcPr>
            <w:tcW w:w="1134" w:type="dxa"/>
          </w:tcPr>
          <w:p w:rsidR="009A536C" w:rsidRPr="00773DBC" w:rsidRDefault="009A536C" w:rsidP="000A1001">
            <w:pPr>
              <w:jc w:val="center"/>
            </w:pPr>
          </w:p>
        </w:tc>
        <w:tc>
          <w:tcPr>
            <w:tcW w:w="850" w:type="dxa"/>
          </w:tcPr>
          <w:p w:rsidR="009A536C" w:rsidRPr="00773DBC" w:rsidRDefault="009A536C" w:rsidP="000A1001">
            <w:pPr>
              <w:jc w:val="center"/>
            </w:pPr>
          </w:p>
        </w:tc>
        <w:tc>
          <w:tcPr>
            <w:tcW w:w="1843" w:type="dxa"/>
          </w:tcPr>
          <w:p w:rsidR="009A536C" w:rsidRPr="00773DBC" w:rsidRDefault="008117B0" w:rsidP="000A1001">
            <w:pPr>
              <w:jc w:val="center"/>
            </w:pPr>
            <w:r>
              <w:t>9</w:t>
            </w:r>
          </w:p>
        </w:tc>
      </w:tr>
      <w:tr w:rsidR="009A536C" w:rsidRPr="00773DBC" w:rsidTr="00CE6B1E">
        <w:tc>
          <w:tcPr>
            <w:tcW w:w="567" w:type="dxa"/>
          </w:tcPr>
          <w:p w:rsidR="009A536C" w:rsidRPr="00773DBC" w:rsidRDefault="009A536C" w:rsidP="00BF2C8D">
            <w:pPr>
              <w:pStyle w:val="a9"/>
              <w:numPr>
                <w:ilvl w:val="0"/>
                <w:numId w:val="49"/>
              </w:numPr>
              <w:jc w:val="both"/>
            </w:pPr>
          </w:p>
        </w:tc>
        <w:tc>
          <w:tcPr>
            <w:tcW w:w="3118" w:type="dxa"/>
          </w:tcPr>
          <w:p w:rsidR="009A536C" w:rsidRDefault="009A536C" w:rsidP="008117B0">
            <w:pPr>
              <w:jc w:val="center"/>
              <w:rPr>
                <w:rStyle w:val="37"/>
                <w:i w:val="0"/>
                <w:sz w:val="24"/>
                <w:szCs w:val="24"/>
              </w:rPr>
            </w:pPr>
            <w:r w:rsidRPr="004B7D49">
              <w:rPr>
                <w:rStyle w:val="aff3"/>
                <w:sz w:val="24"/>
                <w:szCs w:val="24"/>
              </w:rPr>
              <w:t>Тема</w:t>
            </w:r>
            <w:r w:rsidRPr="004B7D49">
              <w:rPr>
                <w:rStyle w:val="37"/>
                <w:i w:val="0"/>
                <w:sz w:val="24"/>
                <w:szCs w:val="24"/>
              </w:rPr>
              <w:t>5</w:t>
            </w:r>
          </w:p>
          <w:p w:rsidR="00F51C3C" w:rsidRPr="004B7D49" w:rsidRDefault="009A536C" w:rsidP="00CE6B1E">
            <w:pPr>
              <w:rPr>
                <w:b/>
                <w:i/>
              </w:rPr>
            </w:pPr>
            <w:r>
              <w:lastRenderedPageBreak/>
              <w:t>Основы электробезопасности</w:t>
            </w:r>
          </w:p>
        </w:tc>
        <w:tc>
          <w:tcPr>
            <w:tcW w:w="992" w:type="dxa"/>
          </w:tcPr>
          <w:p w:rsidR="009A536C" w:rsidRPr="00773DBC" w:rsidRDefault="008117B0" w:rsidP="000A1001">
            <w:pPr>
              <w:jc w:val="center"/>
            </w:pPr>
            <w:r>
              <w:lastRenderedPageBreak/>
              <w:t>11</w:t>
            </w:r>
          </w:p>
        </w:tc>
        <w:tc>
          <w:tcPr>
            <w:tcW w:w="851" w:type="dxa"/>
          </w:tcPr>
          <w:p w:rsidR="009A536C" w:rsidRPr="00773DBC" w:rsidRDefault="00A03035" w:rsidP="000A1001">
            <w:pPr>
              <w:jc w:val="center"/>
            </w:pPr>
            <w:r>
              <w:t>2(1*)</w:t>
            </w:r>
          </w:p>
        </w:tc>
        <w:tc>
          <w:tcPr>
            <w:tcW w:w="1134" w:type="dxa"/>
          </w:tcPr>
          <w:p w:rsidR="009A536C" w:rsidRPr="00773DBC" w:rsidRDefault="009A536C" w:rsidP="000A1001">
            <w:pPr>
              <w:jc w:val="center"/>
            </w:pPr>
          </w:p>
        </w:tc>
        <w:tc>
          <w:tcPr>
            <w:tcW w:w="850" w:type="dxa"/>
          </w:tcPr>
          <w:p w:rsidR="009A536C" w:rsidRPr="00773DBC" w:rsidRDefault="009A536C" w:rsidP="000A1001">
            <w:pPr>
              <w:jc w:val="center"/>
            </w:pPr>
          </w:p>
        </w:tc>
        <w:tc>
          <w:tcPr>
            <w:tcW w:w="1843" w:type="dxa"/>
          </w:tcPr>
          <w:p w:rsidR="009A536C" w:rsidRPr="00773DBC" w:rsidRDefault="008117B0" w:rsidP="000A1001">
            <w:pPr>
              <w:jc w:val="center"/>
            </w:pPr>
            <w:r>
              <w:t>9</w:t>
            </w:r>
          </w:p>
        </w:tc>
      </w:tr>
      <w:tr w:rsidR="009A536C" w:rsidRPr="00773DBC" w:rsidTr="00CE6B1E">
        <w:tc>
          <w:tcPr>
            <w:tcW w:w="567" w:type="dxa"/>
          </w:tcPr>
          <w:p w:rsidR="009A536C" w:rsidRPr="00773DBC" w:rsidRDefault="009A536C" w:rsidP="00BF2C8D">
            <w:pPr>
              <w:pStyle w:val="a9"/>
              <w:numPr>
                <w:ilvl w:val="0"/>
                <w:numId w:val="49"/>
              </w:numPr>
              <w:jc w:val="both"/>
            </w:pPr>
          </w:p>
        </w:tc>
        <w:tc>
          <w:tcPr>
            <w:tcW w:w="3118" w:type="dxa"/>
          </w:tcPr>
          <w:p w:rsidR="009A536C" w:rsidRDefault="009A536C" w:rsidP="000A1001">
            <w:pPr>
              <w:jc w:val="center"/>
              <w:rPr>
                <w:b/>
              </w:rPr>
            </w:pPr>
            <w:r w:rsidRPr="004B7D49">
              <w:rPr>
                <w:b/>
              </w:rPr>
              <w:t>Тема 6</w:t>
            </w:r>
          </w:p>
          <w:p w:rsidR="009A536C" w:rsidRPr="004B7D49" w:rsidRDefault="009A536C" w:rsidP="000A1001">
            <w:pPr>
              <w:rPr>
                <w:b/>
              </w:rPr>
            </w:pPr>
            <w:r>
              <w:t>Роль и значение электроники в науке и практике</w:t>
            </w:r>
          </w:p>
        </w:tc>
        <w:tc>
          <w:tcPr>
            <w:tcW w:w="992" w:type="dxa"/>
          </w:tcPr>
          <w:p w:rsidR="009A536C" w:rsidRPr="00773DBC" w:rsidRDefault="008117B0" w:rsidP="000A1001">
            <w:pPr>
              <w:jc w:val="center"/>
            </w:pPr>
            <w:r>
              <w:t>9</w:t>
            </w:r>
          </w:p>
        </w:tc>
        <w:tc>
          <w:tcPr>
            <w:tcW w:w="851" w:type="dxa"/>
          </w:tcPr>
          <w:p w:rsidR="009A536C" w:rsidRPr="00773DBC" w:rsidRDefault="009A536C" w:rsidP="000A1001">
            <w:pPr>
              <w:jc w:val="center"/>
            </w:pPr>
          </w:p>
        </w:tc>
        <w:tc>
          <w:tcPr>
            <w:tcW w:w="1134" w:type="dxa"/>
          </w:tcPr>
          <w:p w:rsidR="009A536C" w:rsidRPr="00773DBC" w:rsidRDefault="009A536C" w:rsidP="000A1001">
            <w:pPr>
              <w:jc w:val="center"/>
            </w:pPr>
          </w:p>
        </w:tc>
        <w:tc>
          <w:tcPr>
            <w:tcW w:w="850" w:type="dxa"/>
          </w:tcPr>
          <w:p w:rsidR="009A536C" w:rsidRPr="00773DBC" w:rsidRDefault="009A536C" w:rsidP="000A1001">
            <w:pPr>
              <w:jc w:val="center"/>
            </w:pPr>
          </w:p>
        </w:tc>
        <w:tc>
          <w:tcPr>
            <w:tcW w:w="1843" w:type="dxa"/>
          </w:tcPr>
          <w:p w:rsidR="009A536C" w:rsidRPr="00773DBC" w:rsidRDefault="008117B0" w:rsidP="000A1001">
            <w:pPr>
              <w:jc w:val="center"/>
            </w:pPr>
            <w:r>
              <w:t>9</w:t>
            </w:r>
          </w:p>
        </w:tc>
      </w:tr>
      <w:tr w:rsidR="009A536C" w:rsidRPr="00773DBC" w:rsidTr="00CE6B1E">
        <w:tc>
          <w:tcPr>
            <w:tcW w:w="567" w:type="dxa"/>
          </w:tcPr>
          <w:p w:rsidR="009A536C" w:rsidRPr="00773DBC" w:rsidRDefault="009A536C" w:rsidP="00BF2C8D">
            <w:pPr>
              <w:pStyle w:val="a9"/>
              <w:numPr>
                <w:ilvl w:val="0"/>
                <w:numId w:val="49"/>
              </w:numPr>
              <w:jc w:val="both"/>
            </w:pPr>
          </w:p>
        </w:tc>
        <w:tc>
          <w:tcPr>
            <w:tcW w:w="3118" w:type="dxa"/>
          </w:tcPr>
          <w:p w:rsidR="009A536C" w:rsidRDefault="009A536C" w:rsidP="000A1001">
            <w:pPr>
              <w:jc w:val="center"/>
              <w:rPr>
                <w:b/>
              </w:rPr>
            </w:pPr>
            <w:r w:rsidRPr="007A6210">
              <w:rPr>
                <w:b/>
              </w:rPr>
              <w:t>Тема 7</w:t>
            </w:r>
          </w:p>
          <w:p w:rsidR="009A536C" w:rsidRPr="007A6210" w:rsidRDefault="009A536C" w:rsidP="000A1001">
            <w:pPr>
              <w:rPr>
                <w:b/>
              </w:rPr>
            </w:pPr>
            <w:r>
              <w:t>Аналоговые полупроводниковые приборы.</w:t>
            </w:r>
          </w:p>
        </w:tc>
        <w:tc>
          <w:tcPr>
            <w:tcW w:w="992" w:type="dxa"/>
          </w:tcPr>
          <w:p w:rsidR="009A536C" w:rsidRPr="00773DBC" w:rsidRDefault="008117B0" w:rsidP="000A1001">
            <w:pPr>
              <w:jc w:val="center"/>
            </w:pPr>
            <w:r>
              <w:t>9</w:t>
            </w:r>
          </w:p>
        </w:tc>
        <w:tc>
          <w:tcPr>
            <w:tcW w:w="851" w:type="dxa"/>
          </w:tcPr>
          <w:p w:rsidR="009A536C" w:rsidRPr="00773DBC" w:rsidRDefault="009A536C" w:rsidP="000A1001">
            <w:pPr>
              <w:jc w:val="center"/>
            </w:pPr>
          </w:p>
        </w:tc>
        <w:tc>
          <w:tcPr>
            <w:tcW w:w="1134" w:type="dxa"/>
          </w:tcPr>
          <w:p w:rsidR="009A536C" w:rsidRPr="00773DBC" w:rsidRDefault="009A536C" w:rsidP="000A1001">
            <w:pPr>
              <w:jc w:val="center"/>
            </w:pPr>
          </w:p>
        </w:tc>
        <w:tc>
          <w:tcPr>
            <w:tcW w:w="850" w:type="dxa"/>
          </w:tcPr>
          <w:p w:rsidR="009A536C" w:rsidRPr="00773DBC" w:rsidRDefault="009A536C" w:rsidP="000A1001">
            <w:pPr>
              <w:jc w:val="center"/>
            </w:pPr>
          </w:p>
        </w:tc>
        <w:tc>
          <w:tcPr>
            <w:tcW w:w="1843" w:type="dxa"/>
          </w:tcPr>
          <w:p w:rsidR="009A536C" w:rsidRPr="00773DBC" w:rsidRDefault="008117B0" w:rsidP="000A1001">
            <w:pPr>
              <w:jc w:val="center"/>
            </w:pPr>
            <w:r>
              <w:t>9</w:t>
            </w:r>
          </w:p>
        </w:tc>
      </w:tr>
      <w:tr w:rsidR="009A536C" w:rsidRPr="00773DBC" w:rsidTr="00CE6B1E">
        <w:tc>
          <w:tcPr>
            <w:tcW w:w="567" w:type="dxa"/>
          </w:tcPr>
          <w:p w:rsidR="009A536C" w:rsidRPr="00773DBC" w:rsidRDefault="009A536C" w:rsidP="00BF2C8D">
            <w:pPr>
              <w:pStyle w:val="a9"/>
              <w:numPr>
                <w:ilvl w:val="0"/>
                <w:numId w:val="49"/>
              </w:numPr>
              <w:jc w:val="both"/>
            </w:pPr>
          </w:p>
        </w:tc>
        <w:tc>
          <w:tcPr>
            <w:tcW w:w="3118" w:type="dxa"/>
          </w:tcPr>
          <w:p w:rsidR="009A536C" w:rsidRDefault="009A536C" w:rsidP="000A1001">
            <w:pPr>
              <w:jc w:val="center"/>
              <w:rPr>
                <w:b/>
              </w:rPr>
            </w:pPr>
            <w:r w:rsidRPr="007A6210">
              <w:rPr>
                <w:b/>
              </w:rPr>
              <w:t>Тема 8</w:t>
            </w:r>
          </w:p>
          <w:p w:rsidR="009A536C" w:rsidRPr="007A6210" w:rsidRDefault="009A536C" w:rsidP="000A1001">
            <w:pPr>
              <w:rPr>
                <w:b/>
              </w:rPr>
            </w:pPr>
            <w:r>
              <w:t>Биполярные и полевые транзисторы.</w:t>
            </w:r>
          </w:p>
        </w:tc>
        <w:tc>
          <w:tcPr>
            <w:tcW w:w="992" w:type="dxa"/>
          </w:tcPr>
          <w:p w:rsidR="009A536C" w:rsidRPr="00773DBC" w:rsidRDefault="008117B0" w:rsidP="000A1001">
            <w:pPr>
              <w:jc w:val="center"/>
            </w:pPr>
            <w:r>
              <w:t>11</w:t>
            </w:r>
          </w:p>
        </w:tc>
        <w:tc>
          <w:tcPr>
            <w:tcW w:w="851" w:type="dxa"/>
          </w:tcPr>
          <w:p w:rsidR="009A536C" w:rsidRPr="00773DBC" w:rsidRDefault="009A536C" w:rsidP="000A1001">
            <w:pPr>
              <w:jc w:val="center"/>
            </w:pPr>
          </w:p>
        </w:tc>
        <w:tc>
          <w:tcPr>
            <w:tcW w:w="1134" w:type="dxa"/>
          </w:tcPr>
          <w:p w:rsidR="009A536C" w:rsidRPr="00773DBC" w:rsidRDefault="00A03035" w:rsidP="000A1001">
            <w:pPr>
              <w:jc w:val="center"/>
            </w:pPr>
            <w:r>
              <w:t>2(1*)</w:t>
            </w:r>
          </w:p>
        </w:tc>
        <w:tc>
          <w:tcPr>
            <w:tcW w:w="850" w:type="dxa"/>
          </w:tcPr>
          <w:p w:rsidR="009A536C" w:rsidRPr="00773DBC" w:rsidRDefault="009A536C" w:rsidP="000A1001">
            <w:pPr>
              <w:jc w:val="center"/>
            </w:pPr>
          </w:p>
        </w:tc>
        <w:tc>
          <w:tcPr>
            <w:tcW w:w="1843" w:type="dxa"/>
          </w:tcPr>
          <w:p w:rsidR="009A536C" w:rsidRPr="00773DBC" w:rsidRDefault="008117B0" w:rsidP="000A1001">
            <w:pPr>
              <w:jc w:val="center"/>
            </w:pPr>
            <w:r>
              <w:t>9</w:t>
            </w:r>
          </w:p>
        </w:tc>
      </w:tr>
      <w:tr w:rsidR="009A536C" w:rsidRPr="00773DBC" w:rsidTr="00CE6B1E">
        <w:tc>
          <w:tcPr>
            <w:tcW w:w="567" w:type="dxa"/>
          </w:tcPr>
          <w:p w:rsidR="009A536C" w:rsidRPr="00773DBC" w:rsidRDefault="009A536C" w:rsidP="00BF2C8D">
            <w:pPr>
              <w:pStyle w:val="a9"/>
              <w:numPr>
                <w:ilvl w:val="0"/>
                <w:numId w:val="49"/>
              </w:numPr>
              <w:jc w:val="both"/>
            </w:pPr>
          </w:p>
        </w:tc>
        <w:tc>
          <w:tcPr>
            <w:tcW w:w="3118" w:type="dxa"/>
          </w:tcPr>
          <w:p w:rsidR="009A536C" w:rsidRDefault="009A536C" w:rsidP="000A1001">
            <w:pPr>
              <w:ind w:firstLine="34"/>
              <w:jc w:val="center"/>
              <w:rPr>
                <w:b/>
              </w:rPr>
            </w:pPr>
            <w:r w:rsidRPr="007A6210">
              <w:rPr>
                <w:b/>
              </w:rPr>
              <w:t>Тема 9</w:t>
            </w:r>
          </w:p>
          <w:p w:rsidR="009A536C" w:rsidRPr="007A6210" w:rsidRDefault="009A536C" w:rsidP="000A1001">
            <w:pPr>
              <w:rPr>
                <w:b/>
              </w:rPr>
            </w:pPr>
            <w:r>
              <w:t>Цифровые полупроводниковые приборы.</w:t>
            </w:r>
          </w:p>
        </w:tc>
        <w:tc>
          <w:tcPr>
            <w:tcW w:w="992" w:type="dxa"/>
          </w:tcPr>
          <w:p w:rsidR="009A536C" w:rsidRPr="00773DBC" w:rsidRDefault="008117B0" w:rsidP="000A1001">
            <w:pPr>
              <w:jc w:val="center"/>
            </w:pPr>
            <w:r>
              <w:t>9</w:t>
            </w:r>
          </w:p>
        </w:tc>
        <w:tc>
          <w:tcPr>
            <w:tcW w:w="851" w:type="dxa"/>
          </w:tcPr>
          <w:p w:rsidR="009A536C" w:rsidRPr="00773DBC" w:rsidRDefault="009A536C" w:rsidP="000A1001">
            <w:pPr>
              <w:jc w:val="center"/>
            </w:pPr>
          </w:p>
        </w:tc>
        <w:tc>
          <w:tcPr>
            <w:tcW w:w="1134" w:type="dxa"/>
          </w:tcPr>
          <w:p w:rsidR="009A536C" w:rsidRPr="00773DBC" w:rsidRDefault="009A536C" w:rsidP="000A1001">
            <w:pPr>
              <w:jc w:val="center"/>
            </w:pPr>
          </w:p>
        </w:tc>
        <w:tc>
          <w:tcPr>
            <w:tcW w:w="850" w:type="dxa"/>
          </w:tcPr>
          <w:p w:rsidR="009A536C" w:rsidRPr="00773DBC" w:rsidRDefault="009A536C" w:rsidP="000A1001">
            <w:pPr>
              <w:jc w:val="center"/>
            </w:pPr>
          </w:p>
        </w:tc>
        <w:tc>
          <w:tcPr>
            <w:tcW w:w="1843" w:type="dxa"/>
          </w:tcPr>
          <w:p w:rsidR="009A536C" w:rsidRPr="00773DBC" w:rsidRDefault="008117B0" w:rsidP="000A1001">
            <w:pPr>
              <w:jc w:val="center"/>
            </w:pPr>
            <w:r>
              <w:t>9</w:t>
            </w:r>
          </w:p>
        </w:tc>
      </w:tr>
      <w:tr w:rsidR="009A536C" w:rsidRPr="00773DBC" w:rsidTr="00CE6B1E">
        <w:tc>
          <w:tcPr>
            <w:tcW w:w="567" w:type="dxa"/>
          </w:tcPr>
          <w:p w:rsidR="009A536C" w:rsidRPr="00773DBC" w:rsidRDefault="009A536C" w:rsidP="00BF2C8D">
            <w:pPr>
              <w:pStyle w:val="a9"/>
              <w:numPr>
                <w:ilvl w:val="0"/>
                <w:numId w:val="49"/>
              </w:numPr>
              <w:jc w:val="both"/>
            </w:pPr>
          </w:p>
        </w:tc>
        <w:tc>
          <w:tcPr>
            <w:tcW w:w="3118" w:type="dxa"/>
          </w:tcPr>
          <w:p w:rsidR="009A536C" w:rsidRDefault="009A536C" w:rsidP="000A1001">
            <w:pPr>
              <w:ind w:firstLine="34"/>
              <w:jc w:val="center"/>
              <w:rPr>
                <w:b/>
              </w:rPr>
            </w:pPr>
            <w:r w:rsidRPr="007A6210">
              <w:rPr>
                <w:b/>
              </w:rPr>
              <w:t xml:space="preserve">Тема </w:t>
            </w:r>
            <w:r>
              <w:rPr>
                <w:b/>
              </w:rPr>
              <w:t>10</w:t>
            </w:r>
          </w:p>
          <w:p w:rsidR="009A536C" w:rsidRPr="007A6210" w:rsidRDefault="009A536C" w:rsidP="000A1001">
            <w:pPr>
              <w:rPr>
                <w:b/>
              </w:rPr>
            </w:pPr>
            <w:r>
              <w:t>Микропроцессоры.</w:t>
            </w:r>
          </w:p>
        </w:tc>
        <w:tc>
          <w:tcPr>
            <w:tcW w:w="992" w:type="dxa"/>
          </w:tcPr>
          <w:p w:rsidR="009A536C" w:rsidRPr="00773DBC" w:rsidRDefault="008117B0" w:rsidP="000A1001">
            <w:pPr>
              <w:jc w:val="center"/>
            </w:pPr>
            <w:r>
              <w:t>9</w:t>
            </w:r>
          </w:p>
        </w:tc>
        <w:tc>
          <w:tcPr>
            <w:tcW w:w="851" w:type="dxa"/>
          </w:tcPr>
          <w:p w:rsidR="009A536C" w:rsidRPr="00773DBC" w:rsidRDefault="009A536C" w:rsidP="000A1001">
            <w:pPr>
              <w:jc w:val="center"/>
            </w:pPr>
          </w:p>
        </w:tc>
        <w:tc>
          <w:tcPr>
            <w:tcW w:w="1134" w:type="dxa"/>
          </w:tcPr>
          <w:p w:rsidR="009A536C" w:rsidRPr="00773DBC" w:rsidRDefault="009A536C" w:rsidP="000A1001">
            <w:pPr>
              <w:jc w:val="center"/>
            </w:pPr>
          </w:p>
        </w:tc>
        <w:tc>
          <w:tcPr>
            <w:tcW w:w="850" w:type="dxa"/>
          </w:tcPr>
          <w:p w:rsidR="009A536C" w:rsidRPr="00773DBC" w:rsidRDefault="009A536C" w:rsidP="000A1001">
            <w:pPr>
              <w:jc w:val="center"/>
            </w:pPr>
          </w:p>
        </w:tc>
        <w:tc>
          <w:tcPr>
            <w:tcW w:w="1843" w:type="dxa"/>
          </w:tcPr>
          <w:p w:rsidR="009A536C" w:rsidRPr="00773DBC" w:rsidRDefault="008117B0" w:rsidP="000A1001">
            <w:pPr>
              <w:jc w:val="center"/>
            </w:pPr>
            <w:r>
              <w:t>9</w:t>
            </w:r>
          </w:p>
        </w:tc>
      </w:tr>
      <w:tr w:rsidR="009A536C" w:rsidRPr="00773DBC" w:rsidTr="00CE6B1E">
        <w:tc>
          <w:tcPr>
            <w:tcW w:w="567" w:type="dxa"/>
          </w:tcPr>
          <w:p w:rsidR="009A536C" w:rsidRPr="00773DBC" w:rsidRDefault="009A536C" w:rsidP="00BF2C8D">
            <w:pPr>
              <w:pStyle w:val="a9"/>
              <w:numPr>
                <w:ilvl w:val="0"/>
                <w:numId w:val="49"/>
              </w:numPr>
              <w:jc w:val="both"/>
            </w:pPr>
          </w:p>
        </w:tc>
        <w:tc>
          <w:tcPr>
            <w:tcW w:w="3118" w:type="dxa"/>
          </w:tcPr>
          <w:p w:rsidR="009A536C" w:rsidRDefault="009A536C" w:rsidP="000A1001">
            <w:pPr>
              <w:ind w:firstLine="34"/>
              <w:jc w:val="center"/>
              <w:rPr>
                <w:b/>
              </w:rPr>
            </w:pPr>
            <w:r w:rsidRPr="007A6210">
              <w:rPr>
                <w:b/>
              </w:rPr>
              <w:t xml:space="preserve">Тема </w:t>
            </w:r>
            <w:r>
              <w:rPr>
                <w:b/>
              </w:rPr>
              <w:t>11</w:t>
            </w:r>
          </w:p>
          <w:p w:rsidR="009A536C" w:rsidRPr="007A6210" w:rsidRDefault="009A536C" w:rsidP="000A1001">
            <w:pPr>
              <w:rPr>
                <w:b/>
              </w:rPr>
            </w:pPr>
            <w:r>
              <w:t>Электрические измерения.</w:t>
            </w:r>
          </w:p>
        </w:tc>
        <w:tc>
          <w:tcPr>
            <w:tcW w:w="992" w:type="dxa"/>
          </w:tcPr>
          <w:p w:rsidR="009A536C" w:rsidRPr="00773DBC" w:rsidRDefault="008117B0" w:rsidP="000A1001">
            <w:pPr>
              <w:jc w:val="center"/>
            </w:pPr>
            <w:r>
              <w:t>13</w:t>
            </w:r>
          </w:p>
        </w:tc>
        <w:tc>
          <w:tcPr>
            <w:tcW w:w="851" w:type="dxa"/>
          </w:tcPr>
          <w:p w:rsidR="009A536C" w:rsidRPr="00773DBC" w:rsidRDefault="009A536C" w:rsidP="000A1001">
            <w:pPr>
              <w:jc w:val="center"/>
            </w:pPr>
          </w:p>
        </w:tc>
        <w:tc>
          <w:tcPr>
            <w:tcW w:w="1134" w:type="dxa"/>
          </w:tcPr>
          <w:p w:rsidR="009A536C" w:rsidRPr="00773DBC" w:rsidRDefault="00A03035" w:rsidP="000A1001">
            <w:pPr>
              <w:jc w:val="center"/>
            </w:pPr>
            <w:r>
              <w:t>2(1*)</w:t>
            </w:r>
          </w:p>
        </w:tc>
        <w:tc>
          <w:tcPr>
            <w:tcW w:w="850" w:type="dxa"/>
          </w:tcPr>
          <w:p w:rsidR="009A536C" w:rsidRPr="00773DBC" w:rsidRDefault="009A536C" w:rsidP="000A1001">
            <w:pPr>
              <w:jc w:val="center"/>
            </w:pPr>
          </w:p>
        </w:tc>
        <w:tc>
          <w:tcPr>
            <w:tcW w:w="1843" w:type="dxa"/>
          </w:tcPr>
          <w:p w:rsidR="009A536C" w:rsidRPr="00773DBC" w:rsidRDefault="008117B0" w:rsidP="000A1001">
            <w:pPr>
              <w:jc w:val="center"/>
            </w:pPr>
            <w:r>
              <w:t>1</w:t>
            </w:r>
            <w:r w:rsidR="00BF2C8D">
              <w:t>0</w:t>
            </w:r>
          </w:p>
        </w:tc>
      </w:tr>
      <w:tr w:rsidR="00A610BD" w:rsidRPr="00773DBC" w:rsidTr="00CE6B1E">
        <w:tc>
          <w:tcPr>
            <w:tcW w:w="567" w:type="dxa"/>
          </w:tcPr>
          <w:p w:rsidR="00A610BD" w:rsidRPr="00773DBC" w:rsidRDefault="00A610BD" w:rsidP="00A610BD">
            <w:pPr>
              <w:pStyle w:val="a9"/>
              <w:ind w:left="360"/>
              <w:jc w:val="both"/>
            </w:pPr>
          </w:p>
        </w:tc>
        <w:tc>
          <w:tcPr>
            <w:tcW w:w="3118" w:type="dxa"/>
          </w:tcPr>
          <w:p w:rsidR="00A610BD" w:rsidRPr="00A610BD" w:rsidRDefault="00A610BD" w:rsidP="00A610BD">
            <w:pPr>
              <w:ind w:firstLine="34"/>
            </w:pPr>
            <w:r w:rsidRPr="00A610BD">
              <w:t>Контроль</w:t>
            </w:r>
          </w:p>
        </w:tc>
        <w:tc>
          <w:tcPr>
            <w:tcW w:w="992" w:type="dxa"/>
          </w:tcPr>
          <w:p w:rsidR="00A610BD" w:rsidRPr="00773DBC" w:rsidRDefault="00A610BD" w:rsidP="000A1001">
            <w:pPr>
              <w:jc w:val="center"/>
            </w:pPr>
            <w:r>
              <w:t>4</w:t>
            </w:r>
          </w:p>
        </w:tc>
        <w:tc>
          <w:tcPr>
            <w:tcW w:w="851" w:type="dxa"/>
          </w:tcPr>
          <w:p w:rsidR="00A610BD" w:rsidRPr="00773DBC" w:rsidRDefault="00A610BD" w:rsidP="000A1001">
            <w:pPr>
              <w:jc w:val="center"/>
            </w:pPr>
          </w:p>
        </w:tc>
        <w:tc>
          <w:tcPr>
            <w:tcW w:w="1134" w:type="dxa"/>
          </w:tcPr>
          <w:p w:rsidR="00A610BD" w:rsidRPr="00773DBC" w:rsidRDefault="00A610BD" w:rsidP="000A1001">
            <w:pPr>
              <w:jc w:val="center"/>
            </w:pPr>
          </w:p>
        </w:tc>
        <w:tc>
          <w:tcPr>
            <w:tcW w:w="850" w:type="dxa"/>
          </w:tcPr>
          <w:p w:rsidR="00A610BD" w:rsidRPr="00773DBC" w:rsidRDefault="00A610BD" w:rsidP="000A1001">
            <w:pPr>
              <w:jc w:val="center"/>
            </w:pPr>
          </w:p>
        </w:tc>
        <w:tc>
          <w:tcPr>
            <w:tcW w:w="1843" w:type="dxa"/>
          </w:tcPr>
          <w:p w:rsidR="00A610BD" w:rsidRPr="00773DBC" w:rsidRDefault="00A610BD" w:rsidP="000A1001">
            <w:pPr>
              <w:jc w:val="center"/>
            </w:pPr>
          </w:p>
        </w:tc>
      </w:tr>
      <w:tr w:rsidR="009A536C" w:rsidRPr="00773DBC" w:rsidTr="00CE6B1E">
        <w:tc>
          <w:tcPr>
            <w:tcW w:w="3685" w:type="dxa"/>
            <w:gridSpan w:val="2"/>
          </w:tcPr>
          <w:p w:rsidR="009A536C" w:rsidRPr="007A6210" w:rsidRDefault="009A536C" w:rsidP="000A1001">
            <w:pPr>
              <w:ind w:firstLine="34"/>
              <w:jc w:val="center"/>
              <w:rPr>
                <w:b/>
              </w:rPr>
            </w:pPr>
            <w:r>
              <w:rPr>
                <w:b/>
              </w:rPr>
              <w:t>Всего</w:t>
            </w:r>
          </w:p>
        </w:tc>
        <w:tc>
          <w:tcPr>
            <w:tcW w:w="992" w:type="dxa"/>
          </w:tcPr>
          <w:p w:rsidR="009A536C" w:rsidRPr="00773DBC" w:rsidRDefault="009A536C" w:rsidP="000A1001">
            <w:pPr>
              <w:jc w:val="center"/>
            </w:pPr>
            <w:r>
              <w:t>2</w:t>
            </w:r>
            <w:r w:rsidR="00BF2C8D">
              <w:t>16</w:t>
            </w:r>
          </w:p>
        </w:tc>
        <w:tc>
          <w:tcPr>
            <w:tcW w:w="851" w:type="dxa"/>
          </w:tcPr>
          <w:p w:rsidR="009A536C" w:rsidRPr="00773DBC" w:rsidRDefault="00BF2C8D" w:rsidP="000A1001">
            <w:pPr>
              <w:jc w:val="center"/>
            </w:pPr>
            <w:r>
              <w:t>4</w:t>
            </w:r>
          </w:p>
        </w:tc>
        <w:tc>
          <w:tcPr>
            <w:tcW w:w="1134" w:type="dxa"/>
          </w:tcPr>
          <w:p w:rsidR="009A536C" w:rsidRPr="00773DBC" w:rsidRDefault="00A610BD" w:rsidP="000A1001">
            <w:pPr>
              <w:jc w:val="center"/>
            </w:pPr>
            <w:r>
              <w:t>8</w:t>
            </w:r>
          </w:p>
        </w:tc>
        <w:tc>
          <w:tcPr>
            <w:tcW w:w="850" w:type="dxa"/>
          </w:tcPr>
          <w:p w:rsidR="009A536C" w:rsidRPr="00773DBC" w:rsidRDefault="009A536C" w:rsidP="000A1001">
            <w:pPr>
              <w:jc w:val="center"/>
            </w:pPr>
          </w:p>
        </w:tc>
        <w:tc>
          <w:tcPr>
            <w:tcW w:w="1843" w:type="dxa"/>
          </w:tcPr>
          <w:p w:rsidR="009A536C" w:rsidRPr="00773DBC" w:rsidRDefault="00A610BD" w:rsidP="000A1001">
            <w:pPr>
              <w:jc w:val="center"/>
            </w:pPr>
            <w:r>
              <w:t>200</w:t>
            </w:r>
          </w:p>
        </w:tc>
      </w:tr>
    </w:tbl>
    <w:p w:rsidR="00A03035" w:rsidRPr="00773DBC" w:rsidRDefault="00A03035" w:rsidP="00A03035">
      <w:pPr>
        <w:ind w:left="360"/>
        <w:jc w:val="both"/>
      </w:pPr>
      <w:r w:rsidRPr="009A536C">
        <w:t>*В том числе в интерактивной форме</w:t>
      </w:r>
      <w:r w:rsidRPr="009A536C">
        <w:tab/>
      </w:r>
    </w:p>
    <w:p w:rsidR="00497E66" w:rsidRDefault="00497E66" w:rsidP="009B77B4">
      <w:pPr>
        <w:pStyle w:val="a9"/>
        <w:ind w:left="0"/>
        <w:jc w:val="center"/>
      </w:pPr>
    </w:p>
    <w:p w:rsidR="000B1377" w:rsidRPr="00996EA3" w:rsidRDefault="000B1377" w:rsidP="00F51C3C">
      <w:pPr>
        <w:pStyle w:val="a9"/>
        <w:numPr>
          <w:ilvl w:val="1"/>
          <w:numId w:val="44"/>
        </w:numPr>
        <w:spacing w:after="60"/>
        <w:contextualSpacing w:val="0"/>
        <w:jc w:val="both"/>
        <w:rPr>
          <w:i/>
        </w:rPr>
      </w:pPr>
      <w:r>
        <w:rPr>
          <w:i/>
        </w:rPr>
        <w:t> </w:t>
      </w:r>
      <w:r w:rsidRPr="00996EA3">
        <w:rPr>
          <w:i/>
        </w:rPr>
        <w:t>Программа дисциплины</w:t>
      </w:r>
      <w:r>
        <w:rPr>
          <w:i/>
        </w:rPr>
        <w:t xml:space="preserve">, </w:t>
      </w:r>
      <w:r w:rsidRPr="00996EA3">
        <w:rPr>
          <w:i/>
        </w:rPr>
        <w:t xml:space="preserve"> структурированная по темам / разделам</w:t>
      </w:r>
    </w:p>
    <w:p w:rsidR="000B1377" w:rsidRPr="00996EA3" w:rsidRDefault="000B1377" w:rsidP="00F51C3C">
      <w:pPr>
        <w:pStyle w:val="a9"/>
        <w:spacing w:after="60"/>
        <w:ind w:left="0"/>
        <w:contextualSpacing w:val="0"/>
        <w:jc w:val="center"/>
        <w:rPr>
          <w:i/>
        </w:rPr>
      </w:pPr>
      <w:r w:rsidRPr="00996EA3">
        <w:rPr>
          <w:i/>
        </w:rPr>
        <w:t>Содержание лекционного курса</w:t>
      </w:r>
    </w:p>
    <w:tbl>
      <w:tblPr>
        <w:tblStyle w:val="a8"/>
        <w:tblW w:w="0" w:type="auto"/>
        <w:tblInd w:w="392" w:type="dxa"/>
        <w:tblLook w:val="04A0" w:firstRow="1" w:lastRow="0" w:firstColumn="1" w:lastColumn="0" w:noHBand="0" w:noVBand="1"/>
      </w:tblPr>
      <w:tblGrid>
        <w:gridCol w:w="850"/>
        <w:gridCol w:w="3119"/>
        <w:gridCol w:w="5477"/>
      </w:tblGrid>
      <w:tr w:rsidR="00C95D53" w:rsidRPr="00773DBC" w:rsidTr="00C50178">
        <w:tc>
          <w:tcPr>
            <w:tcW w:w="850" w:type="dxa"/>
          </w:tcPr>
          <w:p w:rsidR="00C95D53" w:rsidRPr="00773DBC" w:rsidRDefault="00C95D53" w:rsidP="00DB1460">
            <w:pPr>
              <w:jc w:val="center"/>
              <w:rPr>
                <w:b/>
              </w:rPr>
            </w:pPr>
            <w:r w:rsidRPr="00773DBC">
              <w:rPr>
                <w:b/>
              </w:rPr>
              <w:t>№ п/п</w:t>
            </w:r>
          </w:p>
        </w:tc>
        <w:tc>
          <w:tcPr>
            <w:tcW w:w="3119" w:type="dxa"/>
          </w:tcPr>
          <w:p w:rsidR="00C95D53" w:rsidRPr="00773DBC" w:rsidRDefault="00C95D53" w:rsidP="00DB1460">
            <w:pPr>
              <w:jc w:val="center"/>
              <w:rPr>
                <w:b/>
              </w:rPr>
            </w:pPr>
            <w:r w:rsidRPr="00773DBC">
              <w:rPr>
                <w:b/>
              </w:rPr>
              <w:t>Наименование темы (раздела) дисциплины</w:t>
            </w:r>
          </w:p>
        </w:tc>
        <w:tc>
          <w:tcPr>
            <w:tcW w:w="5477" w:type="dxa"/>
          </w:tcPr>
          <w:p w:rsidR="00C95D53" w:rsidRPr="00773DBC" w:rsidRDefault="00C95D53" w:rsidP="00DB1460">
            <w:pPr>
              <w:jc w:val="center"/>
              <w:rPr>
                <w:b/>
              </w:rPr>
            </w:pPr>
            <w:r w:rsidRPr="00773DBC">
              <w:rPr>
                <w:b/>
              </w:rPr>
              <w:t>Содержание темы (раздела) дисциплины</w:t>
            </w:r>
          </w:p>
        </w:tc>
      </w:tr>
      <w:tr w:rsidR="00CD0925" w:rsidRPr="00773DBC" w:rsidTr="00C50178">
        <w:tc>
          <w:tcPr>
            <w:tcW w:w="9446" w:type="dxa"/>
            <w:gridSpan w:val="3"/>
          </w:tcPr>
          <w:p w:rsidR="00CD0925" w:rsidRDefault="00CD0925" w:rsidP="00CD0925">
            <w:pPr>
              <w:jc w:val="center"/>
            </w:pPr>
            <w:r w:rsidRPr="00CD0925">
              <w:rPr>
                <w:b/>
                <w:i/>
              </w:rPr>
              <w:t>Раздел 1. Цепи постоянного и переменноготока.</w:t>
            </w:r>
          </w:p>
        </w:tc>
      </w:tr>
      <w:tr w:rsidR="004471A5" w:rsidRPr="00773DBC" w:rsidTr="00C50178">
        <w:tc>
          <w:tcPr>
            <w:tcW w:w="850" w:type="dxa"/>
          </w:tcPr>
          <w:p w:rsidR="004471A5" w:rsidRPr="00773DBC" w:rsidRDefault="004471A5" w:rsidP="005D00D5">
            <w:pPr>
              <w:pStyle w:val="a9"/>
              <w:numPr>
                <w:ilvl w:val="0"/>
                <w:numId w:val="3"/>
              </w:numPr>
              <w:tabs>
                <w:tab w:val="left" w:pos="142"/>
                <w:tab w:val="left" w:pos="421"/>
              </w:tabs>
              <w:jc w:val="both"/>
            </w:pPr>
          </w:p>
        </w:tc>
        <w:tc>
          <w:tcPr>
            <w:tcW w:w="3119" w:type="dxa"/>
          </w:tcPr>
          <w:p w:rsidR="004471A5" w:rsidRPr="004B7D49" w:rsidRDefault="004B7D49" w:rsidP="007A6210">
            <w:pPr>
              <w:jc w:val="center"/>
              <w:rPr>
                <w:b/>
              </w:rPr>
            </w:pPr>
            <w:r>
              <w:rPr>
                <w:b/>
              </w:rPr>
              <w:t>Тема 1</w:t>
            </w:r>
          </w:p>
        </w:tc>
        <w:tc>
          <w:tcPr>
            <w:tcW w:w="5477" w:type="dxa"/>
          </w:tcPr>
          <w:p w:rsidR="004B7D49" w:rsidRDefault="00CD0925" w:rsidP="00DB1460">
            <w:pPr>
              <w:jc w:val="both"/>
            </w:pPr>
            <w:r>
              <w:t>Электротехника: опред</w:t>
            </w:r>
            <w:r w:rsidR="004B7D49">
              <w:t>еление, роль в науке и практике. Основные понятия.</w:t>
            </w:r>
          </w:p>
          <w:p w:rsidR="004B7D49" w:rsidRDefault="00CD0925" w:rsidP="004B7D49">
            <w:pPr>
              <w:jc w:val="both"/>
            </w:pPr>
            <w:r>
              <w:t xml:space="preserve"> Основные </w:t>
            </w:r>
            <w:r w:rsidR="004B7D49">
              <w:t xml:space="preserve">элементы, </w:t>
            </w:r>
            <w:r>
              <w:t>понятия и за</w:t>
            </w:r>
            <w:r>
              <w:softHyphen/>
              <w:t xml:space="preserve">коны цепей постоянного тока. </w:t>
            </w:r>
          </w:p>
          <w:p w:rsidR="004B7D49" w:rsidRDefault="00CD0925" w:rsidP="004B7D49">
            <w:pPr>
              <w:jc w:val="both"/>
            </w:pPr>
            <w:r>
              <w:t xml:space="preserve">Основные </w:t>
            </w:r>
            <w:r w:rsidR="004B7D49">
              <w:t xml:space="preserve">элементы, </w:t>
            </w:r>
            <w:r>
              <w:t xml:space="preserve">понятия и </w:t>
            </w:r>
            <w:r w:rsidR="004B7D49">
              <w:t>законы цепей</w:t>
            </w:r>
            <w:r>
              <w:t xml:space="preserve"> переменного тока. </w:t>
            </w:r>
          </w:p>
          <w:p w:rsidR="004B7D49" w:rsidRDefault="004B7D49" w:rsidP="004B7D49">
            <w:pPr>
              <w:jc w:val="both"/>
            </w:pPr>
            <w:r>
              <w:t>Расчет простейших цепей постоянного тока.</w:t>
            </w:r>
          </w:p>
          <w:p w:rsidR="00CC3713" w:rsidRPr="00C95D53" w:rsidRDefault="00CD0925" w:rsidP="004B7D49">
            <w:pPr>
              <w:jc w:val="both"/>
            </w:pPr>
            <w:r>
              <w:t>Расчет простейших цепей однофазного перемен</w:t>
            </w:r>
            <w:r>
              <w:softHyphen/>
              <w:t>ного тока.</w:t>
            </w:r>
          </w:p>
        </w:tc>
      </w:tr>
      <w:tr w:rsidR="004471A5" w:rsidRPr="00773DBC" w:rsidTr="00C50178">
        <w:tc>
          <w:tcPr>
            <w:tcW w:w="850" w:type="dxa"/>
          </w:tcPr>
          <w:p w:rsidR="004471A5" w:rsidRPr="00773DBC" w:rsidRDefault="004471A5" w:rsidP="005D00D5">
            <w:pPr>
              <w:pStyle w:val="a9"/>
              <w:numPr>
                <w:ilvl w:val="0"/>
                <w:numId w:val="3"/>
              </w:numPr>
              <w:tabs>
                <w:tab w:val="left" w:pos="142"/>
                <w:tab w:val="left" w:pos="421"/>
              </w:tabs>
              <w:jc w:val="both"/>
            </w:pPr>
          </w:p>
        </w:tc>
        <w:tc>
          <w:tcPr>
            <w:tcW w:w="3119" w:type="dxa"/>
          </w:tcPr>
          <w:p w:rsidR="004471A5" w:rsidRPr="004B7D49" w:rsidRDefault="004B7D49" w:rsidP="007A6210">
            <w:pPr>
              <w:jc w:val="center"/>
              <w:rPr>
                <w:b/>
              </w:rPr>
            </w:pPr>
            <w:r w:rsidRPr="004B7D49">
              <w:rPr>
                <w:b/>
              </w:rPr>
              <w:t>Тема 2</w:t>
            </w:r>
          </w:p>
        </w:tc>
        <w:tc>
          <w:tcPr>
            <w:tcW w:w="5477" w:type="dxa"/>
          </w:tcPr>
          <w:p w:rsidR="007A6210" w:rsidRDefault="00CD0925" w:rsidP="002660E3">
            <w:pPr>
              <w:pStyle w:val="24"/>
              <w:shd w:val="clear" w:color="auto" w:fill="auto"/>
              <w:spacing w:after="79" w:line="240" w:lineRule="auto"/>
              <w:ind w:left="50" w:right="280" w:hanging="50"/>
              <w:jc w:val="both"/>
              <w:rPr>
                <w:sz w:val="24"/>
                <w:szCs w:val="24"/>
              </w:rPr>
            </w:pPr>
            <w:r w:rsidRPr="00CD0925">
              <w:rPr>
                <w:sz w:val="24"/>
                <w:szCs w:val="24"/>
              </w:rPr>
              <w:t>Расчет последовательных и параллельных цепей одно</w:t>
            </w:r>
            <w:r w:rsidRPr="00CD0925">
              <w:rPr>
                <w:sz w:val="24"/>
                <w:szCs w:val="24"/>
              </w:rPr>
              <w:softHyphen/>
              <w:t xml:space="preserve">фазного переменного тока. </w:t>
            </w:r>
          </w:p>
          <w:p w:rsidR="007A6210" w:rsidRDefault="00CD0925" w:rsidP="002660E3">
            <w:pPr>
              <w:pStyle w:val="24"/>
              <w:shd w:val="clear" w:color="auto" w:fill="auto"/>
              <w:spacing w:after="79" w:line="240" w:lineRule="auto"/>
              <w:ind w:left="50" w:right="280" w:hanging="50"/>
              <w:jc w:val="both"/>
              <w:rPr>
                <w:sz w:val="24"/>
                <w:szCs w:val="24"/>
              </w:rPr>
            </w:pPr>
            <w:r w:rsidRPr="00CD0925">
              <w:rPr>
                <w:sz w:val="24"/>
                <w:szCs w:val="24"/>
              </w:rPr>
              <w:t>Расче</w:t>
            </w:r>
            <w:r w:rsidR="007A6210">
              <w:rPr>
                <w:sz w:val="24"/>
                <w:szCs w:val="24"/>
              </w:rPr>
              <w:t>т сложных комбинированных цепей: метод контурных токов.</w:t>
            </w:r>
          </w:p>
          <w:p w:rsidR="007A6210" w:rsidRDefault="00CD0925" w:rsidP="002660E3">
            <w:pPr>
              <w:pStyle w:val="24"/>
              <w:shd w:val="clear" w:color="auto" w:fill="auto"/>
              <w:spacing w:after="79" w:line="240" w:lineRule="auto"/>
              <w:ind w:left="50" w:right="280" w:hanging="50"/>
              <w:jc w:val="both"/>
              <w:rPr>
                <w:sz w:val="24"/>
                <w:szCs w:val="24"/>
              </w:rPr>
            </w:pPr>
            <w:r w:rsidRPr="00CD0925">
              <w:rPr>
                <w:sz w:val="24"/>
                <w:szCs w:val="24"/>
              </w:rPr>
              <w:t xml:space="preserve"> Активная, реактивная и полная мощность в цепях пере</w:t>
            </w:r>
            <w:r w:rsidRPr="00CD0925">
              <w:rPr>
                <w:sz w:val="24"/>
                <w:szCs w:val="24"/>
              </w:rPr>
              <w:softHyphen/>
              <w:t xml:space="preserve">менного тока. </w:t>
            </w:r>
          </w:p>
          <w:p w:rsidR="004471A5" w:rsidRPr="00CD0925" w:rsidRDefault="00CD0925" w:rsidP="002660E3">
            <w:pPr>
              <w:pStyle w:val="24"/>
              <w:shd w:val="clear" w:color="auto" w:fill="auto"/>
              <w:spacing w:after="79" w:line="240" w:lineRule="auto"/>
              <w:ind w:left="50" w:right="280" w:hanging="50"/>
              <w:jc w:val="both"/>
              <w:rPr>
                <w:sz w:val="24"/>
                <w:szCs w:val="24"/>
              </w:rPr>
            </w:pPr>
            <w:r w:rsidRPr="00CD0925">
              <w:rPr>
                <w:sz w:val="24"/>
                <w:szCs w:val="24"/>
              </w:rPr>
              <w:t>Резонанс токов и резонанс напряжений. Способы повышения коэффициента мощности электрических цепей.</w:t>
            </w:r>
          </w:p>
        </w:tc>
      </w:tr>
      <w:tr w:rsidR="004471A5" w:rsidRPr="005C1853" w:rsidTr="00C50178">
        <w:tc>
          <w:tcPr>
            <w:tcW w:w="850" w:type="dxa"/>
          </w:tcPr>
          <w:p w:rsidR="004471A5" w:rsidRPr="00773DBC" w:rsidRDefault="004471A5" w:rsidP="005D00D5">
            <w:pPr>
              <w:pStyle w:val="a9"/>
              <w:numPr>
                <w:ilvl w:val="0"/>
                <w:numId w:val="3"/>
              </w:numPr>
              <w:tabs>
                <w:tab w:val="left" w:pos="142"/>
                <w:tab w:val="left" w:pos="421"/>
              </w:tabs>
              <w:jc w:val="center"/>
            </w:pPr>
          </w:p>
        </w:tc>
        <w:tc>
          <w:tcPr>
            <w:tcW w:w="3119" w:type="dxa"/>
          </w:tcPr>
          <w:p w:rsidR="004471A5" w:rsidRPr="004B7D49" w:rsidRDefault="00CD0925" w:rsidP="007A6210">
            <w:pPr>
              <w:jc w:val="center"/>
            </w:pPr>
            <w:r w:rsidRPr="004B7D49">
              <w:rPr>
                <w:rStyle w:val="aff3"/>
                <w:sz w:val="24"/>
                <w:szCs w:val="24"/>
              </w:rPr>
              <w:t>Тема</w:t>
            </w:r>
            <w:r w:rsidRPr="004B7D49">
              <w:rPr>
                <w:rStyle w:val="37"/>
                <w:i w:val="0"/>
                <w:sz w:val="24"/>
                <w:szCs w:val="24"/>
              </w:rPr>
              <w:t>3</w:t>
            </w:r>
          </w:p>
        </w:tc>
        <w:tc>
          <w:tcPr>
            <w:tcW w:w="5477" w:type="dxa"/>
          </w:tcPr>
          <w:p w:rsidR="007A6210" w:rsidRDefault="006C1248" w:rsidP="002B64AB">
            <w:pPr>
              <w:jc w:val="both"/>
            </w:pPr>
            <w:r>
              <w:t>Понятие</w:t>
            </w:r>
            <w:r w:rsidR="00CD0925">
              <w:t xml:space="preserve"> о многофазных системах. </w:t>
            </w:r>
          </w:p>
          <w:p w:rsidR="007A6210" w:rsidRDefault="00CD0925" w:rsidP="002B64AB">
            <w:pPr>
              <w:jc w:val="both"/>
            </w:pPr>
            <w:r>
              <w:t>Трехфазный пере</w:t>
            </w:r>
            <w:r>
              <w:softHyphen/>
              <w:t xml:space="preserve">менный ток: назначение, </w:t>
            </w:r>
            <w:r>
              <w:lastRenderedPageBreak/>
              <w:t xml:space="preserve">получение, свойства. </w:t>
            </w:r>
          </w:p>
          <w:p w:rsidR="007A6210" w:rsidRDefault="00CD0925" w:rsidP="002B64AB">
            <w:pPr>
              <w:jc w:val="both"/>
            </w:pPr>
            <w:r>
              <w:t xml:space="preserve">Соединение по схеме "звезда". Соединение по схеме "треугольник". </w:t>
            </w:r>
          </w:p>
          <w:p w:rsidR="004471A5" w:rsidRPr="005C1853" w:rsidRDefault="00CD0925" w:rsidP="007A6210">
            <w:pPr>
              <w:jc w:val="both"/>
            </w:pPr>
            <w:r>
              <w:t xml:space="preserve">Мощность трехфазной сети. </w:t>
            </w:r>
          </w:p>
        </w:tc>
      </w:tr>
      <w:tr w:rsidR="00CD0925" w:rsidRPr="00773DBC" w:rsidTr="00C50178">
        <w:tc>
          <w:tcPr>
            <w:tcW w:w="9446" w:type="dxa"/>
            <w:gridSpan w:val="3"/>
          </w:tcPr>
          <w:p w:rsidR="00CD0925" w:rsidRPr="00CD0925" w:rsidRDefault="00CD0925" w:rsidP="007A6210">
            <w:pPr>
              <w:pStyle w:val="24"/>
              <w:shd w:val="clear" w:color="auto" w:fill="auto"/>
              <w:spacing w:after="109" w:line="240" w:lineRule="auto"/>
              <w:ind w:left="50" w:right="280" w:hanging="50"/>
              <w:rPr>
                <w:b/>
                <w:i/>
                <w:sz w:val="24"/>
                <w:szCs w:val="24"/>
              </w:rPr>
            </w:pPr>
            <w:r w:rsidRPr="00CD0925">
              <w:rPr>
                <w:b/>
                <w:i/>
                <w:sz w:val="24"/>
                <w:szCs w:val="24"/>
              </w:rPr>
              <w:lastRenderedPageBreak/>
              <w:t xml:space="preserve">Раздел 2 </w:t>
            </w:r>
            <w:r w:rsidR="004B7D49">
              <w:rPr>
                <w:b/>
                <w:i/>
                <w:sz w:val="24"/>
                <w:szCs w:val="24"/>
              </w:rPr>
              <w:t>Т</w:t>
            </w:r>
            <w:r w:rsidRPr="00CD0925">
              <w:rPr>
                <w:b/>
                <w:i/>
                <w:sz w:val="24"/>
                <w:szCs w:val="24"/>
              </w:rPr>
              <w:t>рансформаторы</w:t>
            </w:r>
            <w:r w:rsidR="004B7D49">
              <w:rPr>
                <w:b/>
                <w:i/>
                <w:sz w:val="24"/>
                <w:szCs w:val="24"/>
              </w:rPr>
              <w:t xml:space="preserve"> и </w:t>
            </w:r>
            <w:r w:rsidR="0054063B">
              <w:rPr>
                <w:b/>
                <w:i/>
                <w:sz w:val="24"/>
                <w:szCs w:val="24"/>
              </w:rPr>
              <w:t>основы электробезопасности</w:t>
            </w:r>
          </w:p>
        </w:tc>
      </w:tr>
      <w:tr w:rsidR="004471A5" w:rsidRPr="00773DBC" w:rsidTr="00C50178">
        <w:tc>
          <w:tcPr>
            <w:tcW w:w="850" w:type="dxa"/>
          </w:tcPr>
          <w:p w:rsidR="004471A5" w:rsidRPr="00773DBC" w:rsidRDefault="004471A5" w:rsidP="005D00D5">
            <w:pPr>
              <w:pStyle w:val="a9"/>
              <w:numPr>
                <w:ilvl w:val="0"/>
                <w:numId w:val="3"/>
              </w:numPr>
              <w:tabs>
                <w:tab w:val="left" w:pos="142"/>
                <w:tab w:val="left" w:pos="421"/>
              </w:tabs>
              <w:jc w:val="center"/>
            </w:pPr>
          </w:p>
        </w:tc>
        <w:tc>
          <w:tcPr>
            <w:tcW w:w="3119" w:type="dxa"/>
          </w:tcPr>
          <w:p w:rsidR="004471A5" w:rsidRPr="004B7D49" w:rsidRDefault="004B7D49" w:rsidP="007A6210">
            <w:pPr>
              <w:jc w:val="center"/>
            </w:pPr>
            <w:r w:rsidRPr="004B7D49">
              <w:rPr>
                <w:rStyle w:val="aff3"/>
                <w:sz w:val="24"/>
                <w:szCs w:val="24"/>
              </w:rPr>
              <w:t>Тема</w:t>
            </w:r>
            <w:r w:rsidRPr="004B7D49">
              <w:rPr>
                <w:rStyle w:val="37"/>
                <w:i w:val="0"/>
                <w:sz w:val="24"/>
                <w:szCs w:val="24"/>
              </w:rPr>
              <w:t>4</w:t>
            </w:r>
          </w:p>
        </w:tc>
        <w:tc>
          <w:tcPr>
            <w:tcW w:w="5477" w:type="dxa"/>
          </w:tcPr>
          <w:p w:rsidR="0054063B" w:rsidRDefault="004B7D49" w:rsidP="0054063B">
            <w:pPr>
              <w:pStyle w:val="24"/>
              <w:shd w:val="clear" w:color="auto" w:fill="auto"/>
              <w:spacing w:after="0" w:line="240" w:lineRule="auto"/>
              <w:ind w:left="50" w:right="80" w:firstLine="0"/>
              <w:jc w:val="both"/>
              <w:rPr>
                <w:sz w:val="24"/>
                <w:szCs w:val="24"/>
              </w:rPr>
            </w:pPr>
            <w:r w:rsidRPr="004B7D49">
              <w:rPr>
                <w:sz w:val="24"/>
                <w:szCs w:val="24"/>
              </w:rPr>
              <w:t xml:space="preserve">Назначение и основные понятия о магнитных цепях. Магнитопровод. </w:t>
            </w:r>
          </w:p>
          <w:p w:rsidR="004471A5" w:rsidRPr="004B7D49" w:rsidRDefault="004B7D49" w:rsidP="0054063B">
            <w:pPr>
              <w:pStyle w:val="24"/>
              <w:shd w:val="clear" w:color="auto" w:fill="auto"/>
              <w:spacing w:after="0" w:line="240" w:lineRule="auto"/>
              <w:ind w:left="50" w:right="80" w:firstLine="0"/>
              <w:jc w:val="both"/>
              <w:rPr>
                <w:sz w:val="24"/>
                <w:szCs w:val="24"/>
              </w:rPr>
            </w:pPr>
            <w:r w:rsidRPr="004B7D49">
              <w:rPr>
                <w:sz w:val="24"/>
                <w:szCs w:val="24"/>
              </w:rPr>
              <w:t>Устройство, принцип действия и применение однофазного трансформатора. Трехфаз</w:t>
            </w:r>
            <w:r w:rsidRPr="004B7D49">
              <w:rPr>
                <w:sz w:val="24"/>
                <w:szCs w:val="24"/>
              </w:rPr>
              <w:softHyphen/>
              <w:t xml:space="preserve">ные трансформаторы. </w:t>
            </w:r>
          </w:p>
        </w:tc>
      </w:tr>
      <w:tr w:rsidR="004471A5" w:rsidRPr="00773DBC" w:rsidTr="00C50178">
        <w:tc>
          <w:tcPr>
            <w:tcW w:w="850" w:type="dxa"/>
          </w:tcPr>
          <w:p w:rsidR="004471A5" w:rsidRPr="00773DBC" w:rsidRDefault="004471A5" w:rsidP="005D00D5">
            <w:pPr>
              <w:pStyle w:val="a9"/>
              <w:numPr>
                <w:ilvl w:val="0"/>
                <w:numId w:val="3"/>
              </w:numPr>
              <w:tabs>
                <w:tab w:val="left" w:pos="142"/>
                <w:tab w:val="left" w:pos="421"/>
              </w:tabs>
              <w:jc w:val="center"/>
            </w:pPr>
          </w:p>
        </w:tc>
        <w:tc>
          <w:tcPr>
            <w:tcW w:w="3119" w:type="dxa"/>
          </w:tcPr>
          <w:p w:rsidR="004471A5" w:rsidRPr="004B7D49" w:rsidRDefault="004B7D49" w:rsidP="007A6210">
            <w:pPr>
              <w:jc w:val="center"/>
              <w:rPr>
                <w:b/>
                <w:i/>
              </w:rPr>
            </w:pPr>
            <w:r w:rsidRPr="004B7D49">
              <w:rPr>
                <w:rStyle w:val="aff3"/>
                <w:sz w:val="24"/>
                <w:szCs w:val="24"/>
              </w:rPr>
              <w:t>Тема</w:t>
            </w:r>
            <w:r w:rsidRPr="004B7D49">
              <w:rPr>
                <w:rStyle w:val="37"/>
                <w:i w:val="0"/>
                <w:sz w:val="24"/>
                <w:szCs w:val="24"/>
              </w:rPr>
              <w:t>5</w:t>
            </w:r>
          </w:p>
        </w:tc>
        <w:tc>
          <w:tcPr>
            <w:tcW w:w="5477" w:type="dxa"/>
          </w:tcPr>
          <w:p w:rsidR="00BF4717" w:rsidRPr="004B7D49" w:rsidRDefault="0054063B" w:rsidP="00226402">
            <w:pPr>
              <w:pStyle w:val="24"/>
              <w:shd w:val="clear" w:color="auto" w:fill="auto"/>
              <w:spacing w:after="120" w:line="240" w:lineRule="auto"/>
              <w:ind w:left="50" w:right="23" w:firstLine="0"/>
              <w:jc w:val="both"/>
              <w:rPr>
                <w:sz w:val="24"/>
                <w:szCs w:val="24"/>
              </w:rPr>
            </w:pPr>
            <w:r>
              <w:rPr>
                <w:sz w:val="24"/>
                <w:szCs w:val="24"/>
              </w:rPr>
              <w:t>Основы электробезопасности. Действие электрического тока на человека. Опасные для человека напряжения. Электрические цепи и допустимые нагрузки на цепь. Основные способы защиты от поражения электрическим током.</w:t>
            </w:r>
          </w:p>
        </w:tc>
      </w:tr>
      <w:tr w:rsidR="004B7D49" w:rsidRPr="00773DBC" w:rsidTr="00C50178">
        <w:tc>
          <w:tcPr>
            <w:tcW w:w="9446" w:type="dxa"/>
            <w:gridSpan w:val="3"/>
          </w:tcPr>
          <w:p w:rsidR="004B7D49" w:rsidRPr="004B7D49" w:rsidRDefault="004B7D49" w:rsidP="007A6210">
            <w:pPr>
              <w:jc w:val="center"/>
              <w:rPr>
                <w:b/>
                <w:i/>
              </w:rPr>
            </w:pPr>
            <w:r w:rsidRPr="004B7D49">
              <w:rPr>
                <w:b/>
                <w:i/>
              </w:rPr>
              <w:t>Раздел 3. Основы электроники</w:t>
            </w:r>
          </w:p>
        </w:tc>
      </w:tr>
      <w:tr w:rsidR="004471A5" w:rsidRPr="00773DBC" w:rsidTr="00C50178">
        <w:tc>
          <w:tcPr>
            <w:tcW w:w="850" w:type="dxa"/>
          </w:tcPr>
          <w:p w:rsidR="004471A5" w:rsidRPr="00773DBC" w:rsidRDefault="004471A5" w:rsidP="005D00D5">
            <w:pPr>
              <w:pStyle w:val="a9"/>
              <w:numPr>
                <w:ilvl w:val="0"/>
                <w:numId w:val="3"/>
              </w:numPr>
              <w:tabs>
                <w:tab w:val="left" w:pos="142"/>
                <w:tab w:val="left" w:pos="421"/>
              </w:tabs>
              <w:jc w:val="center"/>
            </w:pPr>
          </w:p>
        </w:tc>
        <w:tc>
          <w:tcPr>
            <w:tcW w:w="3119" w:type="dxa"/>
          </w:tcPr>
          <w:p w:rsidR="004471A5" w:rsidRPr="004B7D49" w:rsidRDefault="004B7D49" w:rsidP="007A6210">
            <w:pPr>
              <w:jc w:val="center"/>
              <w:rPr>
                <w:b/>
              </w:rPr>
            </w:pPr>
            <w:r w:rsidRPr="004B7D49">
              <w:rPr>
                <w:b/>
              </w:rPr>
              <w:t>Тема 6</w:t>
            </w:r>
          </w:p>
        </w:tc>
        <w:tc>
          <w:tcPr>
            <w:tcW w:w="5477" w:type="dxa"/>
          </w:tcPr>
          <w:p w:rsidR="00D62427" w:rsidRDefault="004B7D49" w:rsidP="004B7D49">
            <w:pPr>
              <w:jc w:val="both"/>
            </w:pPr>
            <w:r>
              <w:t>Роль и значение электроники</w:t>
            </w:r>
            <w:r w:rsidR="00D62427">
              <w:t xml:space="preserve"> в науке и практике. </w:t>
            </w:r>
            <w:r w:rsidR="007A6210">
              <w:t>Компьютер – электронное устройство.</w:t>
            </w:r>
          </w:p>
          <w:p w:rsidR="004471A5" w:rsidRPr="004B7D49" w:rsidRDefault="004B7D49" w:rsidP="004B7D49">
            <w:pPr>
              <w:jc w:val="both"/>
            </w:pPr>
            <w:r>
              <w:t>Полупроводники. Типы проводимости. P-n переход, его характеристики и испо</w:t>
            </w:r>
            <w:r w:rsidR="007A6210">
              <w:t>л</w:t>
            </w:r>
            <w:r>
              <w:t>ьзование в электронике</w:t>
            </w:r>
            <w:r w:rsidR="007A6210">
              <w:t>.</w:t>
            </w:r>
          </w:p>
        </w:tc>
      </w:tr>
      <w:tr w:rsidR="004B7D49" w:rsidRPr="00773DBC" w:rsidTr="00C50178">
        <w:tc>
          <w:tcPr>
            <w:tcW w:w="850" w:type="dxa"/>
          </w:tcPr>
          <w:p w:rsidR="004B7D49" w:rsidRPr="00773DBC" w:rsidRDefault="004B7D49" w:rsidP="005D00D5">
            <w:pPr>
              <w:pStyle w:val="a9"/>
              <w:numPr>
                <w:ilvl w:val="0"/>
                <w:numId w:val="3"/>
              </w:numPr>
              <w:tabs>
                <w:tab w:val="left" w:pos="142"/>
                <w:tab w:val="left" w:pos="421"/>
              </w:tabs>
              <w:jc w:val="center"/>
            </w:pPr>
          </w:p>
        </w:tc>
        <w:tc>
          <w:tcPr>
            <w:tcW w:w="3119" w:type="dxa"/>
          </w:tcPr>
          <w:p w:rsidR="004B7D49" w:rsidRPr="007A6210" w:rsidRDefault="007A6210" w:rsidP="007A6210">
            <w:pPr>
              <w:jc w:val="center"/>
              <w:rPr>
                <w:b/>
              </w:rPr>
            </w:pPr>
            <w:r w:rsidRPr="007A6210">
              <w:rPr>
                <w:b/>
              </w:rPr>
              <w:t>Тема 7</w:t>
            </w:r>
          </w:p>
        </w:tc>
        <w:tc>
          <w:tcPr>
            <w:tcW w:w="5477" w:type="dxa"/>
          </w:tcPr>
          <w:p w:rsidR="004B7D49" w:rsidRPr="00D9208C" w:rsidRDefault="007A6210" w:rsidP="000A03F8">
            <w:pPr>
              <w:jc w:val="both"/>
            </w:pPr>
            <w:r>
              <w:t>Аналоговые полупроводниковые приборы. Полупроводнико</w:t>
            </w:r>
            <w:r>
              <w:softHyphen/>
              <w:t>вые диоды, стабилитроны и тиристоры. Управляемые и неуправляе</w:t>
            </w:r>
            <w:r>
              <w:softHyphen/>
              <w:t>мые выпрямители.</w:t>
            </w:r>
          </w:p>
        </w:tc>
      </w:tr>
      <w:tr w:rsidR="004B7D49" w:rsidRPr="00773DBC" w:rsidTr="00C50178">
        <w:tc>
          <w:tcPr>
            <w:tcW w:w="850" w:type="dxa"/>
          </w:tcPr>
          <w:p w:rsidR="004B7D49" w:rsidRPr="00773DBC" w:rsidRDefault="004B7D49" w:rsidP="005D00D5">
            <w:pPr>
              <w:pStyle w:val="a9"/>
              <w:numPr>
                <w:ilvl w:val="0"/>
                <w:numId w:val="3"/>
              </w:numPr>
              <w:tabs>
                <w:tab w:val="left" w:pos="142"/>
                <w:tab w:val="left" w:pos="421"/>
              </w:tabs>
              <w:jc w:val="center"/>
            </w:pPr>
          </w:p>
        </w:tc>
        <w:tc>
          <w:tcPr>
            <w:tcW w:w="3119" w:type="dxa"/>
          </w:tcPr>
          <w:p w:rsidR="004B7D49" w:rsidRPr="007A6210" w:rsidRDefault="007A6210" w:rsidP="007A6210">
            <w:pPr>
              <w:jc w:val="center"/>
              <w:rPr>
                <w:b/>
              </w:rPr>
            </w:pPr>
            <w:r w:rsidRPr="007A6210">
              <w:rPr>
                <w:b/>
              </w:rPr>
              <w:t>Тема 8</w:t>
            </w:r>
          </w:p>
        </w:tc>
        <w:tc>
          <w:tcPr>
            <w:tcW w:w="5477" w:type="dxa"/>
          </w:tcPr>
          <w:p w:rsidR="004B7D49" w:rsidRPr="00D9208C" w:rsidRDefault="007A6210" w:rsidP="000A03F8">
            <w:pPr>
              <w:jc w:val="both"/>
            </w:pPr>
            <w:r>
              <w:t>Биполярные и полевые транзисторы, схемы включения. Дифференциальные каскады. Операционные усилители.</w:t>
            </w:r>
          </w:p>
        </w:tc>
      </w:tr>
      <w:tr w:rsidR="004B7D49" w:rsidRPr="00773DBC" w:rsidTr="00C50178">
        <w:tc>
          <w:tcPr>
            <w:tcW w:w="850" w:type="dxa"/>
          </w:tcPr>
          <w:p w:rsidR="004B7D49" w:rsidRPr="00773DBC" w:rsidRDefault="004B7D49" w:rsidP="005D00D5">
            <w:pPr>
              <w:pStyle w:val="a9"/>
              <w:numPr>
                <w:ilvl w:val="0"/>
                <w:numId w:val="3"/>
              </w:numPr>
              <w:tabs>
                <w:tab w:val="left" w:pos="142"/>
                <w:tab w:val="left" w:pos="421"/>
              </w:tabs>
              <w:jc w:val="center"/>
            </w:pPr>
          </w:p>
        </w:tc>
        <w:tc>
          <w:tcPr>
            <w:tcW w:w="3119" w:type="dxa"/>
          </w:tcPr>
          <w:p w:rsidR="004B7D49" w:rsidRPr="007A6210" w:rsidRDefault="007A6210" w:rsidP="007A6210">
            <w:pPr>
              <w:ind w:firstLine="34"/>
              <w:jc w:val="center"/>
              <w:rPr>
                <w:b/>
              </w:rPr>
            </w:pPr>
            <w:r w:rsidRPr="007A6210">
              <w:rPr>
                <w:b/>
              </w:rPr>
              <w:t>Тема 9</w:t>
            </w:r>
          </w:p>
        </w:tc>
        <w:tc>
          <w:tcPr>
            <w:tcW w:w="5477" w:type="dxa"/>
          </w:tcPr>
          <w:p w:rsidR="004B7D49" w:rsidRPr="00D9208C" w:rsidRDefault="007A6210" w:rsidP="000A03F8">
            <w:pPr>
              <w:jc w:val="both"/>
            </w:pPr>
            <w:r>
              <w:t>Цифровые полупроводниковые приборы. Логические эле</w:t>
            </w:r>
            <w:r>
              <w:softHyphen/>
              <w:t>менты. Триггеры и счетчики. Компараторы.</w:t>
            </w:r>
          </w:p>
        </w:tc>
      </w:tr>
      <w:tr w:rsidR="007A6210" w:rsidRPr="00773DBC" w:rsidTr="00C50178">
        <w:tc>
          <w:tcPr>
            <w:tcW w:w="850" w:type="dxa"/>
          </w:tcPr>
          <w:p w:rsidR="007A6210" w:rsidRPr="00773DBC" w:rsidRDefault="007A6210" w:rsidP="005D00D5">
            <w:pPr>
              <w:pStyle w:val="a9"/>
              <w:numPr>
                <w:ilvl w:val="0"/>
                <w:numId w:val="3"/>
              </w:numPr>
              <w:tabs>
                <w:tab w:val="left" w:pos="142"/>
                <w:tab w:val="left" w:pos="421"/>
              </w:tabs>
              <w:jc w:val="center"/>
            </w:pPr>
          </w:p>
        </w:tc>
        <w:tc>
          <w:tcPr>
            <w:tcW w:w="3119" w:type="dxa"/>
          </w:tcPr>
          <w:p w:rsidR="007A6210" w:rsidRPr="007A6210" w:rsidRDefault="007A6210" w:rsidP="007A6210">
            <w:pPr>
              <w:ind w:firstLine="34"/>
              <w:jc w:val="center"/>
              <w:rPr>
                <w:b/>
              </w:rPr>
            </w:pPr>
            <w:r w:rsidRPr="007A6210">
              <w:rPr>
                <w:b/>
              </w:rPr>
              <w:t xml:space="preserve">Тема </w:t>
            </w:r>
            <w:r>
              <w:rPr>
                <w:b/>
              </w:rPr>
              <w:t>10</w:t>
            </w:r>
          </w:p>
        </w:tc>
        <w:tc>
          <w:tcPr>
            <w:tcW w:w="5477" w:type="dxa"/>
          </w:tcPr>
          <w:p w:rsidR="007A6210" w:rsidRDefault="007A6210" w:rsidP="000A03F8">
            <w:pPr>
              <w:jc w:val="both"/>
            </w:pPr>
            <w:r>
              <w:t>Микропроцессоры. Цифро-аналоговые и аналого-цифровые преобразователи.</w:t>
            </w:r>
          </w:p>
        </w:tc>
      </w:tr>
      <w:tr w:rsidR="007A6210" w:rsidRPr="00773DBC" w:rsidTr="00C50178">
        <w:tc>
          <w:tcPr>
            <w:tcW w:w="850" w:type="dxa"/>
          </w:tcPr>
          <w:p w:rsidR="007A6210" w:rsidRPr="00773DBC" w:rsidRDefault="007A6210" w:rsidP="005D00D5">
            <w:pPr>
              <w:pStyle w:val="a9"/>
              <w:numPr>
                <w:ilvl w:val="0"/>
                <w:numId w:val="3"/>
              </w:numPr>
              <w:tabs>
                <w:tab w:val="left" w:pos="142"/>
                <w:tab w:val="left" w:pos="421"/>
              </w:tabs>
              <w:jc w:val="center"/>
            </w:pPr>
          </w:p>
        </w:tc>
        <w:tc>
          <w:tcPr>
            <w:tcW w:w="3119" w:type="dxa"/>
          </w:tcPr>
          <w:p w:rsidR="007A6210" w:rsidRPr="007A6210" w:rsidRDefault="007A6210" w:rsidP="007A6210">
            <w:pPr>
              <w:ind w:firstLine="34"/>
              <w:jc w:val="center"/>
              <w:rPr>
                <w:b/>
              </w:rPr>
            </w:pPr>
            <w:r w:rsidRPr="007A6210">
              <w:rPr>
                <w:b/>
              </w:rPr>
              <w:t xml:space="preserve">Тема </w:t>
            </w:r>
            <w:r>
              <w:rPr>
                <w:b/>
              </w:rPr>
              <w:t>11</w:t>
            </w:r>
          </w:p>
        </w:tc>
        <w:tc>
          <w:tcPr>
            <w:tcW w:w="5477" w:type="dxa"/>
          </w:tcPr>
          <w:p w:rsidR="007A6210" w:rsidRDefault="007A6210" w:rsidP="000A03F8">
            <w:pPr>
              <w:jc w:val="both"/>
            </w:pPr>
            <w:r>
              <w:t>Электрические измерения. Аналоговые и цифровые прибо</w:t>
            </w:r>
            <w:r>
              <w:softHyphen/>
              <w:t>ры. Погрешности измерения и классы точности.</w:t>
            </w:r>
          </w:p>
        </w:tc>
      </w:tr>
    </w:tbl>
    <w:p w:rsidR="00581A7A" w:rsidRDefault="00581A7A" w:rsidP="009B77B4">
      <w:pPr>
        <w:pStyle w:val="a9"/>
        <w:ind w:left="0"/>
        <w:jc w:val="center"/>
      </w:pPr>
    </w:p>
    <w:p w:rsidR="009B77B4" w:rsidRDefault="00497E66" w:rsidP="00CE6A9A">
      <w:pPr>
        <w:ind w:firstLine="851"/>
        <w:rPr>
          <w:i/>
        </w:rPr>
      </w:pPr>
      <w:r w:rsidRPr="00D075DA">
        <w:rPr>
          <w:i/>
        </w:rPr>
        <w:t>4.1.3</w:t>
      </w:r>
      <w:r w:rsidR="00A5672E" w:rsidRPr="00D075DA">
        <w:rPr>
          <w:i/>
        </w:rPr>
        <w:t>.  </w:t>
      </w:r>
      <w:r w:rsidR="009B77B4" w:rsidRPr="00D075DA">
        <w:rPr>
          <w:i/>
        </w:rPr>
        <w:t>Содержание практических занятий</w:t>
      </w:r>
    </w:p>
    <w:tbl>
      <w:tblPr>
        <w:tblStyle w:val="a8"/>
        <w:tblW w:w="0" w:type="auto"/>
        <w:tblInd w:w="517" w:type="dxa"/>
        <w:tblLook w:val="04A0" w:firstRow="1" w:lastRow="0" w:firstColumn="1" w:lastColumn="0" w:noHBand="0" w:noVBand="1"/>
      </w:tblPr>
      <w:tblGrid>
        <w:gridCol w:w="1009"/>
        <w:gridCol w:w="2551"/>
        <w:gridCol w:w="5777"/>
      </w:tblGrid>
      <w:tr w:rsidR="005D00D5" w:rsidRPr="00773DBC" w:rsidTr="00C50178">
        <w:tc>
          <w:tcPr>
            <w:tcW w:w="1009" w:type="dxa"/>
          </w:tcPr>
          <w:p w:rsidR="005D00D5" w:rsidRPr="00773DBC" w:rsidRDefault="005D00D5" w:rsidP="00DA5553">
            <w:pPr>
              <w:jc w:val="center"/>
              <w:rPr>
                <w:b/>
              </w:rPr>
            </w:pPr>
            <w:r w:rsidRPr="00773DBC">
              <w:rPr>
                <w:b/>
              </w:rPr>
              <w:t>№ п/п</w:t>
            </w:r>
          </w:p>
        </w:tc>
        <w:tc>
          <w:tcPr>
            <w:tcW w:w="2551" w:type="dxa"/>
          </w:tcPr>
          <w:p w:rsidR="005D00D5" w:rsidRPr="00773DBC" w:rsidRDefault="005D00D5" w:rsidP="00DA5553">
            <w:pPr>
              <w:jc w:val="center"/>
              <w:rPr>
                <w:b/>
              </w:rPr>
            </w:pPr>
            <w:r w:rsidRPr="00773DBC">
              <w:rPr>
                <w:b/>
              </w:rPr>
              <w:t>Наименование темы (раздела) дисциплины</w:t>
            </w:r>
          </w:p>
        </w:tc>
        <w:tc>
          <w:tcPr>
            <w:tcW w:w="5777" w:type="dxa"/>
          </w:tcPr>
          <w:p w:rsidR="005D00D5" w:rsidRPr="00773DBC" w:rsidRDefault="005D00D5" w:rsidP="005D00D5">
            <w:pPr>
              <w:jc w:val="center"/>
              <w:rPr>
                <w:b/>
              </w:rPr>
            </w:pPr>
            <w:r w:rsidRPr="00773DBC">
              <w:rPr>
                <w:b/>
              </w:rPr>
              <w:t xml:space="preserve">Содержание </w:t>
            </w:r>
            <w:r>
              <w:rPr>
                <w:b/>
              </w:rPr>
              <w:t>занятия</w:t>
            </w:r>
          </w:p>
        </w:tc>
      </w:tr>
      <w:tr w:rsidR="005D00D5" w:rsidRPr="00C95D53" w:rsidTr="00C50178">
        <w:tc>
          <w:tcPr>
            <w:tcW w:w="1009" w:type="dxa"/>
          </w:tcPr>
          <w:p w:rsidR="005D00D5" w:rsidRPr="00773DBC" w:rsidRDefault="005D00D5" w:rsidP="005D00D5">
            <w:pPr>
              <w:pStyle w:val="a9"/>
              <w:numPr>
                <w:ilvl w:val="0"/>
                <w:numId w:val="17"/>
              </w:numPr>
              <w:tabs>
                <w:tab w:val="left" w:pos="142"/>
                <w:tab w:val="left" w:pos="421"/>
              </w:tabs>
              <w:jc w:val="both"/>
            </w:pPr>
          </w:p>
        </w:tc>
        <w:tc>
          <w:tcPr>
            <w:tcW w:w="2551" w:type="dxa"/>
          </w:tcPr>
          <w:p w:rsidR="005D00D5" w:rsidRPr="005D00D5" w:rsidRDefault="005D00D5" w:rsidP="005D00D5">
            <w:pPr>
              <w:jc w:val="center"/>
            </w:pPr>
            <w:r w:rsidRPr="005D00D5">
              <w:t xml:space="preserve">Цени постоянного тока </w:t>
            </w:r>
          </w:p>
        </w:tc>
        <w:tc>
          <w:tcPr>
            <w:tcW w:w="5777" w:type="dxa"/>
          </w:tcPr>
          <w:p w:rsidR="005D00D5" w:rsidRDefault="005D00D5" w:rsidP="005D00D5">
            <w:pPr>
              <w:pStyle w:val="a9"/>
              <w:numPr>
                <w:ilvl w:val="0"/>
                <w:numId w:val="18"/>
              </w:numPr>
              <w:jc w:val="both"/>
            </w:pPr>
            <w:r>
              <w:t>Электротехника: определение, роль в науке и практике. Основные понятия.</w:t>
            </w:r>
          </w:p>
          <w:p w:rsidR="005D00D5" w:rsidRDefault="005D00D5" w:rsidP="005D00D5">
            <w:pPr>
              <w:pStyle w:val="a9"/>
              <w:numPr>
                <w:ilvl w:val="0"/>
                <w:numId w:val="18"/>
              </w:numPr>
              <w:jc w:val="both"/>
            </w:pPr>
            <w:r>
              <w:t>Основные элементы, понятия и за</w:t>
            </w:r>
            <w:r>
              <w:softHyphen/>
              <w:t xml:space="preserve">коны цепей постоянного тока. </w:t>
            </w:r>
          </w:p>
          <w:p w:rsidR="005D00D5" w:rsidRDefault="005D00D5" w:rsidP="005D00D5">
            <w:pPr>
              <w:pStyle w:val="a9"/>
              <w:numPr>
                <w:ilvl w:val="0"/>
                <w:numId w:val="18"/>
              </w:numPr>
              <w:jc w:val="both"/>
            </w:pPr>
            <w:r>
              <w:t>Расчет простейших цепей постоянного тока.</w:t>
            </w:r>
          </w:p>
          <w:p w:rsidR="005D00D5" w:rsidRPr="00C95D53" w:rsidRDefault="005D00D5" w:rsidP="005D00D5">
            <w:pPr>
              <w:pStyle w:val="a9"/>
              <w:jc w:val="both"/>
            </w:pPr>
          </w:p>
        </w:tc>
      </w:tr>
      <w:tr w:rsidR="005D00D5" w:rsidRPr="00C95D53" w:rsidTr="00C50178">
        <w:tc>
          <w:tcPr>
            <w:tcW w:w="1009" w:type="dxa"/>
          </w:tcPr>
          <w:p w:rsidR="005D00D5" w:rsidRPr="00773DBC" w:rsidRDefault="005D00D5" w:rsidP="005D00D5">
            <w:pPr>
              <w:pStyle w:val="a9"/>
              <w:numPr>
                <w:ilvl w:val="0"/>
                <w:numId w:val="17"/>
              </w:numPr>
              <w:tabs>
                <w:tab w:val="left" w:pos="142"/>
                <w:tab w:val="left" w:pos="421"/>
              </w:tabs>
              <w:jc w:val="both"/>
            </w:pPr>
          </w:p>
        </w:tc>
        <w:tc>
          <w:tcPr>
            <w:tcW w:w="2551" w:type="dxa"/>
          </w:tcPr>
          <w:p w:rsidR="005D00D5" w:rsidRPr="005D00D5" w:rsidRDefault="005D00D5" w:rsidP="005D00D5">
            <w:pPr>
              <w:jc w:val="center"/>
            </w:pPr>
            <w:r>
              <w:t>Цепи однофазного переменного тока</w:t>
            </w:r>
          </w:p>
        </w:tc>
        <w:tc>
          <w:tcPr>
            <w:tcW w:w="5777" w:type="dxa"/>
          </w:tcPr>
          <w:p w:rsidR="005D00D5" w:rsidRDefault="005D00D5" w:rsidP="005D00D5">
            <w:pPr>
              <w:pStyle w:val="a9"/>
              <w:numPr>
                <w:ilvl w:val="0"/>
                <w:numId w:val="19"/>
              </w:numPr>
              <w:jc w:val="both"/>
            </w:pPr>
            <w:r>
              <w:t>Основные элементы, понятия и законы цепей переменного тока</w:t>
            </w:r>
          </w:p>
          <w:p w:rsidR="005D00D5" w:rsidRDefault="005D00D5" w:rsidP="005D00D5">
            <w:pPr>
              <w:pStyle w:val="a9"/>
              <w:numPr>
                <w:ilvl w:val="0"/>
                <w:numId w:val="19"/>
              </w:numPr>
              <w:jc w:val="both"/>
            </w:pPr>
            <w:r>
              <w:t>Расчет простейших цепей однофазного перемен</w:t>
            </w:r>
            <w:r>
              <w:softHyphen/>
              <w:t>ного тока.</w:t>
            </w:r>
          </w:p>
          <w:p w:rsidR="005D00D5" w:rsidRDefault="005D00D5" w:rsidP="005D00D5">
            <w:pPr>
              <w:pStyle w:val="24"/>
              <w:numPr>
                <w:ilvl w:val="0"/>
                <w:numId w:val="17"/>
              </w:numPr>
              <w:shd w:val="clear" w:color="auto" w:fill="auto"/>
              <w:spacing w:after="79" w:line="240" w:lineRule="auto"/>
              <w:ind w:left="600" w:right="280" w:hanging="283"/>
              <w:jc w:val="both"/>
              <w:rPr>
                <w:sz w:val="24"/>
                <w:szCs w:val="24"/>
              </w:rPr>
            </w:pPr>
            <w:r w:rsidRPr="00CD0925">
              <w:rPr>
                <w:sz w:val="24"/>
                <w:szCs w:val="24"/>
              </w:rPr>
              <w:lastRenderedPageBreak/>
              <w:t>Расчет последовательных и параллельных цепей одно</w:t>
            </w:r>
            <w:r w:rsidRPr="00CD0925">
              <w:rPr>
                <w:sz w:val="24"/>
                <w:szCs w:val="24"/>
              </w:rPr>
              <w:softHyphen/>
              <w:t>фазного переменного тока.</w:t>
            </w:r>
          </w:p>
          <w:p w:rsidR="005D00D5" w:rsidRDefault="005D00D5" w:rsidP="005D00D5">
            <w:pPr>
              <w:pStyle w:val="24"/>
              <w:numPr>
                <w:ilvl w:val="0"/>
                <w:numId w:val="17"/>
              </w:numPr>
              <w:shd w:val="clear" w:color="auto" w:fill="auto"/>
              <w:spacing w:after="79" w:line="240" w:lineRule="auto"/>
              <w:ind w:left="600" w:right="280" w:hanging="283"/>
              <w:jc w:val="both"/>
              <w:rPr>
                <w:sz w:val="24"/>
                <w:szCs w:val="24"/>
              </w:rPr>
            </w:pPr>
            <w:r w:rsidRPr="00CD0925">
              <w:rPr>
                <w:sz w:val="24"/>
                <w:szCs w:val="24"/>
              </w:rPr>
              <w:t>Расче</w:t>
            </w:r>
            <w:r>
              <w:rPr>
                <w:sz w:val="24"/>
                <w:szCs w:val="24"/>
              </w:rPr>
              <w:t>т сложных комбинированных цепей: метод контурных токов.</w:t>
            </w:r>
          </w:p>
          <w:p w:rsidR="005D00D5" w:rsidRDefault="005D00D5" w:rsidP="005D00D5">
            <w:pPr>
              <w:pStyle w:val="a9"/>
              <w:ind w:left="677"/>
              <w:jc w:val="both"/>
            </w:pPr>
          </w:p>
        </w:tc>
      </w:tr>
      <w:tr w:rsidR="005D00D5" w:rsidRPr="00CD0925" w:rsidTr="00C50178">
        <w:tc>
          <w:tcPr>
            <w:tcW w:w="1009" w:type="dxa"/>
          </w:tcPr>
          <w:p w:rsidR="005D00D5" w:rsidRPr="00773DBC" w:rsidRDefault="005D00D5" w:rsidP="005D00D5">
            <w:pPr>
              <w:pStyle w:val="a9"/>
              <w:numPr>
                <w:ilvl w:val="0"/>
                <w:numId w:val="17"/>
              </w:numPr>
              <w:tabs>
                <w:tab w:val="left" w:pos="142"/>
                <w:tab w:val="left" w:pos="421"/>
              </w:tabs>
              <w:jc w:val="both"/>
            </w:pPr>
          </w:p>
        </w:tc>
        <w:tc>
          <w:tcPr>
            <w:tcW w:w="2551" w:type="dxa"/>
          </w:tcPr>
          <w:p w:rsidR="005D00D5" w:rsidRPr="005D00D5" w:rsidRDefault="005D00D5" w:rsidP="00DA5553">
            <w:pPr>
              <w:jc w:val="center"/>
            </w:pPr>
            <w:r w:rsidRPr="005D00D5">
              <w:t>Мощность в цепи переменного тока. Резонанс токов и напряжений</w:t>
            </w:r>
          </w:p>
        </w:tc>
        <w:tc>
          <w:tcPr>
            <w:tcW w:w="5777" w:type="dxa"/>
          </w:tcPr>
          <w:p w:rsidR="005D00D5" w:rsidRDefault="005D00D5" w:rsidP="005D00D5">
            <w:pPr>
              <w:pStyle w:val="24"/>
              <w:numPr>
                <w:ilvl w:val="0"/>
                <w:numId w:val="20"/>
              </w:numPr>
              <w:shd w:val="clear" w:color="auto" w:fill="auto"/>
              <w:spacing w:after="79" w:line="240" w:lineRule="auto"/>
              <w:ind w:left="600" w:right="280" w:hanging="283"/>
              <w:jc w:val="both"/>
              <w:rPr>
                <w:sz w:val="24"/>
                <w:szCs w:val="24"/>
              </w:rPr>
            </w:pPr>
            <w:r w:rsidRPr="00CD0925">
              <w:rPr>
                <w:sz w:val="24"/>
                <w:szCs w:val="24"/>
              </w:rPr>
              <w:t>Активная, реактивная и полная мощность в цепях пере</w:t>
            </w:r>
            <w:r w:rsidRPr="00CD0925">
              <w:rPr>
                <w:sz w:val="24"/>
                <w:szCs w:val="24"/>
              </w:rPr>
              <w:softHyphen/>
              <w:t xml:space="preserve">менного тока. </w:t>
            </w:r>
          </w:p>
          <w:p w:rsidR="005D00D5" w:rsidRDefault="005D00D5" w:rsidP="005D00D5">
            <w:pPr>
              <w:pStyle w:val="24"/>
              <w:numPr>
                <w:ilvl w:val="0"/>
                <w:numId w:val="20"/>
              </w:numPr>
              <w:shd w:val="clear" w:color="auto" w:fill="auto"/>
              <w:spacing w:after="79" w:line="240" w:lineRule="auto"/>
              <w:ind w:left="600" w:right="280" w:hanging="283"/>
              <w:jc w:val="both"/>
              <w:rPr>
                <w:sz w:val="24"/>
                <w:szCs w:val="24"/>
              </w:rPr>
            </w:pPr>
            <w:r w:rsidRPr="00CD0925">
              <w:rPr>
                <w:sz w:val="24"/>
                <w:szCs w:val="24"/>
              </w:rPr>
              <w:t xml:space="preserve">Резонанс токов и резонанс напряжений. </w:t>
            </w:r>
          </w:p>
          <w:p w:rsidR="005D00D5" w:rsidRPr="00CD0925" w:rsidRDefault="005D00D5" w:rsidP="005D00D5">
            <w:pPr>
              <w:pStyle w:val="24"/>
              <w:numPr>
                <w:ilvl w:val="0"/>
                <w:numId w:val="20"/>
              </w:numPr>
              <w:shd w:val="clear" w:color="auto" w:fill="auto"/>
              <w:spacing w:after="79" w:line="240" w:lineRule="auto"/>
              <w:ind w:left="600" w:right="280" w:hanging="283"/>
              <w:jc w:val="both"/>
              <w:rPr>
                <w:sz w:val="24"/>
                <w:szCs w:val="24"/>
              </w:rPr>
            </w:pPr>
            <w:r w:rsidRPr="00CD0925">
              <w:rPr>
                <w:sz w:val="24"/>
                <w:szCs w:val="24"/>
              </w:rPr>
              <w:t>Способы повышения коэффициента мощности электрических цепей.</w:t>
            </w:r>
          </w:p>
        </w:tc>
      </w:tr>
      <w:tr w:rsidR="005D00D5" w:rsidRPr="005C1853" w:rsidTr="00C50178">
        <w:tc>
          <w:tcPr>
            <w:tcW w:w="1009" w:type="dxa"/>
          </w:tcPr>
          <w:p w:rsidR="005D00D5" w:rsidRPr="00773DBC" w:rsidRDefault="005D00D5" w:rsidP="005D00D5">
            <w:pPr>
              <w:pStyle w:val="a9"/>
              <w:numPr>
                <w:ilvl w:val="0"/>
                <w:numId w:val="20"/>
              </w:numPr>
              <w:tabs>
                <w:tab w:val="left" w:pos="142"/>
                <w:tab w:val="left" w:pos="421"/>
              </w:tabs>
              <w:jc w:val="center"/>
            </w:pPr>
          </w:p>
        </w:tc>
        <w:tc>
          <w:tcPr>
            <w:tcW w:w="2551" w:type="dxa"/>
          </w:tcPr>
          <w:p w:rsidR="005D00D5" w:rsidRPr="004B7D49" w:rsidRDefault="005D00D5" w:rsidP="00DA5553">
            <w:pPr>
              <w:jc w:val="center"/>
            </w:pPr>
            <w:r>
              <w:t>Трехфазные цепи</w:t>
            </w:r>
          </w:p>
        </w:tc>
        <w:tc>
          <w:tcPr>
            <w:tcW w:w="5777" w:type="dxa"/>
          </w:tcPr>
          <w:p w:rsidR="005D00D5" w:rsidRDefault="005D00D5" w:rsidP="005D00D5">
            <w:pPr>
              <w:pStyle w:val="a9"/>
              <w:numPr>
                <w:ilvl w:val="0"/>
                <w:numId w:val="21"/>
              </w:numPr>
              <w:jc w:val="both"/>
            </w:pPr>
            <w:r>
              <w:t xml:space="preserve">Понятия о многофазных системах. </w:t>
            </w:r>
          </w:p>
          <w:p w:rsidR="005D00D5" w:rsidRDefault="005D00D5" w:rsidP="005D00D5">
            <w:pPr>
              <w:pStyle w:val="a9"/>
              <w:numPr>
                <w:ilvl w:val="0"/>
                <w:numId w:val="21"/>
              </w:numPr>
              <w:jc w:val="both"/>
            </w:pPr>
            <w:r>
              <w:t>Трехфазный пере</w:t>
            </w:r>
            <w:r>
              <w:softHyphen/>
              <w:t xml:space="preserve">менный ток: назначение, получение, свойства. </w:t>
            </w:r>
          </w:p>
          <w:p w:rsidR="005D00D5" w:rsidRDefault="005D00D5" w:rsidP="005D00D5">
            <w:pPr>
              <w:pStyle w:val="a9"/>
              <w:numPr>
                <w:ilvl w:val="0"/>
                <w:numId w:val="21"/>
              </w:numPr>
              <w:jc w:val="both"/>
            </w:pPr>
            <w:r>
              <w:t>Соединение по схеме "звезда". Соединение по схеме "треугольник".</w:t>
            </w:r>
          </w:p>
          <w:p w:rsidR="005D00D5" w:rsidRPr="005C1853" w:rsidRDefault="005D00D5" w:rsidP="005D00D5">
            <w:pPr>
              <w:pStyle w:val="a9"/>
              <w:numPr>
                <w:ilvl w:val="0"/>
                <w:numId w:val="21"/>
              </w:numPr>
              <w:jc w:val="both"/>
            </w:pPr>
            <w:r>
              <w:t xml:space="preserve">Мощность трехфазной сети. </w:t>
            </w:r>
          </w:p>
        </w:tc>
      </w:tr>
      <w:tr w:rsidR="005D00D5" w:rsidRPr="004B7D49" w:rsidTr="00C50178">
        <w:tc>
          <w:tcPr>
            <w:tcW w:w="1009" w:type="dxa"/>
          </w:tcPr>
          <w:p w:rsidR="005D00D5" w:rsidRPr="00773DBC" w:rsidRDefault="005D00D5" w:rsidP="005D00D5">
            <w:pPr>
              <w:pStyle w:val="a9"/>
              <w:numPr>
                <w:ilvl w:val="0"/>
                <w:numId w:val="20"/>
              </w:numPr>
              <w:tabs>
                <w:tab w:val="left" w:pos="142"/>
                <w:tab w:val="left" w:pos="421"/>
              </w:tabs>
              <w:jc w:val="center"/>
            </w:pPr>
          </w:p>
        </w:tc>
        <w:tc>
          <w:tcPr>
            <w:tcW w:w="2551" w:type="dxa"/>
          </w:tcPr>
          <w:p w:rsidR="005D00D5" w:rsidRPr="004B7D49" w:rsidRDefault="005D00D5" w:rsidP="00DA5553">
            <w:pPr>
              <w:jc w:val="center"/>
            </w:pPr>
            <w:r>
              <w:t>Трансформаторы</w:t>
            </w:r>
          </w:p>
        </w:tc>
        <w:tc>
          <w:tcPr>
            <w:tcW w:w="5777" w:type="dxa"/>
          </w:tcPr>
          <w:p w:rsidR="005D00D5" w:rsidRDefault="005D00D5" w:rsidP="005D00D5">
            <w:pPr>
              <w:pStyle w:val="24"/>
              <w:numPr>
                <w:ilvl w:val="0"/>
                <w:numId w:val="22"/>
              </w:numPr>
              <w:shd w:val="clear" w:color="auto" w:fill="auto"/>
              <w:spacing w:after="0" w:line="240" w:lineRule="auto"/>
              <w:ind w:left="600" w:right="80" w:hanging="283"/>
              <w:jc w:val="both"/>
              <w:rPr>
                <w:sz w:val="24"/>
                <w:szCs w:val="24"/>
              </w:rPr>
            </w:pPr>
            <w:r w:rsidRPr="004B7D49">
              <w:rPr>
                <w:sz w:val="24"/>
                <w:szCs w:val="24"/>
              </w:rPr>
              <w:t xml:space="preserve">Назначение и основные понятия о магнитных цепях. Магнитопровод. </w:t>
            </w:r>
          </w:p>
          <w:p w:rsidR="005D00D5" w:rsidRDefault="005D00D5" w:rsidP="005D00D5">
            <w:pPr>
              <w:pStyle w:val="24"/>
              <w:numPr>
                <w:ilvl w:val="0"/>
                <w:numId w:val="22"/>
              </w:numPr>
              <w:shd w:val="clear" w:color="auto" w:fill="auto"/>
              <w:spacing w:after="0" w:line="240" w:lineRule="auto"/>
              <w:ind w:left="600" w:right="80" w:hanging="283"/>
              <w:jc w:val="both"/>
              <w:rPr>
                <w:sz w:val="24"/>
                <w:szCs w:val="24"/>
              </w:rPr>
            </w:pPr>
            <w:r w:rsidRPr="004B7D49">
              <w:rPr>
                <w:sz w:val="24"/>
                <w:szCs w:val="24"/>
              </w:rPr>
              <w:t xml:space="preserve">Устройство, принцип действия и применение однофазного трансформатора. </w:t>
            </w:r>
          </w:p>
          <w:p w:rsidR="005D00D5" w:rsidRPr="004B7D49" w:rsidRDefault="005D00D5" w:rsidP="005D00D5">
            <w:pPr>
              <w:pStyle w:val="24"/>
              <w:numPr>
                <w:ilvl w:val="0"/>
                <w:numId w:val="22"/>
              </w:numPr>
              <w:shd w:val="clear" w:color="auto" w:fill="auto"/>
              <w:spacing w:after="0" w:line="240" w:lineRule="auto"/>
              <w:ind w:left="600" w:right="80" w:hanging="283"/>
              <w:jc w:val="both"/>
              <w:rPr>
                <w:sz w:val="24"/>
                <w:szCs w:val="24"/>
              </w:rPr>
            </w:pPr>
            <w:r w:rsidRPr="004B7D49">
              <w:rPr>
                <w:sz w:val="24"/>
                <w:szCs w:val="24"/>
              </w:rPr>
              <w:t>Трехфаз</w:t>
            </w:r>
            <w:r w:rsidRPr="004B7D49">
              <w:rPr>
                <w:sz w:val="24"/>
                <w:szCs w:val="24"/>
              </w:rPr>
              <w:softHyphen/>
              <w:t xml:space="preserve">ные трансформаторы. </w:t>
            </w:r>
          </w:p>
        </w:tc>
      </w:tr>
      <w:tr w:rsidR="005D00D5" w:rsidRPr="004B7D49" w:rsidTr="00C50178">
        <w:tc>
          <w:tcPr>
            <w:tcW w:w="1009" w:type="dxa"/>
          </w:tcPr>
          <w:p w:rsidR="005D00D5" w:rsidRPr="00773DBC" w:rsidRDefault="005D00D5" w:rsidP="005D00D5">
            <w:pPr>
              <w:pStyle w:val="a9"/>
              <w:numPr>
                <w:ilvl w:val="0"/>
                <w:numId w:val="22"/>
              </w:numPr>
              <w:tabs>
                <w:tab w:val="left" w:pos="142"/>
                <w:tab w:val="left" w:pos="421"/>
              </w:tabs>
              <w:jc w:val="center"/>
            </w:pPr>
          </w:p>
        </w:tc>
        <w:tc>
          <w:tcPr>
            <w:tcW w:w="2551" w:type="dxa"/>
          </w:tcPr>
          <w:p w:rsidR="005D00D5" w:rsidRPr="004B7D49" w:rsidRDefault="005D00D5" w:rsidP="00DA5553">
            <w:pPr>
              <w:jc w:val="center"/>
              <w:rPr>
                <w:b/>
                <w:i/>
              </w:rPr>
            </w:pPr>
            <w:r>
              <w:t>Основы электробезопасности</w:t>
            </w:r>
          </w:p>
        </w:tc>
        <w:tc>
          <w:tcPr>
            <w:tcW w:w="5777" w:type="dxa"/>
          </w:tcPr>
          <w:p w:rsidR="005D00D5" w:rsidRDefault="005D00D5" w:rsidP="005D00D5">
            <w:pPr>
              <w:pStyle w:val="24"/>
              <w:numPr>
                <w:ilvl w:val="0"/>
                <w:numId w:val="23"/>
              </w:numPr>
              <w:shd w:val="clear" w:color="auto" w:fill="auto"/>
              <w:spacing w:after="120" w:line="240" w:lineRule="auto"/>
              <w:ind w:right="23"/>
              <w:jc w:val="both"/>
              <w:rPr>
                <w:sz w:val="24"/>
                <w:szCs w:val="24"/>
              </w:rPr>
            </w:pPr>
            <w:r>
              <w:rPr>
                <w:sz w:val="24"/>
                <w:szCs w:val="24"/>
              </w:rPr>
              <w:t xml:space="preserve">Действие электрического тока на человека. </w:t>
            </w:r>
          </w:p>
          <w:p w:rsidR="005D00D5" w:rsidRDefault="005D00D5" w:rsidP="005D00D5">
            <w:pPr>
              <w:pStyle w:val="24"/>
              <w:numPr>
                <w:ilvl w:val="0"/>
                <w:numId w:val="23"/>
              </w:numPr>
              <w:shd w:val="clear" w:color="auto" w:fill="auto"/>
              <w:spacing w:after="120" w:line="240" w:lineRule="auto"/>
              <w:ind w:right="23"/>
              <w:jc w:val="both"/>
              <w:rPr>
                <w:sz w:val="24"/>
                <w:szCs w:val="24"/>
              </w:rPr>
            </w:pPr>
            <w:r>
              <w:rPr>
                <w:sz w:val="24"/>
                <w:szCs w:val="24"/>
              </w:rPr>
              <w:t xml:space="preserve">Опасные для человека напряжения. </w:t>
            </w:r>
          </w:p>
          <w:p w:rsidR="005D00D5" w:rsidRDefault="005D00D5" w:rsidP="005D00D5">
            <w:pPr>
              <w:pStyle w:val="24"/>
              <w:numPr>
                <w:ilvl w:val="0"/>
                <w:numId w:val="23"/>
              </w:numPr>
              <w:shd w:val="clear" w:color="auto" w:fill="auto"/>
              <w:spacing w:after="120" w:line="240" w:lineRule="auto"/>
              <w:ind w:right="23"/>
              <w:jc w:val="both"/>
              <w:rPr>
                <w:sz w:val="24"/>
                <w:szCs w:val="24"/>
              </w:rPr>
            </w:pPr>
            <w:r>
              <w:rPr>
                <w:sz w:val="24"/>
                <w:szCs w:val="24"/>
              </w:rPr>
              <w:t xml:space="preserve">Электрические цепи и допустимые нагрузки на цепь. </w:t>
            </w:r>
          </w:p>
          <w:p w:rsidR="005D00D5" w:rsidRPr="004B7D49" w:rsidRDefault="005D00D5" w:rsidP="005D00D5">
            <w:pPr>
              <w:pStyle w:val="24"/>
              <w:numPr>
                <w:ilvl w:val="0"/>
                <w:numId w:val="23"/>
              </w:numPr>
              <w:shd w:val="clear" w:color="auto" w:fill="auto"/>
              <w:spacing w:after="120" w:line="240" w:lineRule="auto"/>
              <w:ind w:right="23"/>
              <w:jc w:val="both"/>
              <w:rPr>
                <w:sz w:val="24"/>
                <w:szCs w:val="24"/>
              </w:rPr>
            </w:pPr>
            <w:r>
              <w:rPr>
                <w:sz w:val="24"/>
                <w:szCs w:val="24"/>
              </w:rPr>
              <w:t>Основные способы защиты от поражения электрическим током.</w:t>
            </w:r>
          </w:p>
        </w:tc>
      </w:tr>
      <w:tr w:rsidR="005D00D5" w:rsidRPr="004B7D49" w:rsidTr="00C50178">
        <w:tc>
          <w:tcPr>
            <w:tcW w:w="1009" w:type="dxa"/>
          </w:tcPr>
          <w:p w:rsidR="005D00D5" w:rsidRPr="00773DBC" w:rsidRDefault="005D00D5" w:rsidP="005D00D5">
            <w:pPr>
              <w:pStyle w:val="a9"/>
              <w:numPr>
                <w:ilvl w:val="0"/>
                <w:numId w:val="22"/>
              </w:numPr>
              <w:tabs>
                <w:tab w:val="left" w:pos="142"/>
                <w:tab w:val="left" w:pos="421"/>
              </w:tabs>
              <w:jc w:val="center"/>
            </w:pPr>
          </w:p>
        </w:tc>
        <w:tc>
          <w:tcPr>
            <w:tcW w:w="2551" w:type="dxa"/>
          </w:tcPr>
          <w:p w:rsidR="00F27D8B" w:rsidRDefault="00F27D8B" w:rsidP="00F27D8B">
            <w:pPr>
              <w:jc w:val="center"/>
            </w:pPr>
            <w:r>
              <w:t>Роль и значение электроники в науке и практике. Компьютер – электронное устройство.</w:t>
            </w:r>
          </w:p>
          <w:p w:rsidR="005D00D5" w:rsidRPr="004B7D49" w:rsidRDefault="005D00D5" w:rsidP="00DA5553">
            <w:pPr>
              <w:jc w:val="center"/>
              <w:rPr>
                <w:b/>
              </w:rPr>
            </w:pPr>
          </w:p>
        </w:tc>
        <w:tc>
          <w:tcPr>
            <w:tcW w:w="5777" w:type="dxa"/>
          </w:tcPr>
          <w:p w:rsidR="00F27D8B" w:rsidRDefault="005D00D5" w:rsidP="00F27D8B">
            <w:pPr>
              <w:pStyle w:val="a9"/>
              <w:numPr>
                <w:ilvl w:val="0"/>
                <w:numId w:val="24"/>
              </w:numPr>
              <w:tabs>
                <w:tab w:val="left" w:pos="638"/>
              </w:tabs>
              <w:ind w:hanging="611"/>
              <w:jc w:val="both"/>
            </w:pPr>
            <w:r>
              <w:t xml:space="preserve">Полупроводники. </w:t>
            </w:r>
          </w:p>
          <w:p w:rsidR="00F27D8B" w:rsidRDefault="005D00D5" w:rsidP="00F27D8B">
            <w:pPr>
              <w:pStyle w:val="a9"/>
              <w:numPr>
                <w:ilvl w:val="0"/>
                <w:numId w:val="24"/>
              </w:numPr>
              <w:ind w:left="600" w:hanging="283"/>
              <w:jc w:val="both"/>
            </w:pPr>
            <w:r>
              <w:t xml:space="preserve">Типы проводимости. </w:t>
            </w:r>
          </w:p>
          <w:p w:rsidR="005D00D5" w:rsidRDefault="005D00D5" w:rsidP="00F27D8B">
            <w:pPr>
              <w:pStyle w:val="a9"/>
              <w:numPr>
                <w:ilvl w:val="0"/>
                <w:numId w:val="24"/>
              </w:numPr>
              <w:ind w:left="600" w:hanging="283"/>
              <w:jc w:val="both"/>
            </w:pPr>
            <w:r>
              <w:t xml:space="preserve">P-n переход, его характеристики и использование в электронике. </w:t>
            </w:r>
          </w:p>
          <w:p w:rsidR="00C4062B" w:rsidRPr="004B7D49" w:rsidRDefault="00C4062B" w:rsidP="00F27D8B">
            <w:pPr>
              <w:pStyle w:val="a9"/>
              <w:numPr>
                <w:ilvl w:val="0"/>
                <w:numId w:val="24"/>
              </w:numPr>
              <w:ind w:left="600" w:hanging="283"/>
              <w:jc w:val="both"/>
            </w:pPr>
            <w:r>
              <w:t>Полупроводниковые элементы в компьютере.</w:t>
            </w:r>
          </w:p>
        </w:tc>
      </w:tr>
      <w:tr w:rsidR="005D00D5" w:rsidRPr="00D9208C" w:rsidTr="00C50178">
        <w:tc>
          <w:tcPr>
            <w:tcW w:w="1009" w:type="dxa"/>
          </w:tcPr>
          <w:p w:rsidR="005D00D5" w:rsidRPr="00773DBC" w:rsidRDefault="005D00D5" w:rsidP="00F27D8B">
            <w:pPr>
              <w:pStyle w:val="a9"/>
              <w:numPr>
                <w:ilvl w:val="0"/>
                <w:numId w:val="24"/>
              </w:numPr>
              <w:tabs>
                <w:tab w:val="left" w:pos="142"/>
                <w:tab w:val="left" w:pos="421"/>
              </w:tabs>
              <w:jc w:val="center"/>
            </w:pPr>
          </w:p>
        </w:tc>
        <w:tc>
          <w:tcPr>
            <w:tcW w:w="2551" w:type="dxa"/>
          </w:tcPr>
          <w:p w:rsidR="005D00D5" w:rsidRPr="007A6210" w:rsidRDefault="00F27D8B" w:rsidP="00DA5553">
            <w:pPr>
              <w:jc w:val="center"/>
              <w:rPr>
                <w:b/>
              </w:rPr>
            </w:pPr>
            <w:r>
              <w:t>Аналоговые полупроводниковые приборы</w:t>
            </w:r>
          </w:p>
        </w:tc>
        <w:tc>
          <w:tcPr>
            <w:tcW w:w="5777" w:type="dxa"/>
          </w:tcPr>
          <w:p w:rsidR="00F27D8B" w:rsidRDefault="005D00D5" w:rsidP="00F27D8B">
            <w:pPr>
              <w:pStyle w:val="a9"/>
              <w:numPr>
                <w:ilvl w:val="0"/>
                <w:numId w:val="25"/>
              </w:numPr>
              <w:jc w:val="both"/>
            </w:pPr>
            <w:r>
              <w:t>Полупроводнико</w:t>
            </w:r>
            <w:r>
              <w:softHyphen/>
              <w:t xml:space="preserve">вые диоды, стабилитроны и тиристоры. </w:t>
            </w:r>
          </w:p>
          <w:p w:rsidR="005D00D5" w:rsidRPr="00D9208C" w:rsidRDefault="005D00D5" w:rsidP="00F27D8B">
            <w:pPr>
              <w:pStyle w:val="a9"/>
              <w:numPr>
                <w:ilvl w:val="0"/>
                <w:numId w:val="25"/>
              </w:numPr>
              <w:jc w:val="both"/>
            </w:pPr>
            <w:r>
              <w:t>Управляемые и неуправляе</w:t>
            </w:r>
            <w:r>
              <w:softHyphen/>
              <w:t>мые выпрямители.</w:t>
            </w:r>
          </w:p>
        </w:tc>
      </w:tr>
      <w:tr w:rsidR="005D00D5" w:rsidRPr="00D9208C" w:rsidTr="00C50178">
        <w:tc>
          <w:tcPr>
            <w:tcW w:w="1009" w:type="dxa"/>
          </w:tcPr>
          <w:p w:rsidR="005D00D5" w:rsidRPr="00773DBC" w:rsidRDefault="005D00D5" w:rsidP="00F27D8B">
            <w:pPr>
              <w:pStyle w:val="a9"/>
              <w:numPr>
                <w:ilvl w:val="0"/>
                <w:numId w:val="24"/>
              </w:numPr>
              <w:tabs>
                <w:tab w:val="left" w:pos="142"/>
                <w:tab w:val="left" w:pos="421"/>
              </w:tabs>
              <w:jc w:val="center"/>
            </w:pPr>
          </w:p>
        </w:tc>
        <w:tc>
          <w:tcPr>
            <w:tcW w:w="2551" w:type="dxa"/>
          </w:tcPr>
          <w:p w:rsidR="005D00D5" w:rsidRPr="00F27D8B" w:rsidRDefault="00F27D8B" w:rsidP="00DA5553">
            <w:pPr>
              <w:jc w:val="center"/>
            </w:pPr>
            <w:r w:rsidRPr="00F27D8B">
              <w:t>Транзисторы</w:t>
            </w:r>
          </w:p>
        </w:tc>
        <w:tc>
          <w:tcPr>
            <w:tcW w:w="5777" w:type="dxa"/>
          </w:tcPr>
          <w:p w:rsidR="00F27D8B" w:rsidRDefault="005D00D5" w:rsidP="00F27D8B">
            <w:pPr>
              <w:pStyle w:val="a9"/>
              <w:numPr>
                <w:ilvl w:val="0"/>
                <w:numId w:val="26"/>
              </w:numPr>
              <w:tabs>
                <w:tab w:val="left" w:pos="613"/>
              </w:tabs>
              <w:ind w:hanging="611"/>
              <w:jc w:val="both"/>
            </w:pPr>
            <w:r>
              <w:t xml:space="preserve">Биполярные и полевые транзисторы, схемы включения. </w:t>
            </w:r>
          </w:p>
          <w:p w:rsidR="00F27D8B" w:rsidRDefault="005D00D5" w:rsidP="00F27D8B">
            <w:pPr>
              <w:pStyle w:val="a9"/>
              <w:numPr>
                <w:ilvl w:val="0"/>
                <w:numId w:val="26"/>
              </w:numPr>
              <w:ind w:left="600" w:hanging="283"/>
              <w:jc w:val="both"/>
            </w:pPr>
            <w:r>
              <w:t xml:space="preserve">Дифференциальные каскады. </w:t>
            </w:r>
          </w:p>
          <w:p w:rsidR="005D00D5" w:rsidRPr="00D9208C" w:rsidRDefault="005D00D5" w:rsidP="00F27D8B">
            <w:pPr>
              <w:pStyle w:val="a9"/>
              <w:numPr>
                <w:ilvl w:val="0"/>
                <w:numId w:val="26"/>
              </w:numPr>
              <w:ind w:left="600" w:hanging="283"/>
              <w:jc w:val="both"/>
            </w:pPr>
            <w:r>
              <w:t>Операционные усилители.</w:t>
            </w:r>
          </w:p>
        </w:tc>
      </w:tr>
      <w:tr w:rsidR="005D00D5" w:rsidRPr="00D9208C" w:rsidTr="00C50178">
        <w:tc>
          <w:tcPr>
            <w:tcW w:w="1009" w:type="dxa"/>
          </w:tcPr>
          <w:p w:rsidR="005D00D5" w:rsidRPr="00773DBC" w:rsidRDefault="005D00D5" w:rsidP="00F27D8B">
            <w:pPr>
              <w:pStyle w:val="a9"/>
              <w:numPr>
                <w:ilvl w:val="0"/>
                <w:numId w:val="26"/>
              </w:numPr>
              <w:tabs>
                <w:tab w:val="left" w:pos="142"/>
                <w:tab w:val="left" w:pos="421"/>
              </w:tabs>
              <w:jc w:val="center"/>
            </w:pPr>
          </w:p>
        </w:tc>
        <w:tc>
          <w:tcPr>
            <w:tcW w:w="2551" w:type="dxa"/>
          </w:tcPr>
          <w:p w:rsidR="005D00D5" w:rsidRPr="007A6210" w:rsidRDefault="00F27D8B" w:rsidP="00DA5553">
            <w:pPr>
              <w:ind w:firstLine="34"/>
              <w:jc w:val="center"/>
              <w:rPr>
                <w:b/>
              </w:rPr>
            </w:pPr>
            <w:r>
              <w:t>Цифровые полупроводниковые приборы</w:t>
            </w:r>
          </w:p>
        </w:tc>
        <w:tc>
          <w:tcPr>
            <w:tcW w:w="5777" w:type="dxa"/>
          </w:tcPr>
          <w:p w:rsidR="00F27D8B" w:rsidRDefault="005D00D5" w:rsidP="00F27D8B">
            <w:pPr>
              <w:pStyle w:val="a9"/>
              <w:numPr>
                <w:ilvl w:val="0"/>
                <w:numId w:val="27"/>
              </w:numPr>
              <w:jc w:val="both"/>
            </w:pPr>
            <w:r>
              <w:t>Логические эле</w:t>
            </w:r>
            <w:r>
              <w:softHyphen/>
              <w:t xml:space="preserve">менты. </w:t>
            </w:r>
          </w:p>
          <w:p w:rsidR="00F27D8B" w:rsidRDefault="005D00D5" w:rsidP="00F27D8B">
            <w:pPr>
              <w:pStyle w:val="a9"/>
              <w:numPr>
                <w:ilvl w:val="0"/>
                <w:numId w:val="27"/>
              </w:numPr>
              <w:jc w:val="both"/>
            </w:pPr>
            <w:r>
              <w:t xml:space="preserve">Триггеры и счетчики. </w:t>
            </w:r>
          </w:p>
          <w:p w:rsidR="005D00D5" w:rsidRPr="00D9208C" w:rsidRDefault="005D00D5" w:rsidP="00F27D8B">
            <w:pPr>
              <w:pStyle w:val="a9"/>
              <w:numPr>
                <w:ilvl w:val="0"/>
                <w:numId w:val="27"/>
              </w:numPr>
              <w:jc w:val="both"/>
            </w:pPr>
            <w:r>
              <w:t>Компараторы.</w:t>
            </w:r>
          </w:p>
        </w:tc>
      </w:tr>
      <w:tr w:rsidR="005D00D5" w:rsidTr="00C50178">
        <w:tc>
          <w:tcPr>
            <w:tcW w:w="1009" w:type="dxa"/>
          </w:tcPr>
          <w:p w:rsidR="005D00D5" w:rsidRPr="00773DBC" w:rsidRDefault="005D00D5" w:rsidP="00F27D8B">
            <w:pPr>
              <w:pStyle w:val="a9"/>
              <w:numPr>
                <w:ilvl w:val="0"/>
                <w:numId w:val="26"/>
              </w:numPr>
              <w:tabs>
                <w:tab w:val="left" w:pos="142"/>
                <w:tab w:val="left" w:pos="421"/>
              </w:tabs>
              <w:jc w:val="center"/>
            </w:pPr>
          </w:p>
        </w:tc>
        <w:tc>
          <w:tcPr>
            <w:tcW w:w="2551" w:type="dxa"/>
          </w:tcPr>
          <w:p w:rsidR="005D00D5" w:rsidRPr="007A6210" w:rsidRDefault="00F27D8B" w:rsidP="00DA5553">
            <w:pPr>
              <w:ind w:firstLine="34"/>
              <w:jc w:val="center"/>
              <w:rPr>
                <w:b/>
              </w:rPr>
            </w:pPr>
            <w:r>
              <w:t>Цифровые полупроводниковые приборы</w:t>
            </w:r>
          </w:p>
        </w:tc>
        <w:tc>
          <w:tcPr>
            <w:tcW w:w="5777" w:type="dxa"/>
          </w:tcPr>
          <w:p w:rsidR="00F27D8B" w:rsidRDefault="005D00D5" w:rsidP="00F27D8B">
            <w:pPr>
              <w:pStyle w:val="a9"/>
              <w:numPr>
                <w:ilvl w:val="0"/>
                <w:numId w:val="28"/>
              </w:numPr>
              <w:tabs>
                <w:tab w:val="left" w:pos="588"/>
              </w:tabs>
              <w:ind w:hanging="611"/>
              <w:jc w:val="both"/>
            </w:pPr>
            <w:r>
              <w:t xml:space="preserve">Микропроцессоры. </w:t>
            </w:r>
          </w:p>
          <w:p w:rsidR="00F27D8B" w:rsidRDefault="005D00D5" w:rsidP="00F27D8B">
            <w:pPr>
              <w:pStyle w:val="a9"/>
              <w:numPr>
                <w:ilvl w:val="0"/>
                <w:numId w:val="28"/>
              </w:numPr>
              <w:tabs>
                <w:tab w:val="left" w:pos="538"/>
              </w:tabs>
              <w:ind w:hanging="611"/>
              <w:jc w:val="both"/>
            </w:pPr>
            <w:r>
              <w:t>Цифро-аналоговые</w:t>
            </w:r>
            <w:r w:rsidR="00F27D8B">
              <w:t xml:space="preserve"> преобразователи</w:t>
            </w:r>
          </w:p>
          <w:p w:rsidR="005D00D5" w:rsidRDefault="00F27D8B" w:rsidP="00F27D8B">
            <w:pPr>
              <w:pStyle w:val="a9"/>
              <w:numPr>
                <w:ilvl w:val="0"/>
                <w:numId w:val="28"/>
              </w:numPr>
              <w:tabs>
                <w:tab w:val="left" w:pos="513"/>
              </w:tabs>
              <w:ind w:hanging="611"/>
              <w:jc w:val="both"/>
            </w:pPr>
            <w:r>
              <w:t>А</w:t>
            </w:r>
            <w:r w:rsidR="005D00D5">
              <w:t>налого-цифровые преобразователи.</w:t>
            </w:r>
          </w:p>
        </w:tc>
      </w:tr>
      <w:tr w:rsidR="005D00D5" w:rsidTr="00C50178">
        <w:tc>
          <w:tcPr>
            <w:tcW w:w="1009" w:type="dxa"/>
          </w:tcPr>
          <w:p w:rsidR="005D00D5" w:rsidRPr="00773DBC" w:rsidRDefault="005D00D5" w:rsidP="00F27D8B">
            <w:pPr>
              <w:pStyle w:val="a9"/>
              <w:numPr>
                <w:ilvl w:val="0"/>
                <w:numId w:val="28"/>
              </w:numPr>
              <w:tabs>
                <w:tab w:val="left" w:pos="142"/>
                <w:tab w:val="left" w:pos="421"/>
              </w:tabs>
              <w:jc w:val="center"/>
            </w:pPr>
          </w:p>
        </w:tc>
        <w:tc>
          <w:tcPr>
            <w:tcW w:w="2551" w:type="dxa"/>
          </w:tcPr>
          <w:p w:rsidR="005D00D5" w:rsidRPr="007A6210" w:rsidRDefault="00F27D8B" w:rsidP="00DA5553">
            <w:pPr>
              <w:ind w:firstLine="34"/>
              <w:jc w:val="center"/>
              <w:rPr>
                <w:b/>
              </w:rPr>
            </w:pPr>
            <w:r>
              <w:t>Электрические измерения</w:t>
            </w:r>
          </w:p>
        </w:tc>
        <w:tc>
          <w:tcPr>
            <w:tcW w:w="5777" w:type="dxa"/>
          </w:tcPr>
          <w:p w:rsidR="00F27D8B" w:rsidRDefault="005D00D5" w:rsidP="00F27D8B">
            <w:pPr>
              <w:pStyle w:val="a9"/>
              <w:numPr>
                <w:ilvl w:val="0"/>
                <w:numId w:val="29"/>
              </w:numPr>
              <w:jc w:val="both"/>
            </w:pPr>
            <w:r>
              <w:t>Аналоговые и цифровые прибо</w:t>
            </w:r>
            <w:r>
              <w:softHyphen/>
              <w:t xml:space="preserve">ры. </w:t>
            </w:r>
          </w:p>
          <w:p w:rsidR="005D00D5" w:rsidRDefault="005D00D5" w:rsidP="00F27D8B">
            <w:pPr>
              <w:pStyle w:val="a9"/>
              <w:numPr>
                <w:ilvl w:val="0"/>
                <w:numId w:val="29"/>
              </w:numPr>
              <w:jc w:val="both"/>
            </w:pPr>
            <w:r>
              <w:t>Погрешности измерения и классы точности.</w:t>
            </w:r>
          </w:p>
        </w:tc>
      </w:tr>
    </w:tbl>
    <w:p w:rsidR="005D00D5" w:rsidRDefault="005D00D5" w:rsidP="00CE6A9A">
      <w:pPr>
        <w:ind w:firstLine="851"/>
        <w:rPr>
          <w:i/>
        </w:rPr>
      </w:pPr>
    </w:p>
    <w:p w:rsidR="004F4D58" w:rsidRDefault="004F4D58" w:rsidP="004906EC"/>
    <w:p w:rsidR="009B77B4" w:rsidRPr="00773DBC" w:rsidRDefault="009B77B4" w:rsidP="009B77B4">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9B77B4" w:rsidRPr="00773DBC" w:rsidRDefault="009B77B4" w:rsidP="009B77B4">
      <w:pPr>
        <w:pStyle w:val="a9"/>
        <w:rPr>
          <w:b/>
          <w:i/>
        </w:rPr>
      </w:pPr>
    </w:p>
    <w:p w:rsidR="006B3DC8" w:rsidRPr="007F54EA" w:rsidRDefault="007F54EA" w:rsidP="007F54EA">
      <w:pPr>
        <w:pStyle w:val="a9"/>
        <w:numPr>
          <w:ilvl w:val="0"/>
          <w:numId w:val="30"/>
        </w:numPr>
        <w:tabs>
          <w:tab w:val="left" w:pos="851"/>
          <w:tab w:val="left" w:pos="1701"/>
        </w:tabs>
        <w:ind w:left="0" w:firstLine="567"/>
        <w:jc w:val="both"/>
        <w:rPr>
          <w:color w:val="FF0000"/>
        </w:rPr>
      </w:pPr>
      <w:r w:rsidRPr="007F54EA">
        <w:rPr>
          <w:color w:val="000000"/>
          <w:shd w:val="clear" w:color="auto" w:fill="FCFCFC"/>
        </w:rPr>
        <w:t>Ермуратский П.В. Электротехника и электроника [Электронный ресурс]/ Ермуратский П.В., Лычкина Г.П., Минкин Ю.Б.— Электрон. текстовые данные.— М.: ДМК Пресс, 2011.— 416 c.— Режим доступа: http://www.iprbookshop.ru/7755.— ЭБС «IPRbooks»</w:t>
      </w:r>
    </w:p>
    <w:p w:rsidR="007F54EA" w:rsidRDefault="007F54EA" w:rsidP="007F54EA">
      <w:pPr>
        <w:pStyle w:val="a9"/>
        <w:numPr>
          <w:ilvl w:val="0"/>
          <w:numId w:val="30"/>
        </w:numPr>
        <w:tabs>
          <w:tab w:val="left" w:pos="851"/>
          <w:tab w:val="left" w:pos="1701"/>
        </w:tabs>
        <w:ind w:left="0" w:firstLine="567"/>
        <w:jc w:val="both"/>
        <w:rPr>
          <w:color w:val="000000"/>
          <w:shd w:val="clear" w:color="auto" w:fill="FCFCFC"/>
        </w:rPr>
      </w:pPr>
      <w:r w:rsidRPr="007F54EA">
        <w:rPr>
          <w:color w:val="000000"/>
          <w:shd w:val="clear" w:color="auto" w:fill="FCFCFC"/>
        </w:rPr>
        <w:t>Гордеев-Бургвиц М.А. Общая электротехника и электроника [Электронный ресурс]: учебное пособие/ Гордеев-Бургвиц М.А.— Электрон. текстовые данные.— М.: Московский государственный строительный университет, Ай Пи Эр Медиа, ЭБС АСВ, 2015.— 331 c.— Режим доступа: http://www.iprbookshop.ru/35441.— ЭБС «IPRbooks»</w:t>
      </w:r>
    </w:p>
    <w:p w:rsidR="007F54EA" w:rsidRDefault="007F54EA" w:rsidP="007F54EA">
      <w:pPr>
        <w:pStyle w:val="a9"/>
        <w:numPr>
          <w:ilvl w:val="0"/>
          <w:numId w:val="30"/>
        </w:numPr>
        <w:tabs>
          <w:tab w:val="left" w:pos="851"/>
          <w:tab w:val="left" w:pos="1701"/>
        </w:tabs>
        <w:ind w:left="0" w:firstLine="567"/>
        <w:jc w:val="both"/>
        <w:rPr>
          <w:color w:val="000000"/>
          <w:shd w:val="clear" w:color="auto" w:fill="FCFCFC"/>
        </w:rPr>
      </w:pPr>
      <w:r w:rsidRPr="007F54EA">
        <w:rPr>
          <w:color w:val="000000"/>
          <w:shd w:val="clear" w:color="auto" w:fill="FCFCFC"/>
        </w:rPr>
        <w:t>Трубникова В.Н. Электротехника и электроника. Часть 1. Электрические цепи [Электронный ресурс]: учебное пособие/ Трубникова В.Н.— Электрон. текстовые данные.— Оренбург: Оренбургский государственный университет, ЭБС АСВ, 2014.— 137 c.— Режим доступа: http://www.iprbookshop.ru/33672.— ЭБС «IPRbooks»</w:t>
      </w:r>
    </w:p>
    <w:p w:rsidR="007F54EA" w:rsidRPr="007F54EA" w:rsidRDefault="007F54EA" w:rsidP="007F54EA">
      <w:pPr>
        <w:pStyle w:val="a9"/>
        <w:numPr>
          <w:ilvl w:val="0"/>
          <w:numId w:val="30"/>
        </w:numPr>
        <w:tabs>
          <w:tab w:val="left" w:pos="851"/>
          <w:tab w:val="left" w:pos="1701"/>
        </w:tabs>
        <w:ind w:left="0" w:firstLine="567"/>
        <w:jc w:val="both"/>
        <w:rPr>
          <w:color w:val="000000"/>
          <w:shd w:val="clear" w:color="auto" w:fill="FCFCFC"/>
        </w:rPr>
      </w:pPr>
      <w:r w:rsidRPr="007F54EA">
        <w:rPr>
          <w:color w:val="000000"/>
          <w:shd w:val="clear" w:color="auto" w:fill="FCFCFC"/>
        </w:rPr>
        <w:t>Кононенко В.В. «Электротехника и электроника» - Ростов-на-Дону, Феникс. 2007 г., 778с.</w:t>
      </w:r>
    </w:p>
    <w:p w:rsidR="007F54EA" w:rsidRPr="007F54EA" w:rsidRDefault="007F54EA" w:rsidP="007F54EA">
      <w:pPr>
        <w:pStyle w:val="a9"/>
        <w:numPr>
          <w:ilvl w:val="0"/>
          <w:numId w:val="30"/>
        </w:numPr>
        <w:tabs>
          <w:tab w:val="left" w:pos="851"/>
          <w:tab w:val="left" w:pos="1701"/>
        </w:tabs>
        <w:ind w:left="0" w:firstLine="567"/>
        <w:jc w:val="both"/>
        <w:rPr>
          <w:color w:val="000000"/>
          <w:shd w:val="clear" w:color="auto" w:fill="FCFCFC"/>
        </w:rPr>
      </w:pPr>
      <w:r w:rsidRPr="007F54EA">
        <w:rPr>
          <w:color w:val="000000"/>
          <w:shd w:val="clear" w:color="auto" w:fill="FCFCFC"/>
        </w:rPr>
        <w:t>Бессонов Л. А. «Электротехника и электроника» - Москва, 2010г., 503с.</w:t>
      </w:r>
    </w:p>
    <w:p w:rsidR="007F54EA" w:rsidRPr="007F54EA" w:rsidRDefault="007F54EA" w:rsidP="007F54EA">
      <w:pPr>
        <w:pStyle w:val="a9"/>
        <w:numPr>
          <w:ilvl w:val="0"/>
          <w:numId w:val="30"/>
        </w:numPr>
        <w:tabs>
          <w:tab w:val="left" w:pos="851"/>
          <w:tab w:val="left" w:pos="1701"/>
        </w:tabs>
        <w:ind w:left="0" w:firstLine="567"/>
        <w:jc w:val="both"/>
        <w:rPr>
          <w:color w:val="000000"/>
          <w:shd w:val="clear" w:color="auto" w:fill="FCFCFC"/>
        </w:rPr>
      </w:pPr>
      <w:r w:rsidRPr="007F54EA">
        <w:rPr>
          <w:color w:val="000000"/>
          <w:shd w:val="clear" w:color="auto" w:fill="FCFCFC"/>
        </w:rPr>
        <w:t>Немцов Э.В. «Электротехника и электроника»- Москва: Высшая школа, 2007г., 710с.</w:t>
      </w:r>
    </w:p>
    <w:p w:rsidR="007F54EA" w:rsidRPr="007F54EA" w:rsidRDefault="007F54EA" w:rsidP="007F54EA">
      <w:pPr>
        <w:pStyle w:val="a9"/>
        <w:numPr>
          <w:ilvl w:val="0"/>
          <w:numId w:val="30"/>
        </w:numPr>
        <w:tabs>
          <w:tab w:val="left" w:pos="851"/>
          <w:tab w:val="left" w:pos="1701"/>
        </w:tabs>
        <w:ind w:left="0" w:firstLine="567"/>
        <w:jc w:val="both"/>
        <w:rPr>
          <w:color w:val="000000"/>
          <w:shd w:val="clear" w:color="auto" w:fill="FCFCFC"/>
        </w:rPr>
      </w:pPr>
      <w:r w:rsidRPr="007F54EA">
        <w:rPr>
          <w:color w:val="000000"/>
          <w:shd w:val="clear" w:color="auto" w:fill="FCFCFC"/>
        </w:rPr>
        <w:t>Некрасов Н.Р., Коваленко О.Ю. Общая электротехника и электроника: элек</w:t>
      </w:r>
      <w:r w:rsidRPr="007F54EA">
        <w:rPr>
          <w:color w:val="000000"/>
          <w:shd w:val="clear" w:color="auto" w:fill="FCFCFC"/>
        </w:rPr>
        <w:softHyphen/>
        <w:t>тронный учебник. [Электронный ресурс] / http:/toe.stf.mrsu.ru.</w:t>
      </w:r>
    </w:p>
    <w:p w:rsidR="007F54EA" w:rsidRDefault="007F54EA" w:rsidP="007F54EA">
      <w:pPr>
        <w:pStyle w:val="a9"/>
        <w:numPr>
          <w:ilvl w:val="0"/>
          <w:numId w:val="30"/>
        </w:numPr>
        <w:tabs>
          <w:tab w:val="left" w:pos="851"/>
          <w:tab w:val="left" w:pos="1701"/>
        </w:tabs>
        <w:ind w:left="0" w:firstLine="567"/>
        <w:jc w:val="both"/>
        <w:rPr>
          <w:color w:val="000000"/>
          <w:shd w:val="clear" w:color="auto" w:fill="FCFCFC"/>
        </w:rPr>
      </w:pPr>
      <w:r w:rsidRPr="007F54EA">
        <w:rPr>
          <w:color w:val="000000"/>
          <w:shd w:val="clear" w:color="auto" w:fill="FCFCFC"/>
        </w:rPr>
        <w:t xml:space="preserve">Российская государственная библиотека [Электронный ресурс] / Центр информ. технологий РГБ ; ред. Власенко Т.В. ; Web-мастер Козлова Н.В. — Электрон. дан. — М. : Рос. гос. б-ка, 1997— . — Режим доступа: </w:t>
      </w:r>
      <w:hyperlink r:id="rId9" w:history="1">
        <w:r w:rsidRPr="007F54EA">
          <w:rPr>
            <w:color w:val="000000"/>
            <w:shd w:val="clear" w:color="auto" w:fill="FCFCFC"/>
          </w:rPr>
          <w:t>http://www.rsl.ru</w:t>
        </w:r>
      </w:hyperlink>
      <w:r w:rsidRPr="007F54EA">
        <w:rPr>
          <w:color w:val="000000"/>
          <w:shd w:val="clear" w:color="auto" w:fill="FCFCFC"/>
        </w:rPr>
        <w:t>, свобод</w:t>
      </w:r>
      <w:r w:rsidRPr="007F54EA">
        <w:rPr>
          <w:color w:val="000000"/>
          <w:shd w:val="clear" w:color="auto" w:fill="FCFCFC"/>
        </w:rPr>
        <w:softHyphen/>
        <w:t>ный. — Загл. с экрана. — Яз. рус., англ</w:t>
      </w:r>
      <w:r w:rsidR="00D65A9E">
        <w:rPr>
          <w:color w:val="000000"/>
          <w:shd w:val="clear" w:color="auto" w:fill="FCFCFC"/>
        </w:rPr>
        <w:t>.</w:t>
      </w:r>
    </w:p>
    <w:p w:rsidR="00D65A9E" w:rsidRPr="00D1107F" w:rsidRDefault="00D65A9E" w:rsidP="00D1107F">
      <w:pPr>
        <w:tabs>
          <w:tab w:val="left" w:pos="851"/>
          <w:tab w:val="left" w:pos="1701"/>
        </w:tabs>
        <w:jc w:val="both"/>
        <w:rPr>
          <w:color w:val="000000"/>
          <w:shd w:val="clear" w:color="auto" w:fill="FCFCFC"/>
        </w:rPr>
      </w:pPr>
    </w:p>
    <w:p w:rsidR="00481A33" w:rsidRDefault="00481A33" w:rsidP="00481A33">
      <w:pPr>
        <w:shd w:val="clear" w:color="auto" w:fill="FFFFFF"/>
        <w:ind w:left="360"/>
        <w:rPr>
          <w:rFonts w:ascii="yandex-sans" w:hAnsi="yandex-sans"/>
          <w:b/>
          <w:color w:val="000000"/>
          <w:sz w:val="23"/>
          <w:szCs w:val="23"/>
        </w:rPr>
      </w:pPr>
      <w:r w:rsidRPr="00481A33">
        <w:rPr>
          <w:rFonts w:ascii="yandex-sans" w:hAnsi="yandex-sans"/>
          <w:b/>
          <w:color w:val="000000"/>
          <w:sz w:val="23"/>
          <w:szCs w:val="23"/>
        </w:rPr>
        <w:t xml:space="preserve">Виды самостоятельной работы </w:t>
      </w:r>
    </w:p>
    <w:p w:rsidR="00D65A9E" w:rsidRPr="00481A33" w:rsidRDefault="00D65A9E" w:rsidP="00481A33">
      <w:pPr>
        <w:shd w:val="clear" w:color="auto" w:fill="FFFFFF"/>
        <w:ind w:left="360"/>
        <w:rPr>
          <w:rFonts w:ascii="yandex-sans" w:hAnsi="yandex-sans"/>
          <w:b/>
          <w:color w:val="000000"/>
          <w:sz w:val="23"/>
          <w:szCs w:val="23"/>
        </w:rPr>
      </w:pPr>
    </w:p>
    <w:p w:rsidR="00481A33" w:rsidRPr="00481A33" w:rsidRDefault="00481A33" w:rsidP="00481A33">
      <w:pPr>
        <w:shd w:val="clear" w:color="auto" w:fill="FFFFFF"/>
        <w:ind w:left="360"/>
        <w:rPr>
          <w:rFonts w:ascii="yandex-sans" w:hAnsi="yandex-sans"/>
          <w:color w:val="000000"/>
          <w:sz w:val="23"/>
          <w:szCs w:val="23"/>
        </w:rPr>
      </w:pPr>
      <w:r w:rsidRPr="00481A33">
        <w:rPr>
          <w:rFonts w:ascii="yandex-sans" w:hAnsi="yandex-sans"/>
          <w:color w:val="000000"/>
          <w:sz w:val="23"/>
          <w:szCs w:val="23"/>
        </w:rPr>
        <w:t>Изучение литературы, конспектирование</w:t>
      </w:r>
    </w:p>
    <w:p w:rsidR="00481A33" w:rsidRPr="00481A33" w:rsidRDefault="00481A33" w:rsidP="00481A33">
      <w:pPr>
        <w:shd w:val="clear" w:color="auto" w:fill="FFFFFF"/>
        <w:ind w:left="360"/>
        <w:rPr>
          <w:rFonts w:ascii="yandex-sans" w:hAnsi="yandex-sans"/>
          <w:color w:val="000000"/>
          <w:sz w:val="23"/>
          <w:szCs w:val="23"/>
        </w:rPr>
      </w:pPr>
      <w:r w:rsidRPr="00481A33">
        <w:rPr>
          <w:rFonts w:ascii="yandex-sans" w:hAnsi="yandex-sans"/>
          <w:color w:val="000000"/>
          <w:sz w:val="23"/>
          <w:szCs w:val="23"/>
        </w:rPr>
        <w:t>Аннотирование</w:t>
      </w:r>
    </w:p>
    <w:p w:rsidR="00481A33" w:rsidRPr="00481A33" w:rsidRDefault="00481A33" w:rsidP="00481A33">
      <w:pPr>
        <w:shd w:val="clear" w:color="auto" w:fill="FFFFFF"/>
        <w:ind w:left="360"/>
        <w:rPr>
          <w:rFonts w:ascii="yandex-sans" w:hAnsi="yandex-sans"/>
          <w:color w:val="000000"/>
          <w:sz w:val="23"/>
          <w:szCs w:val="23"/>
        </w:rPr>
      </w:pPr>
      <w:r w:rsidRPr="00481A33">
        <w:rPr>
          <w:rFonts w:ascii="yandex-sans" w:hAnsi="yandex-sans"/>
          <w:color w:val="000000"/>
          <w:sz w:val="23"/>
          <w:szCs w:val="23"/>
        </w:rPr>
        <w:t>Реферирование литературы</w:t>
      </w:r>
    </w:p>
    <w:p w:rsidR="00481A33" w:rsidRPr="00481A33" w:rsidRDefault="00481A33" w:rsidP="00481A33">
      <w:pPr>
        <w:shd w:val="clear" w:color="auto" w:fill="FFFFFF"/>
        <w:ind w:left="360"/>
        <w:rPr>
          <w:rFonts w:ascii="yandex-sans" w:hAnsi="yandex-sans"/>
          <w:color w:val="000000"/>
          <w:sz w:val="23"/>
          <w:szCs w:val="23"/>
        </w:rPr>
      </w:pPr>
      <w:r w:rsidRPr="00481A33">
        <w:rPr>
          <w:rFonts w:ascii="yandex-sans" w:hAnsi="yandex-sans"/>
          <w:color w:val="000000"/>
          <w:sz w:val="23"/>
          <w:szCs w:val="23"/>
        </w:rPr>
        <w:t>Работа со справочными материалами</w:t>
      </w:r>
    </w:p>
    <w:p w:rsidR="00481A33" w:rsidRPr="00481A33" w:rsidRDefault="00481A33" w:rsidP="00481A33">
      <w:pPr>
        <w:shd w:val="clear" w:color="auto" w:fill="FFFFFF"/>
        <w:ind w:left="360"/>
        <w:rPr>
          <w:rFonts w:ascii="yandex-sans" w:hAnsi="yandex-sans"/>
          <w:color w:val="000000"/>
          <w:sz w:val="23"/>
          <w:szCs w:val="23"/>
        </w:rPr>
      </w:pPr>
      <w:r w:rsidRPr="00481A33">
        <w:rPr>
          <w:rFonts w:ascii="yandex-sans" w:hAnsi="yandex-sans"/>
          <w:color w:val="000000"/>
          <w:sz w:val="23"/>
          <w:szCs w:val="23"/>
        </w:rPr>
        <w:t>Работа с Интернет-ресурсами</w:t>
      </w:r>
    </w:p>
    <w:p w:rsidR="00481A33" w:rsidRPr="00481A33" w:rsidRDefault="00481A33" w:rsidP="00481A33">
      <w:pPr>
        <w:shd w:val="clear" w:color="auto" w:fill="FFFFFF"/>
        <w:ind w:left="360"/>
        <w:rPr>
          <w:rFonts w:ascii="yandex-sans" w:hAnsi="yandex-sans"/>
          <w:color w:val="000000"/>
          <w:sz w:val="23"/>
          <w:szCs w:val="23"/>
        </w:rPr>
      </w:pPr>
      <w:r w:rsidRPr="00481A33">
        <w:rPr>
          <w:rFonts w:ascii="yandex-sans" w:hAnsi="yandex-sans"/>
          <w:color w:val="000000"/>
          <w:sz w:val="23"/>
          <w:szCs w:val="23"/>
        </w:rPr>
        <w:t>Использование ИКТ-технологий</w:t>
      </w:r>
    </w:p>
    <w:p w:rsidR="00481A33" w:rsidRPr="00481A33" w:rsidRDefault="00481A33" w:rsidP="00481A33">
      <w:pPr>
        <w:shd w:val="clear" w:color="auto" w:fill="FFFFFF"/>
        <w:ind w:left="360"/>
        <w:rPr>
          <w:rFonts w:ascii="yandex-sans" w:hAnsi="yandex-sans"/>
          <w:color w:val="000000"/>
          <w:sz w:val="23"/>
          <w:szCs w:val="23"/>
        </w:rPr>
      </w:pPr>
      <w:r w:rsidRPr="00481A33">
        <w:rPr>
          <w:rFonts w:ascii="yandex-sans" w:hAnsi="yandex-sans"/>
          <w:color w:val="000000"/>
          <w:sz w:val="23"/>
          <w:szCs w:val="23"/>
        </w:rPr>
        <w:t>Подготовка эссе, презентаций</w:t>
      </w:r>
    </w:p>
    <w:p w:rsidR="00481A33" w:rsidRPr="00481A33" w:rsidRDefault="00481A33" w:rsidP="00481A33">
      <w:pPr>
        <w:shd w:val="clear" w:color="auto" w:fill="FFFFFF"/>
        <w:ind w:left="360"/>
        <w:rPr>
          <w:rFonts w:ascii="yandex-sans" w:hAnsi="yandex-sans"/>
          <w:color w:val="000000"/>
          <w:sz w:val="23"/>
          <w:szCs w:val="23"/>
        </w:rPr>
      </w:pPr>
      <w:r w:rsidRPr="00481A33">
        <w:rPr>
          <w:rFonts w:ascii="yandex-sans" w:hAnsi="yandex-sans"/>
          <w:color w:val="000000"/>
          <w:sz w:val="23"/>
          <w:szCs w:val="23"/>
        </w:rPr>
        <w:t>Индивидуальные творческие задания</w:t>
      </w:r>
    </w:p>
    <w:p w:rsidR="00481A33" w:rsidRPr="00481A33" w:rsidRDefault="00481A33" w:rsidP="00481A33">
      <w:pPr>
        <w:shd w:val="clear" w:color="auto" w:fill="FFFFFF"/>
        <w:ind w:left="360"/>
        <w:rPr>
          <w:rFonts w:ascii="yandex-sans" w:hAnsi="yandex-sans"/>
          <w:color w:val="000000"/>
          <w:sz w:val="23"/>
          <w:szCs w:val="23"/>
        </w:rPr>
      </w:pPr>
      <w:r w:rsidRPr="00481A33">
        <w:rPr>
          <w:rFonts w:ascii="yandex-sans" w:hAnsi="yandex-sans"/>
          <w:color w:val="000000"/>
          <w:sz w:val="23"/>
          <w:szCs w:val="23"/>
        </w:rPr>
        <w:t>Подготовка к экзамену (зачету)</w:t>
      </w:r>
    </w:p>
    <w:p w:rsidR="007F54EA" w:rsidRPr="007F54EA" w:rsidRDefault="007F54EA" w:rsidP="007F54EA">
      <w:pPr>
        <w:tabs>
          <w:tab w:val="left" w:pos="851"/>
          <w:tab w:val="left" w:pos="1701"/>
        </w:tabs>
        <w:jc w:val="both"/>
        <w:rPr>
          <w:color w:val="FF0000"/>
        </w:rPr>
      </w:pPr>
    </w:p>
    <w:p w:rsidR="00446E62" w:rsidRDefault="00414FBA" w:rsidP="0091341C">
      <w:pPr>
        <w:pStyle w:val="a9"/>
        <w:numPr>
          <w:ilvl w:val="0"/>
          <w:numId w:val="1"/>
        </w:numPr>
        <w:tabs>
          <w:tab w:val="left" w:pos="993"/>
        </w:tabs>
        <w:ind w:hanging="153"/>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0A1001" w:rsidRPr="007D7B27" w:rsidRDefault="000A1001" w:rsidP="000A1001">
      <w:pPr>
        <w:pStyle w:val="a9"/>
        <w:ind w:left="0" w:firstLine="567"/>
      </w:pPr>
      <w:r w:rsidRPr="007D7B27">
        <w:t>Предусмотрены  следующие виды контроля качества освоения конкретной дисциплины:</w:t>
      </w:r>
    </w:p>
    <w:p w:rsidR="000A1001" w:rsidRPr="007D7B27" w:rsidRDefault="000A1001" w:rsidP="000A1001">
      <w:pPr>
        <w:pStyle w:val="a9"/>
        <w:ind w:left="0" w:firstLine="567"/>
      </w:pPr>
      <w:r w:rsidRPr="007D7B27">
        <w:t>- текущий контроль успеваемости</w:t>
      </w:r>
    </w:p>
    <w:p w:rsidR="000A1001" w:rsidRPr="007D7B27" w:rsidRDefault="000A1001" w:rsidP="000A1001">
      <w:pPr>
        <w:pStyle w:val="a9"/>
        <w:ind w:left="0" w:firstLine="567"/>
      </w:pPr>
      <w:r w:rsidRPr="007D7B27">
        <w:t>- промежуточная аттестацияобучающихся по дисциплине</w:t>
      </w:r>
    </w:p>
    <w:p w:rsidR="000A1001" w:rsidRPr="007D7B27" w:rsidRDefault="000A1001" w:rsidP="000A1001">
      <w:pPr>
        <w:pStyle w:val="a9"/>
        <w:ind w:left="0" w:firstLine="567"/>
      </w:pPr>
    </w:p>
    <w:p w:rsidR="000A1001" w:rsidRPr="007D7B27" w:rsidRDefault="000A1001" w:rsidP="000A1001">
      <w:pPr>
        <w:ind w:firstLine="567"/>
        <w:jc w:val="both"/>
      </w:pPr>
      <w:r w:rsidRPr="007D7B27">
        <w:t xml:space="preserve">Фонд оценочных средств для проведения </w:t>
      </w:r>
      <w:r w:rsidRPr="000A1001">
        <w:t>промежуточной</w:t>
      </w:r>
      <w:r w:rsidRPr="007D7B27">
        <w:t xml:space="preserve"> аттестации обучающихся по дисциплине оформлен в </w:t>
      </w:r>
      <w:r w:rsidRPr="007D7B27">
        <w:rPr>
          <w:b/>
        </w:rPr>
        <w:t>ПРИЛОЖЕНИИ</w:t>
      </w:r>
      <w:r w:rsidRPr="007D7B27">
        <w:t xml:space="preserve"> к РАБОЧЕЙ ПРОГРАММЕ ДИСЦИПЛИНЫ</w:t>
      </w:r>
    </w:p>
    <w:p w:rsidR="00721371" w:rsidRPr="00773DBC" w:rsidRDefault="00721371" w:rsidP="00C37266">
      <w:pPr>
        <w:pStyle w:val="a9"/>
        <w:jc w:val="both"/>
        <w:rPr>
          <w:i/>
        </w:rPr>
      </w:pPr>
    </w:p>
    <w:p w:rsidR="00C37266" w:rsidRDefault="00C37266" w:rsidP="0091341C">
      <w:pPr>
        <w:pStyle w:val="a9"/>
        <w:ind w:left="567"/>
        <w:jc w:val="both"/>
        <w:rPr>
          <w:i/>
        </w:rPr>
      </w:pPr>
      <w:r w:rsidRPr="00773DBC">
        <w:rPr>
          <w:i/>
        </w:rPr>
        <w:t>6.1</w:t>
      </w:r>
      <w:r w:rsidR="009134D5">
        <w:rPr>
          <w:i/>
        </w:rPr>
        <w:t>.</w:t>
      </w:r>
      <w:r w:rsidRPr="00773DBC">
        <w:rPr>
          <w:i/>
        </w:rPr>
        <w:t xml:space="preserve"> Паспорт фонда оценочных средств </w:t>
      </w:r>
      <w:r w:rsidR="009E0041">
        <w:rPr>
          <w:i/>
        </w:rPr>
        <w:t xml:space="preserve">для проведения текущей аттестации </w:t>
      </w:r>
      <w:r w:rsidRPr="00773DBC">
        <w:rPr>
          <w:i/>
        </w:rPr>
        <w:t>по дисциплине (модулю)</w:t>
      </w:r>
    </w:p>
    <w:p w:rsidR="00AA1A79" w:rsidRDefault="00AA1A79" w:rsidP="0091341C">
      <w:pPr>
        <w:pStyle w:val="a9"/>
        <w:ind w:left="567"/>
        <w:jc w:val="both"/>
        <w:rPr>
          <w:i/>
        </w:rPr>
      </w:pPr>
    </w:p>
    <w:tbl>
      <w:tblPr>
        <w:tblStyle w:val="a8"/>
        <w:tblW w:w="9497" w:type="dxa"/>
        <w:tblInd w:w="250" w:type="dxa"/>
        <w:tblLayout w:type="fixed"/>
        <w:tblLook w:val="04A0" w:firstRow="1" w:lastRow="0" w:firstColumn="1" w:lastColumn="0" w:noHBand="0" w:noVBand="1"/>
      </w:tblPr>
      <w:tblGrid>
        <w:gridCol w:w="709"/>
        <w:gridCol w:w="2551"/>
        <w:gridCol w:w="1418"/>
        <w:gridCol w:w="4819"/>
      </w:tblGrid>
      <w:tr w:rsidR="00AA1A79" w:rsidRPr="00773DBC" w:rsidTr="00743C6A">
        <w:tc>
          <w:tcPr>
            <w:tcW w:w="709" w:type="dxa"/>
          </w:tcPr>
          <w:p w:rsidR="00AA1A79" w:rsidRPr="00773DBC" w:rsidRDefault="00AA1A79" w:rsidP="00743C6A">
            <w:pPr>
              <w:pStyle w:val="a9"/>
              <w:ind w:left="0"/>
              <w:jc w:val="center"/>
              <w:rPr>
                <w:b/>
              </w:rPr>
            </w:pPr>
            <w:r w:rsidRPr="00773DBC">
              <w:rPr>
                <w:b/>
              </w:rPr>
              <w:t xml:space="preserve">№ </w:t>
            </w:r>
            <w:r w:rsidRPr="00773DBC">
              <w:rPr>
                <w:b/>
              </w:rPr>
              <w:lastRenderedPageBreak/>
              <w:t>п/п</w:t>
            </w:r>
          </w:p>
        </w:tc>
        <w:tc>
          <w:tcPr>
            <w:tcW w:w="2551" w:type="dxa"/>
          </w:tcPr>
          <w:p w:rsidR="00AA1A79" w:rsidRPr="00773DBC" w:rsidRDefault="00AA1A79" w:rsidP="00743C6A">
            <w:pPr>
              <w:pStyle w:val="a9"/>
              <w:ind w:left="0"/>
              <w:jc w:val="center"/>
              <w:rPr>
                <w:b/>
              </w:rPr>
            </w:pPr>
            <w:r w:rsidRPr="00773DBC">
              <w:rPr>
                <w:b/>
              </w:rPr>
              <w:lastRenderedPageBreak/>
              <w:t xml:space="preserve">Контролируемые </w:t>
            </w:r>
            <w:r w:rsidRPr="00773DBC">
              <w:rPr>
                <w:b/>
              </w:rPr>
              <w:lastRenderedPageBreak/>
              <w:t>разделы (темы)</w:t>
            </w:r>
          </w:p>
        </w:tc>
        <w:tc>
          <w:tcPr>
            <w:tcW w:w="1418" w:type="dxa"/>
          </w:tcPr>
          <w:p w:rsidR="00AA1A79" w:rsidRPr="00773DBC" w:rsidRDefault="00AA1A79" w:rsidP="00743C6A">
            <w:pPr>
              <w:pStyle w:val="a9"/>
              <w:ind w:left="0"/>
              <w:jc w:val="center"/>
              <w:rPr>
                <w:b/>
              </w:rPr>
            </w:pPr>
            <w:r w:rsidRPr="00773DBC">
              <w:rPr>
                <w:b/>
              </w:rPr>
              <w:lastRenderedPageBreak/>
              <w:t xml:space="preserve">Код </w:t>
            </w:r>
            <w:r w:rsidRPr="00773DBC">
              <w:rPr>
                <w:b/>
              </w:rPr>
              <w:lastRenderedPageBreak/>
              <w:t>контроли</w:t>
            </w:r>
            <w:r>
              <w:rPr>
                <w:b/>
              </w:rPr>
              <w:t>-</w:t>
            </w:r>
            <w:r w:rsidRPr="00773DBC">
              <w:rPr>
                <w:b/>
              </w:rPr>
              <w:t>руемойкомпетен</w:t>
            </w:r>
            <w:r>
              <w:rPr>
                <w:b/>
              </w:rPr>
              <w:t>-</w:t>
            </w:r>
            <w:r w:rsidRPr="00773DBC">
              <w:rPr>
                <w:b/>
              </w:rPr>
              <w:t>ции</w:t>
            </w:r>
          </w:p>
        </w:tc>
        <w:tc>
          <w:tcPr>
            <w:tcW w:w="4819" w:type="dxa"/>
          </w:tcPr>
          <w:p w:rsidR="00AA1A79" w:rsidRPr="00773DBC" w:rsidRDefault="009134D5" w:rsidP="009134D5">
            <w:pPr>
              <w:pStyle w:val="a9"/>
              <w:ind w:left="0"/>
              <w:rPr>
                <w:b/>
              </w:rPr>
            </w:pPr>
            <w:r>
              <w:rPr>
                <w:b/>
              </w:rPr>
              <w:lastRenderedPageBreak/>
              <w:t>Формы текущего контроля</w:t>
            </w:r>
          </w:p>
        </w:tc>
      </w:tr>
      <w:tr w:rsidR="003E414F" w:rsidRPr="00773DBC" w:rsidTr="00743C6A">
        <w:tc>
          <w:tcPr>
            <w:tcW w:w="709" w:type="dxa"/>
          </w:tcPr>
          <w:p w:rsidR="003E414F" w:rsidRPr="00773DBC" w:rsidRDefault="003E414F" w:rsidP="005D00D5">
            <w:pPr>
              <w:pStyle w:val="a9"/>
              <w:numPr>
                <w:ilvl w:val="0"/>
                <w:numId w:val="4"/>
              </w:numPr>
              <w:ind w:right="305"/>
            </w:pPr>
          </w:p>
        </w:tc>
        <w:tc>
          <w:tcPr>
            <w:tcW w:w="2551" w:type="dxa"/>
          </w:tcPr>
          <w:p w:rsidR="003E414F" w:rsidRPr="004B7D49" w:rsidRDefault="003E414F" w:rsidP="00DA5553">
            <w:pPr>
              <w:jc w:val="center"/>
              <w:rPr>
                <w:b/>
              </w:rPr>
            </w:pPr>
            <w:r>
              <w:rPr>
                <w:b/>
              </w:rPr>
              <w:t>Тема 1</w:t>
            </w:r>
          </w:p>
        </w:tc>
        <w:tc>
          <w:tcPr>
            <w:tcW w:w="1418" w:type="dxa"/>
          </w:tcPr>
          <w:p w:rsidR="003E414F" w:rsidRPr="00773DBC" w:rsidRDefault="003E414F" w:rsidP="00743C6A">
            <w:pPr>
              <w:pStyle w:val="a9"/>
              <w:ind w:left="0"/>
              <w:jc w:val="both"/>
            </w:pPr>
            <w:r>
              <w:t>ДПК-1</w:t>
            </w:r>
          </w:p>
        </w:tc>
        <w:tc>
          <w:tcPr>
            <w:tcW w:w="4819" w:type="dxa"/>
          </w:tcPr>
          <w:p w:rsidR="003E414F" w:rsidRPr="00D078F7" w:rsidRDefault="000A1001" w:rsidP="000A1001">
            <w:pPr>
              <w:pStyle w:val="a9"/>
              <w:ind w:left="0"/>
            </w:pPr>
            <w:r>
              <w:rPr>
                <w:color w:val="000000"/>
              </w:rPr>
              <w:t xml:space="preserve">Практические занятия, проблемно-аналитические задания, презенации, текущее тестирование, контрольная работа </w:t>
            </w:r>
          </w:p>
        </w:tc>
      </w:tr>
      <w:tr w:rsidR="003E414F" w:rsidRPr="00773DBC" w:rsidTr="00743C6A">
        <w:tc>
          <w:tcPr>
            <w:tcW w:w="709" w:type="dxa"/>
          </w:tcPr>
          <w:p w:rsidR="003E414F" w:rsidRPr="00773DBC" w:rsidRDefault="003E414F" w:rsidP="005D00D5">
            <w:pPr>
              <w:pStyle w:val="a9"/>
              <w:numPr>
                <w:ilvl w:val="0"/>
                <w:numId w:val="4"/>
              </w:numPr>
              <w:ind w:right="305"/>
            </w:pPr>
          </w:p>
        </w:tc>
        <w:tc>
          <w:tcPr>
            <w:tcW w:w="2551" w:type="dxa"/>
          </w:tcPr>
          <w:p w:rsidR="003E414F" w:rsidRPr="004B7D49" w:rsidRDefault="003E414F" w:rsidP="00DA5553">
            <w:pPr>
              <w:jc w:val="center"/>
              <w:rPr>
                <w:b/>
              </w:rPr>
            </w:pPr>
            <w:r w:rsidRPr="004B7D49">
              <w:rPr>
                <w:b/>
              </w:rPr>
              <w:t>Тема 2</w:t>
            </w:r>
          </w:p>
        </w:tc>
        <w:tc>
          <w:tcPr>
            <w:tcW w:w="1418" w:type="dxa"/>
          </w:tcPr>
          <w:p w:rsidR="003E414F" w:rsidRPr="00773DBC" w:rsidRDefault="003E414F" w:rsidP="002D6FFC">
            <w:pPr>
              <w:pStyle w:val="a9"/>
              <w:ind w:left="0"/>
              <w:jc w:val="both"/>
            </w:pPr>
            <w:r>
              <w:t>ДПК-1</w:t>
            </w:r>
          </w:p>
        </w:tc>
        <w:tc>
          <w:tcPr>
            <w:tcW w:w="4819" w:type="dxa"/>
          </w:tcPr>
          <w:p w:rsidR="003E414F" w:rsidRPr="00DB4F00" w:rsidRDefault="000A1001" w:rsidP="00743C6A">
            <w:pPr>
              <w:pStyle w:val="a9"/>
              <w:ind w:left="0"/>
            </w:pPr>
            <w:r>
              <w:rPr>
                <w:color w:val="000000"/>
              </w:rPr>
              <w:t>Практические занятия, проблемно-аналитические задания, презенации, текущее тестирование, контрольная работа</w:t>
            </w:r>
          </w:p>
        </w:tc>
      </w:tr>
      <w:tr w:rsidR="003E414F" w:rsidRPr="00773DBC" w:rsidTr="00743C6A">
        <w:tc>
          <w:tcPr>
            <w:tcW w:w="709" w:type="dxa"/>
          </w:tcPr>
          <w:p w:rsidR="003E414F" w:rsidRPr="00773DBC" w:rsidRDefault="003E414F" w:rsidP="005D00D5">
            <w:pPr>
              <w:pStyle w:val="a9"/>
              <w:numPr>
                <w:ilvl w:val="0"/>
                <w:numId w:val="4"/>
              </w:numPr>
              <w:ind w:right="305"/>
            </w:pPr>
          </w:p>
        </w:tc>
        <w:tc>
          <w:tcPr>
            <w:tcW w:w="2551" w:type="dxa"/>
          </w:tcPr>
          <w:p w:rsidR="003E414F" w:rsidRPr="00F636FA" w:rsidRDefault="003E414F" w:rsidP="00DA5553">
            <w:pPr>
              <w:jc w:val="center"/>
            </w:pPr>
            <w:r w:rsidRPr="004B7D49">
              <w:rPr>
                <w:rStyle w:val="aff3"/>
                <w:sz w:val="24"/>
                <w:szCs w:val="24"/>
              </w:rPr>
              <w:t>Тема</w:t>
            </w:r>
            <w:r w:rsidRPr="004B7D49">
              <w:rPr>
                <w:rStyle w:val="37"/>
                <w:i w:val="0"/>
                <w:sz w:val="24"/>
                <w:szCs w:val="24"/>
              </w:rPr>
              <w:t>3</w:t>
            </w:r>
          </w:p>
        </w:tc>
        <w:tc>
          <w:tcPr>
            <w:tcW w:w="1418" w:type="dxa"/>
          </w:tcPr>
          <w:p w:rsidR="003E414F" w:rsidRPr="00773DBC" w:rsidRDefault="003E414F" w:rsidP="00DA5553">
            <w:pPr>
              <w:pStyle w:val="a9"/>
              <w:ind w:left="0"/>
              <w:jc w:val="both"/>
            </w:pPr>
            <w:r>
              <w:t>ДПК-1</w:t>
            </w:r>
          </w:p>
        </w:tc>
        <w:tc>
          <w:tcPr>
            <w:tcW w:w="4819" w:type="dxa"/>
          </w:tcPr>
          <w:p w:rsidR="003E414F" w:rsidRPr="00DB4F00" w:rsidRDefault="000A1001" w:rsidP="00743C6A">
            <w:pPr>
              <w:pStyle w:val="a9"/>
              <w:ind w:left="0"/>
              <w:jc w:val="both"/>
            </w:pPr>
            <w:r>
              <w:rPr>
                <w:color w:val="000000"/>
              </w:rPr>
              <w:t>Практические занятия, проблемно-аналитические задания, презенации, текущее тестирование</w:t>
            </w:r>
          </w:p>
        </w:tc>
      </w:tr>
      <w:tr w:rsidR="003E414F" w:rsidRPr="00773DBC" w:rsidTr="00743C6A">
        <w:tc>
          <w:tcPr>
            <w:tcW w:w="709" w:type="dxa"/>
          </w:tcPr>
          <w:p w:rsidR="003E414F" w:rsidRPr="00773DBC" w:rsidRDefault="003E414F" w:rsidP="005D00D5">
            <w:pPr>
              <w:pStyle w:val="a9"/>
              <w:numPr>
                <w:ilvl w:val="0"/>
                <w:numId w:val="4"/>
              </w:numPr>
              <w:ind w:right="305"/>
            </w:pPr>
          </w:p>
        </w:tc>
        <w:tc>
          <w:tcPr>
            <w:tcW w:w="2551" w:type="dxa"/>
          </w:tcPr>
          <w:p w:rsidR="003E414F" w:rsidRPr="004B7D49" w:rsidRDefault="003E414F" w:rsidP="00DA5553">
            <w:pPr>
              <w:jc w:val="center"/>
            </w:pPr>
            <w:r w:rsidRPr="004B7D49">
              <w:rPr>
                <w:rStyle w:val="aff3"/>
                <w:sz w:val="24"/>
                <w:szCs w:val="24"/>
              </w:rPr>
              <w:t>Тема</w:t>
            </w:r>
            <w:r w:rsidRPr="004B7D49">
              <w:rPr>
                <w:rStyle w:val="37"/>
                <w:i w:val="0"/>
                <w:sz w:val="24"/>
                <w:szCs w:val="24"/>
              </w:rPr>
              <w:t>4</w:t>
            </w:r>
          </w:p>
        </w:tc>
        <w:tc>
          <w:tcPr>
            <w:tcW w:w="1418" w:type="dxa"/>
          </w:tcPr>
          <w:p w:rsidR="003E414F" w:rsidRPr="00773DBC" w:rsidRDefault="003E414F" w:rsidP="00DA5553">
            <w:pPr>
              <w:pStyle w:val="a9"/>
              <w:ind w:left="0"/>
              <w:jc w:val="both"/>
            </w:pPr>
            <w:r>
              <w:t>ДПК-1</w:t>
            </w:r>
          </w:p>
        </w:tc>
        <w:tc>
          <w:tcPr>
            <w:tcW w:w="4819" w:type="dxa"/>
          </w:tcPr>
          <w:p w:rsidR="003E414F" w:rsidRPr="00DB4F00" w:rsidRDefault="000A1001" w:rsidP="00743C6A">
            <w:pPr>
              <w:pStyle w:val="a9"/>
              <w:ind w:left="0"/>
              <w:jc w:val="both"/>
            </w:pPr>
            <w:r>
              <w:rPr>
                <w:color w:val="000000"/>
              </w:rPr>
              <w:t>Практические занятия, проблемно-аналитические задания, презенации, текущее тестирование</w:t>
            </w:r>
          </w:p>
        </w:tc>
      </w:tr>
      <w:tr w:rsidR="003E414F" w:rsidRPr="00773DBC" w:rsidTr="00743C6A">
        <w:tc>
          <w:tcPr>
            <w:tcW w:w="709" w:type="dxa"/>
          </w:tcPr>
          <w:p w:rsidR="003E414F" w:rsidRPr="00773DBC" w:rsidRDefault="003E414F" w:rsidP="005D00D5">
            <w:pPr>
              <w:pStyle w:val="a9"/>
              <w:numPr>
                <w:ilvl w:val="0"/>
                <w:numId w:val="4"/>
              </w:numPr>
              <w:ind w:right="305"/>
            </w:pPr>
          </w:p>
        </w:tc>
        <w:tc>
          <w:tcPr>
            <w:tcW w:w="2551" w:type="dxa"/>
          </w:tcPr>
          <w:p w:rsidR="003E414F" w:rsidRPr="004B7D49" w:rsidRDefault="003E414F" w:rsidP="00DA5553">
            <w:pPr>
              <w:jc w:val="center"/>
              <w:rPr>
                <w:b/>
                <w:i/>
              </w:rPr>
            </w:pPr>
            <w:r w:rsidRPr="004B7D49">
              <w:rPr>
                <w:rStyle w:val="aff3"/>
                <w:sz w:val="24"/>
                <w:szCs w:val="24"/>
              </w:rPr>
              <w:t>Тема</w:t>
            </w:r>
            <w:r w:rsidRPr="004B7D49">
              <w:rPr>
                <w:rStyle w:val="37"/>
                <w:i w:val="0"/>
                <w:sz w:val="24"/>
                <w:szCs w:val="24"/>
              </w:rPr>
              <w:t>5</w:t>
            </w:r>
          </w:p>
        </w:tc>
        <w:tc>
          <w:tcPr>
            <w:tcW w:w="1418" w:type="dxa"/>
          </w:tcPr>
          <w:p w:rsidR="003E414F" w:rsidRPr="00773DBC" w:rsidRDefault="003E414F" w:rsidP="00DA5553">
            <w:pPr>
              <w:pStyle w:val="a9"/>
              <w:ind w:left="0"/>
              <w:jc w:val="both"/>
            </w:pPr>
            <w:r>
              <w:t>ДПК-1</w:t>
            </w:r>
          </w:p>
        </w:tc>
        <w:tc>
          <w:tcPr>
            <w:tcW w:w="4819" w:type="dxa"/>
          </w:tcPr>
          <w:p w:rsidR="003E414F" w:rsidRPr="00DB4F00" w:rsidRDefault="000A1001" w:rsidP="00743C6A">
            <w:pPr>
              <w:pStyle w:val="a9"/>
              <w:ind w:left="0"/>
            </w:pPr>
            <w:r>
              <w:rPr>
                <w:color w:val="000000"/>
              </w:rPr>
              <w:t>Практические занятия, проблемно-аналитические задания, презенации, текущее тестирование</w:t>
            </w:r>
          </w:p>
        </w:tc>
      </w:tr>
      <w:tr w:rsidR="003E414F" w:rsidRPr="00773DBC" w:rsidTr="00743C6A">
        <w:tc>
          <w:tcPr>
            <w:tcW w:w="709" w:type="dxa"/>
          </w:tcPr>
          <w:p w:rsidR="003E414F" w:rsidRPr="00773DBC" w:rsidRDefault="003E414F" w:rsidP="005D00D5">
            <w:pPr>
              <w:pStyle w:val="a9"/>
              <w:numPr>
                <w:ilvl w:val="0"/>
                <w:numId w:val="4"/>
              </w:numPr>
              <w:ind w:right="305"/>
            </w:pPr>
          </w:p>
        </w:tc>
        <w:tc>
          <w:tcPr>
            <w:tcW w:w="2551" w:type="dxa"/>
          </w:tcPr>
          <w:p w:rsidR="003E414F" w:rsidRPr="004B7D49" w:rsidRDefault="003E414F" w:rsidP="00DA5553">
            <w:pPr>
              <w:jc w:val="center"/>
              <w:rPr>
                <w:b/>
              </w:rPr>
            </w:pPr>
            <w:r w:rsidRPr="004B7D49">
              <w:rPr>
                <w:b/>
              </w:rPr>
              <w:t>Тема 6</w:t>
            </w:r>
          </w:p>
        </w:tc>
        <w:tc>
          <w:tcPr>
            <w:tcW w:w="1418" w:type="dxa"/>
          </w:tcPr>
          <w:p w:rsidR="003E414F" w:rsidRPr="00773DBC" w:rsidRDefault="003E414F" w:rsidP="00DA5553">
            <w:pPr>
              <w:pStyle w:val="a9"/>
              <w:ind w:left="0"/>
              <w:jc w:val="both"/>
            </w:pPr>
            <w:r>
              <w:t>ДПК-1</w:t>
            </w:r>
          </w:p>
        </w:tc>
        <w:tc>
          <w:tcPr>
            <w:tcW w:w="4819" w:type="dxa"/>
          </w:tcPr>
          <w:p w:rsidR="003E414F" w:rsidRPr="00DB4F00" w:rsidRDefault="000A1001" w:rsidP="00743C6A">
            <w:pPr>
              <w:pStyle w:val="a9"/>
              <w:ind w:left="0"/>
              <w:jc w:val="both"/>
            </w:pPr>
            <w:r>
              <w:rPr>
                <w:color w:val="000000"/>
              </w:rPr>
              <w:t>Практические занятия, проблемно-аналитические задания, презенации, текущее тестирование</w:t>
            </w:r>
          </w:p>
        </w:tc>
      </w:tr>
      <w:tr w:rsidR="003E414F" w:rsidRPr="00773DBC" w:rsidTr="00743C6A">
        <w:tc>
          <w:tcPr>
            <w:tcW w:w="709" w:type="dxa"/>
          </w:tcPr>
          <w:p w:rsidR="003E414F" w:rsidRPr="00773DBC" w:rsidRDefault="003E414F" w:rsidP="005D00D5">
            <w:pPr>
              <w:pStyle w:val="a9"/>
              <w:numPr>
                <w:ilvl w:val="0"/>
                <w:numId w:val="4"/>
              </w:numPr>
              <w:ind w:right="305"/>
            </w:pPr>
          </w:p>
        </w:tc>
        <w:tc>
          <w:tcPr>
            <w:tcW w:w="2551" w:type="dxa"/>
          </w:tcPr>
          <w:p w:rsidR="003E414F" w:rsidRPr="007A6210" w:rsidRDefault="003E414F" w:rsidP="00DA5553">
            <w:pPr>
              <w:jc w:val="center"/>
              <w:rPr>
                <w:b/>
              </w:rPr>
            </w:pPr>
            <w:r w:rsidRPr="007A6210">
              <w:rPr>
                <w:b/>
              </w:rPr>
              <w:t>Тема 7</w:t>
            </w:r>
          </w:p>
        </w:tc>
        <w:tc>
          <w:tcPr>
            <w:tcW w:w="1418" w:type="dxa"/>
          </w:tcPr>
          <w:p w:rsidR="003E414F" w:rsidRPr="00773DBC" w:rsidRDefault="003E414F" w:rsidP="00DA5553">
            <w:pPr>
              <w:pStyle w:val="a9"/>
              <w:ind w:left="0"/>
              <w:jc w:val="both"/>
            </w:pPr>
            <w:r>
              <w:t>ДПК-1</w:t>
            </w:r>
          </w:p>
        </w:tc>
        <w:tc>
          <w:tcPr>
            <w:tcW w:w="4819" w:type="dxa"/>
          </w:tcPr>
          <w:p w:rsidR="003E414F" w:rsidRPr="00DB4F00" w:rsidRDefault="000A1001" w:rsidP="00743C6A">
            <w:pPr>
              <w:pStyle w:val="a9"/>
              <w:ind w:left="0"/>
              <w:jc w:val="both"/>
            </w:pPr>
            <w:r>
              <w:rPr>
                <w:color w:val="000000"/>
              </w:rPr>
              <w:t>Практические занятия, проблемно-аналитические задания, презенации, текущее тестирование</w:t>
            </w:r>
          </w:p>
        </w:tc>
      </w:tr>
      <w:tr w:rsidR="003E414F" w:rsidRPr="00773DBC" w:rsidTr="00743C6A">
        <w:tc>
          <w:tcPr>
            <w:tcW w:w="709" w:type="dxa"/>
          </w:tcPr>
          <w:p w:rsidR="003E414F" w:rsidRPr="00773DBC" w:rsidRDefault="003E414F" w:rsidP="005D00D5">
            <w:pPr>
              <w:pStyle w:val="a9"/>
              <w:numPr>
                <w:ilvl w:val="0"/>
                <w:numId w:val="4"/>
              </w:numPr>
              <w:ind w:right="305"/>
            </w:pPr>
          </w:p>
        </w:tc>
        <w:tc>
          <w:tcPr>
            <w:tcW w:w="2551" w:type="dxa"/>
          </w:tcPr>
          <w:p w:rsidR="003E414F" w:rsidRPr="007A6210" w:rsidRDefault="003E414F" w:rsidP="00DA5553">
            <w:pPr>
              <w:jc w:val="center"/>
              <w:rPr>
                <w:b/>
              </w:rPr>
            </w:pPr>
            <w:r w:rsidRPr="007A6210">
              <w:rPr>
                <w:b/>
              </w:rPr>
              <w:t>Тема 8</w:t>
            </w:r>
          </w:p>
        </w:tc>
        <w:tc>
          <w:tcPr>
            <w:tcW w:w="1418" w:type="dxa"/>
          </w:tcPr>
          <w:p w:rsidR="003E414F" w:rsidRPr="00773DBC" w:rsidRDefault="003E414F" w:rsidP="00DA5553">
            <w:pPr>
              <w:pStyle w:val="a9"/>
              <w:ind w:left="0"/>
              <w:jc w:val="both"/>
            </w:pPr>
            <w:r>
              <w:t>ДПК-1</w:t>
            </w:r>
          </w:p>
        </w:tc>
        <w:tc>
          <w:tcPr>
            <w:tcW w:w="4819" w:type="dxa"/>
          </w:tcPr>
          <w:p w:rsidR="003E414F" w:rsidRPr="00DB4F00" w:rsidRDefault="000A1001" w:rsidP="00743C6A">
            <w:pPr>
              <w:pStyle w:val="a9"/>
              <w:ind w:left="0"/>
              <w:jc w:val="both"/>
            </w:pPr>
            <w:r>
              <w:rPr>
                <w:color w:val="000000"/>
              </w:rPr>
              <w:t>Практические занятия, проблемно-аналитические задания, презенации, текущее тестирование</w:t>
            </w:r>
          </w:p>
        </w:tc>
      </w:tr>
      <w:tr w:rsidR="003E414F" w:rsidRPr="00773DBC" w:rsidTr="00743C6A">
        <w:tc>
          <w:tcPr>
            <w:tcW w:w="709" w:type="dxa"/>
          </w:tcPr>
          <w:p w:rsidR="003E414F" w:rsidRPr="00773DBC" w:rsidRDefault="003E414F" w:rsidP="005D00D5">
            <w:pPr>
              <w:pStyle w:val="a9"/>
              <w:numPr>
                <w:ilvl w:val="0"/>
                <w:numId w:val="4"/>
              </w:numPr>
              <w:ind w:right="305"/>
            </w:pPr>
          </w:p>
        </w:tc>
        <w:tc>
          <w:tcPr>
            <w:tcW w:w="2551" w:type="dxa"/>
          </w:tcPr>
          <w:p w:rsidR="003E414F" w:rsidRPr="007A6210" w:rsidRDefault="003E414F" w:rsidP="00DA5553">
            <w:pPr>
              <w:ind w:firstLine="34"/>
              <w:jc w:val="center"/>
              <w:rPr>
                <w:b/>
              </w:rPr>
            </w:pPr>
            <w:r w:rsidRPr="007A6210">
              <w:rPr>
                <w:b/>
              </w:rPr>
              <w:t>Тема 9</w:t>
            </w:r>
          </w:p>
        </w:tc>
        <w:tc>
          <w:tcPr>
            <w:tcW w:w="1418" w:type="dxa"/>
          </w:tcPr>
          <w:p w:rsidR="003E414F" w:rsidRPr="00773DBC" w:rsidRDefault="003E414F" w:rsidP="00DA5553">
            <w:pPr>
              <w:pStyle w:val="a9"/>
              <w:ind w:left="0"/>
              <w:jc w:val="both"/>
            </w:pPr>
            <w:r>
              <w:t>ДПК-1</w:t>
            </w:r>
          </w:p>
        </w:tc>
        <w:tc>
          <w:tcPr>
            <w:tcW w:w="4819" w:type="dxa"/>
          </w:tcPr>
          <w:p w:rsidR="003E414F" w:rsidRPr="00D078F7" w:rsidRDefault="000A1001" w:rsidP="00743C6A">
            <w:pPr>
              <w:pStyle w:val="a9"/>
              <w:ind w:left="0"/>
              <w:jc w:val="both"/>
              <w:rPr>
                <w:color w:val="000000"/>
              </w:rPr>
            </w:pPr>
            <w:r>
              <w:rPr>
                <w:color w:val="000000"/>
              </w:rPr>
              <w:t>Практические занятия, проблемно-аналитические задания, презенации, текущее тестирование</w:t>
            </w:r>
          </w:p>
        </w:tc>
      </w:tr>
      <w:tr w:rsidR="003E414F" w:rsidRPr="00773DBC" w:rsidTr="00743C6A">
        <w:tc>
          <w:tcPr>
            <w:tcW w:w="709" w:type="dxa"/>
          </w:tcPr>
          <w:p w:rsidR="003E414F" w:rsidRPr="00773DBC" w:rsidRDefault="003E414F" w:rsidP="005D00D5">
            <w:pPr>
              <w:pStyle w:val="a9"/>
              <w:numPr>
                <w:ilvl w:val="0"/>
                <w:numId w:val="4"/>
              </w:numPr>
              <w:ind w:right="305"/>
            </w:pPr>
          </w:p>
        </w:tc>
        <w:tc>
          <w:tcPr>
            <w:tcW w:w="2551" w:type="dxa"/>
          </w:tcPr>
          <w:p w:rsidR="003E414F" w:rsidRPr="007A6210" w:rsidRDefault="003E414F" w:rsidP="00DA5553">
            <w:pPr>
              <w:ind w:firstLine="34"/>
              <w:jc w:val="center"/>
              <w:rPr>
                <w:b/>
              </w:rPr>
            </w:pPr>
            <w:r w:rsidRPr="007A6210">
              <w:rPr>
                <w:b/>
              </w:rPr>
              <w:t xml:space="preserve">Тема </w:t>
            </w:r>
            <w:r>
              <w:rPr>
                <w:b/>
              </w:rPr>
              <w:t>10</w:t>
            </w:r>
          </w:p>
        </w:tc>
        <w:tc>
          <w:tcPr>
            <w:tcW w:w="1418" w:type="dxa"/>
          </w:tcPr>
          <w:p w:rsidR="003E414F" w:rsidRPr="00773DBC" w:rsidRDefault="003E414F" w:rsidP="00DA5553">
            <w:pPr>
              <w:pStyle w:val="a9"/>
              <w:ind w:left="0"/>
              <w:jc w:val="both"/>
            </w:pPr>
            <w:r>
              <w:t>ДПК-1</w:t>
            </w:r>
          </w:p>
        </w:tc>
        <w:tc>
          <w:tcPr>
            <w:tcW w:w="4819" w:type="dxa"/>
          </w:tcPr>
          <w:p w:rsidR="003E414F" w:rsidRPr="00D078F7" w:rsidRDefault="000A1001" w:rsidP="00743C6A">
            <w:pPr>
              <w:pStyle w:val="a9"/>
              <w:ind w:left="0"/>
              <w:jc w:val="both"/>
              <w:rPr>
                <w:color w:val="000000"/>
              </w:rPr>
            </w:pPr>
            <w:r>
              <w:rPr>
                <w:color w:val="000000"/>
              </w:rPr>
              <w:t>Практические занятия, проблемно-аналитические задания, презенации, текущее тестирование</w:t>
            </w:r>
          </w:p>
        </w:tc>
      </w:tr>
      <w:tr w:rsidR="003E414F" w:rsidRPr="00773DBC" w:rsidTr="00743C6A">
        <w:tc>
          <w:tcPr>
            <w:tcW w:w="709" w:type="dxa"/>
          </w:tcPr>
          <w:p w:rsidR="003E414F" w:rsidRPr="00773DBC" w:rsidRDefault="003E414F" w:rsidP="005D00D5">
            <w:pPr>
              <w:pStyle w:val="a9"/>
              <w:numPr>
                <w:ilvl w:val="0"/>
                <w:numId w:val="4"/>
              </w:numPr>
              <w:ind w:right="305"/>
            </w:pPr>
          </w:p>
        </w:tc>
        <w:tc>
          <w:tcPr>
            <w:tcW w:w="2551" w:type="dxa"/>
          </w:tcPr>
          <w:p w:rsidR="003E414F" w:rsidRPr="007A6210" w:rsidRDefault="003E414F" w:rsidP="00DA5553">
            <w:pPr>
              <w:ind w:firstLine="34"/>
              <w:jc w:val="center"/>
              <w:rPr>
                <w:b/>
              </w:rPr>
            </w:pPr>
            <w:r w:rsidRPr="007A6210">
              <w:rPr>
                <w:b/>
              </w:rPr>
              <w:t xml:space="preserve">Тема </w:t>
            </w:r>
            <w:r>
              <w:rPr>
                <w:b/>
              </w:rPr>
              <w:t>11</w:t>
            </w:r>
          </w:p>
        </w:tc>
        <w:tc>
          <w:tcPr>
            <w:tcW w:w="1418" w:type="dxa"/>
          </w:tcPr>
          <w:p w:rsidR="003E414F" w:rsidRDefault="003E414F" w:rsidP="00DA5553">
            <w:pPr>
              <w:pStyle w:val="a9"/>
              <w:ind w:left="0"/>
              <w:jc w:val="both"/>
            </w:pPr>
            <w:r>
              <w:t>ДПК-1</w:t>
            </w:r>
          </w:p>
        </w:tc>
        <w:tc>
          <w:tcPr>
            <w:tcW w:w="4819" w:type="dxa"/>
          </w:tcPr>
          <w:p w:rsidR="003E414F" w:rsidRPr="00D078F7" w:rsidRDefault="000A1001" w:rsidP="00743C6A">
            <w:pPr>
              <w:pStyle w:val="a9"/>
              <w:ind w:left="0"/>
              <w:jc w:val="both"/>
              <w:rPr>
                <w:color w:val="000000"/>
              </w:rPr>
            </w:pPr>
            <w:r>
              <w:rPr>
                <w:color w:val="000000"/>
              </w:rPr>
              <w:t>Практические занятия, проблемно-аналитические задания, презенации, текущее тестирование</w:t>
            </w:r>
          </w:p>
        </w:tc>
      </w:tr>
    </w:tbl>
    <w:p w:rsidR="00AA1A79" w:rsidRDefault="00AA1A79" w:rsidP="0091341C">
      <w:pPr>
        <w:pStyle w:val="a9"/>
        <w:ind w:left="567"/>
        <w:jc w:val="both"/>
      </w:pPr>
    </w:p>
    <w:p w:rsidR="00AA1A79" w:rsidRDefault="00AA1A79" w:rsidP="0091341C">
      <w:pPr>
        <w:pStyle w:val="a9"/>
        <w:ind w:left="567"/>
        <w:jc w:val="both"/>
      </w:pPr>
    </w:p>
    <w:p w:rsidR="00F50FCF" w:rsidRPr="009134D5" w:rsidRDefault="008C162A" w:rsidP="009134D5">
      <w:pPr>
        <w:pStyle w:val="a9"/>
        <w:ind w:left="567"/>
        <w:jc w:val="both"/>
        <w:rPr>
          <w:b/>
          <w:i/>
        </w:rPr>
      </w:pPr>
      <w:r w:rsidRPr="009134D5">
        <w:rPr>
          <w:i/>
        </w:rPr>
        <w:t>6.2</w:t>
      </w:r>
      <w:r w:rsidR="00D075DA">
        <w:rPr>
          <w:i/>
        </w:rPr>
        <w:t>.</w:t>
      </w:r>
      <w:r w:rsidR="00A25EAC" w:rsidRPr="009134D5">
        <w:rPr>
          <w:i/>
        </w:rPr>
        <w:t xml:space="preserve"> К</w:t>
      </w:r>
      <w:r w:rsidR="00721371" w:rsidRPr="009134D5">
        <w:rPr>
          <w:i/>
        </w:rPr>
        <w:t>онтрольные задания или иные материалы, необходимые для оценки знаний, умений, навыков и (или) опыта деятельности</w:t>
      </w:r>
      <w:r w:rsidR="00A25EAC" w:rsidRPr="009134D5">
        <w:rPr>
          <w:i/>
        </w:rPr>
        <w:t xml:space="preserve"> в процессе промежуточного </w:t>
      </w:r>
      <w:r w:rsidRPr="009134D5">
        <w:rPr>
          <w:i/>
        </w:rPr>
        <w:t xml:space="preserve"> контроля </w:t>
      </w:r>
    </w:p>
    <w:p w:rsidR="008C162A" w:rsidRDefault="008C162A" w:rsidP="009134D5">
      <w:pPr>
        <w:pStyle w:val="a9"/>
        <w:ind w:left="567"/>
        <w:jc w:val="both"/>
      </w:pPr>
    </w:p>
    <w:p w:rsidR="009134D5" w:rsidRDefault="009134D5" w:rsidP="00F50FCF">
      <w:pPr>
        <w:pStyle w:val="a9"/>
        <w:jc w:val="both"/>
        <w:rPr>
          <w:b/>
        </w:rPr>
      </w:pPr>
    </w:p>
    <w:p w:rsidR="00EC136E" w:rsidRPr="00EC136E" w:rsidRDefault="00EC136E" w:rsidP="00EC136E">
      <w:pPr>
        <w:ind w:firstLine="567"/>
        <w:rPr>
          <w:b/>
        </w:rPr>
      </w:pPr>
      <w:r w:rsidRPr="00EC136E">
        <w:rPr>
          <w:b/>
        </w:rPr>
        <w:t xml:space="preserve">Тест </w:t>
      </w:r>
    </w:p>
    <w:p w:rsidR="00664AA3" w:rsidRDefault="00664AA3" w:rsidP="00EC136E">
      <w:pPr>
        <w:ind w:firstLine="567"/>
        <w:rPr>
          <w:b/>
        </w:rPr>
      </w:pPr>
    </w:p>
    <w:p w:rsidR="006F2630" w:rsidRPr="00065DA6" w:rsidRDefault="003E414F" w:rsidP="00D5589B">
      <w:pPr>
        <w:pStyle w:val="af5"/>
        <w:shd w:val="clear" w:color="auto" w:fill="FFFFFF" w:themeFill="background1"/>
        <w:ind w:firstLine="567"/>
        <w:rPr>
          <w:rFonts w:ascii="Times New Roman" w:hAnsi="Times New Roman"/>
          <w:b/>
          <w:color w:val="000000"/>
          <w:sz w:val="24"/>
          <w:szCs w:val="24"/>
        </w:rPr>
      </w:pPr>
      <w:r w:rsidRPr="00065DA6">
        <w:rPr>
          <w:rFonts w:ascii="Times New Roman" w:hAnsi="Times New Roman"/>
          <w:b/>
          <w:color w:val="000000"/>
          <w:sz w:val="24"/>
          <w:szCs w:val="24"/>
        </w:rPr>
        <w:t>Часть 1</w:t>
      </w:r>
    </w:p>
    <w:p w:rsidR="00065DA6" w:rsidRDefault="00065DA6" w:rsidP="004471E6">
      <w:pPr>
        <w:ind w:left="558" w:hanging="564"/>
        <w:jc w:val="center"/>
        <w:rPr>
          <w:b/>
        </w:rPr>
      </w:pPr>
    </w:p>
    <w:p w:rsidR="004471E6" w:rsidRDefault="004471E6" w:rsidP="004471E6">
      <w:pPr>
        <w:ind w:left="558" w:hanging="564"/>
        <w:jc w:val="center"/>
        <w:rPr>
          <w:b/>
        </w:rPr>
      </w:pPr>
      <w:r w:rsidRPr="00E0465D">
        <w:rPr>
          <w:b/>
        </w:rPr>
        <w:t xml:space="preserve">1. </w:t>
      </w:r>
      <w:r>
        <w:rPr>
          <w:b/>
        </w:rPr>
        <w:t>Линейные ц</w:t>
      </w:r>
      <w:r w:rsidRPr="00E0465D">
        <w:rPr>
          <w:b/>
        </w:rPr>
        <w:t>епи постоянного тока</w:t>
      </w:r>
    </w:p>
    <w:p w:rsidR="004471E6" w:rsidRPr="00E0465D" w:rsidRDefault="004471E6" w:rsidP="004471E6">
      <w:pPr>
        <w:ind w:left="558" w:hanging="564"/>
        <w:jc w:val="center"/>
        <w:rPr>
          <w:b/>
        </w:rPr>
      </w:pPr>
    </w:p>
    <w:p w:rsidR="004471E6" w:rsidRPr="00780072" w:rsidRDefault="00FC4702" w:rsidP="004471E6">
      <w:pPr>
        <w:ind w:left="558" w:hanging="564"/>
      </w:pPr>
      <w:r>
        <w:rPr>
          <w:noProof/>
        </w:rPr>
        <w:pict>
          <v:group id="_x0000_s1175" style="position:absolute;left:0;text-align:left;margin-left:245.1pt;margin-top:9.8pt;width:223.2pt;height:118.5pt;z-index:251660288" coordorigin="6174,7236" coordsize="4464,2370">
            <v:shapetype id="_x0000_t202" coordsize="21600,21600" o:spt="202" path="m,l,21600r21600,l21600,xe">
              <v:stroke joinstyle="miter"/>
              <v:path gradientshapeok="t" o:connecttype="rect"/>
            </v:shapetype>
            <v:shape id="_x0000_s1176" type="#_x0000_t202" style="position:absolute;left:7398;top:7290;width:534;height:336" strokecolor="white">
              <v:textbox style="mso-next-textbox:#_x0000_s1176" inset=",0,,0">
                <w:txbxContent>
                  <w:p w:rsidR="008934F3" w:rsidRPr="00015F46" w:rsidRDefault="008934F3" w:rsidP="004471E6">
                    <w:pPr>
                      <w:rPr>
                        <w:lang w:val="en-US"/>
                      </w:rPr>
                    </w:pPr>
                    <w:r>
                      <w:rPr>
                        <w:lang w:val="en-US"/>
                      </w:rPr>
                      <w:t>R</w:t>
                    </w:r>
                  </w:p>
                </w:txbxContent>
              </v:textbox>
            </v:shape>
            <v:shape id="_x0000_s1177" type="#_x0000_t202" style="position:absolute;left:8802;top:7284;width:534;height:336" strokecolor="white">
              <v:textbox style="mso-next-textbox:#_x0000_s1177" inset=",0,,0">
                <w:txbxContent>
                  <w:p w:rsidR="008934F3" w:rsidRPr="00015F46" w:rsidRDefault="008934F3" w:rsidP="004471E6">
                    <w:pPr>
                      <w:rPr>
                        <w:lang w:val="en-US"/>
                      </w:rPr>
                    </w:pPr>
                    <w:r>
                      <w:rPr>
                        <w:lang w:val="en-US"/>
                      </w:rPr>
                      <w:t>R</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78" type="#_x0000_t75" style="position:absolute;left:6174;top:7236;width:3822;height:2370" o:preferrelative="f">
              <v:fill o:detectmouseclick="t"/>
              <v:path o:extrusionok="t" o:connecttype="none"/>
              <o:lock v:ext="edit" text="t"/>
            </v:shape>
            <v:group id="_x0000_s1179" style="position:absolute;left:6965;top:7659;width:1401;height:267" coordorigin="3139,1548" coordsize="2640,487">
              <v:rect id="_x0000_s1180" style="position:absolute;left:3866;top:1548;width:1215;height:487"/>
              <v:line id="_x0000_s1181" style="position:absolute;flip:x" from="3139,1788" to="3859,1789"/>
              <v:line id="_x0000_s1182" style="position:absolute;flip:x" from="5059,1788" to="5779,1789"/>
            </v:group>
            <v:group id="_x0000_s1183" style="position:absolute;left:8363;top:7659;width:1402;height:267" coordorigin="2156,1652" coordsize="1232,227">
              <v:rect id="_x0000_s1184" style="position:absolute;left:2495;top:1652;width:567;height:227"/>
              <v:line id="_x0000_s1185" style="position:absolute;flip:x" from="2156,1764" to="2492,1764"/>
              <v:line id="_x0000_s1186" style="position:absolute;flip:x" from="3052,1764" to="3388,1764"/>
            </v:group>
            <v:group id="_x0000_s1187" style="position:absolute;left:6992;top:9091;width:1401;height:267" coordorigin="2156,1652" coordsize="1232,227">
              <v:rect id="_x0000_s1188" style="position:absolute;left:2495;top:1652;width:567;height:227"/>
              <v:line id="_x0000_s1189" style="position:absolute;flip:x" from="2156,1764" to="2492,1764"/>
              <v:line id="_x0000_s1190" style="position:absolute;flip:x" from="3052,1764" to="3388,1764"/>
            </v:group>
            <v:group id="_x0000_s1191" style="position:absolute;left:8384;top:9091;width:1401;height:267" coordorigin="2156,1652" coordsize="1232,227">
              <v:rect id="_x0000_s1192" style="position:absolute;left:2495;top:1652;width:567;height:227"/>
              <v:line id="_x0000_s1193" style="position:absolute;flip:x" from="2156,1764" to="2492,1764"/>
              <v:line id="_x0000_s1194" style="position:absolute;flip:x" from="3052,1764" to="3388,1764"/>
            </v:group>
            <v:oval id="_x0000_s1195" style="position:absolute;left:6917;top:8435;width:96;height:100" fillcolor="black"/>
            <v:oval id="_x0000_s1196" style="position:absolute;left:9742;top:8520;width:97;height:100" fillcolor="black"/>
            <v:line id="_x0000_s1197" style="position:absolute" from="9763,7793" to="9783,9204"/>
            <v:line id="_x0000_s1198" style="position:absolute" from="6965,7800" to="6985,9211"/>
            <v:line id="_x0000_s1199" style="position:absolute" from="6439,8491" to="6992,8493"/>
            <v:shape id="_x0000_s1200" type="#_x0000_t202" style="position:absolute;left:8910;top:8718;width:534;height:336" strokecolor="white">
              <v:textbox style="mso-next-textbox:#_x0000_s1200" inset=",0,,0">
                <w:txbxContent>
                  <w:p w:rsidR="008934F3" w:rsidRPr="00015F46" w:rsidRDefault="008934F3" w:rsidP="004471E6">
                    <w:pPr>
                      <w:rPr>
                        <w:lang w:val="en-US"/>
                      </w:rPr>
                    </w:pPr>
                    <w:r>
                      <w:rPr>
                        <w:lang w:val="en-US"/>
                      </w:rPr>
                      <w:t>R</w:t>
                    </w:r>
                  </w:p>
                </w:txbxContent>
              </v:textbox>
            </v:shape>
            <v:shape id="_x0000_s1201" type="#_x0000_t202" style="position:absolute;left:7434;top:8682;width:534;height:336" strokecolor="white">
              <v:textbox style="mso-next-textbox:#_x0000_s1201" inset=",0,,0">
                <w:txbxContent>
                  <w:p w:rsidR="008934F3" w:rsidRPr="00015F46" w:rsidRDefault="008934F3" w:rsidP="004471E6">
                    <w:pPr>
                      <w:rPr>
                        <w:lang w:val="en-US"/>
                      </w:rPr>
                    </w:pPr>
                    <w:r>
                      <w:rPr>
                        <w:lang w:val="en-US"/>
                      </w:rPr>
                      <w:t>R</w:t>
                    </w:r>
                  </w:p>
                </w:txbxContent>
              </v:textbox>
            </v:shape>
            <v:line id="_x0000_s1202" style="position:absolute" from="9846,8568" to="10638,8574"/>
            <v:oval id="_x0000_s1203" style="position:absolute;left:9713;top:8128;width:97;height:100;rotation:90" fillcolor="black"/>
            <v:oval id="_x0000_s1204" style="position:absolute;left:8281;top:7745;width:97;height:100;rotation:90" fillcolor="black"/>
            <v:line id="_x0000_s1205" style="position:absolute;rotation:360" from="8327,8178" to="8873,8178"/>
            <v:line id="_x0000_s1206" style="position:absolute;rotation:-360;flip:y" from="8873,8040" to="9125,8180"/>
            <v:line id="_x0000_s1207" style="position:absolute;rotation:180;flip:x" from="9147,8190" to="9766,8192"/>
            <v:oval id="_x0000_s1208" style="position:absolute;left:9948;top:8262;width:567;height:567"/>
            <v:shape id="_x0000_s1209" type="#_x0000_t202" style="position:absolute;left:10080;top:8346;width:324;height:372" strokecolor="white">
              <v:textbox style="mso-next-textbox:#_x0000_s1209" inset="0,0,0,0">
                <w:txbxContent>
                  <w:p w:rsidR="008934F3" w:rsidRPr="00DF7EF0" w:rsidRDefault="008934F3" w:rsidP="004471E6">
                    <w:pPr>
                      <w:rPr>
                        <w:i/>
                      </w:rPr>
                    </w:pPr>
                    <w:r>
                      <w:rPr>
                        <w:i/>
                      </w:rPr>
                      <w:t xml:space="preserve"> А</w:t>
                    </w:r>
                  </w:p>
                </w:txbxContent>
              </v:textbox>
            </v:shape>
            <v:line id="_x0000_s1210" style="position:absolute;flip:y" from="8328,7800" to="8328,8184"/>
            <w10:wrap type="square"/>
          </v:group>
        </w:pict>
      </w:r>
      <w:r w:rsidR="004471E6">
        <w:t xml:space="preserve">1.1. Что </w:t>
      </w:r>
      <w:r w:rsidR="004471E6" w:rsidRPr="00B055AB">
        <w:t>покажет амперметр после замыкания рубильника, е</w:t>
      </w:r>
      <w:r w:rsidR="004471E6">
        <w:t>сли до замыкания он показывал 9</w:t>
      </w:r>
      <w:r w:rsidR="004471E6" w:rsidRPr="00B055AB">
        <w:t>А?</w:t>
      </w:r>
    </w:p>
    <w:p w:rsidR="004471E6" w:rsidRDefault="004471E6" w:rsidP="004471E6">
      <w:pPr>
        <w:ind w:left="558" w:hanging="564"/>
      </w:pPr>
    </w:p>
    <w:p w:rsidR="004471E6" w:rsidRDefault="004471E6" w:rsidP="004471E6">
      <w:pPr>
        <w:ind w:left="558" w:hanging="564"/>
      </w:pPr>
    </w:p>
    <w:p w:rsidR="004471E6" w:rsidRDefault="004471E6" w:rsidP="004471E6">
      <w:pPr>
        <w:ind w:left="558" w:hanging="564"/>
      </w:pPr>
      <w:r w:rsidRPr="00E0465D">
        <w:t>1</w:t>
      </w:r>
      <w:r w:rsidRPr="00B055AB">
        <w:t>. 27А.     2. 18 А.  3. 13,5 А.   4. 6 А.</w:t>
      </w:r>
    </w:p>
    <w:p w:rsidR="004471E6" w:rsidRDefault="004471E6" w:rsidP="004471E6">
      <w:pPr>
        <w:ind w:left="558" w:hanging="564"/>
      </w:pPr>
    </w:p>
    <w:p w:rsidR="004471E6" w:rsidRDefault="004471E6" w:rsidP="004471E6">
      <w:pPr>
        <w:ind w:left="558" w:hanging="564"/>
      </w:pPr>
    </w:p>
    <w:p w:rsidR="001B5367" w:rsidRDefault="001B5367" w:rsidP="004471E6">
      <w:pPr>
        <w:ind w:left="558" w:hanging="564"/>
      </w:pPr>
    </w:p>
    <w:p w:rsidR="001B5367" w:rsidRDefault="001B5367" w:rsidP="004471E6">
      <w:pPr>
        <w:ind w:left="558" w:hanging="564"/>
      </w:pPr>
    </w:p>
    <w:p w:rsidR="004471E6" w:rsidRDefault="004471E6" w:rsidP="004471E6">
      <w:pPr>
        <w:ind w:left="558" w:hanging="564"/>
      </w:pPr>
    </w:p>
    <w:p w:rsidR="004471E6" w:rsidRPr="00B055AB" w:rsidRDefault="004471E6" w:rsidP="004471E6">
      <w:pPr>
        <w:widowControl/>
        <w:numPr>
          <w:ilvl w:val="1"/>
          <w:numId w:val="33"/>
        </w:numPr>
        <w:tabs>
          <w:tab w:val="clear" w:pos="720"/>
          <w:tab w:val="num" w:pos="0"/>
          <w:tab w:val="num" w:pos="228"/>
        </w:tabs>
        <w:autoSpaceDE/>
        <w:autoSpaceDN/>
        <w:adjustRightInd/>
        <w:ind w:left="57" w:firstLine="0"/>
        <w:jc w:val="both"/>
      </w:pPr>
      <w:r w:rsidRPr="00B055AB">
        <w:t>Можно ли вычислить внутреннее сопротивление источника постоянного напряжения,    проделав только два измерения: одно амперметром, другое вольтметром?</w:t>
      </w:r>
    </w:p>
    <w:p w:rsidR="004471E6" w:rsidRPr="00B055AB" w:rsidRDefault="004471E6" w:rsidP="004471E6">
      <w:pPr>
        <w:widowControl/>
        <w:numPr>
          <w:ilvl w:val="0"/>
          <w:numId w:val="32"/>
        </w:numPr>
        <w:autoSpaceDE/>
        <w:autoSpaceDN/>
        <w:adjustRightInd/>
      </w:pPr>
      <w:r w:rsidRPr="00B055AB">
        <w:t>Нельзя.</w:t>
      </w:r>
    </w:p>
    <w:p w:rsidR="004471E6" w:rsidRPr="00B055AB" w:rsidRDefault="004471E6" w:rsidP="004471E6">
      <w:pPr>
        <w:ind w:left="582"/>
      </w:pPr>
      <w:r w:rsidRPr="00B055AB">
        <w:t>Можно, если измерить:</w:t>
      </w:r>
    </w:p>
    <w:p w:rsidR="004471E6" w:rsidRPr="00B055AB" w:rsidRDefault="004471E6" w:rsidP="004471E6">
      <w:pPr>
        <w:widowControl/>
        <w:numPr>
          <w:ilvl w:val="0"/>
          <w:numId w:val="32"/>
        </w:numPr>
        <w:autoSpaceDE/>
        <w:autoSpaceDN/>
        <w:adjustRightInd/>
      </w:pPr>
      <w:r w:rsidRPr="00B055AB">
        <w:t>Ток в цепи и напряжение на зажимах источника при его нагрузке произвольным сопротивлением.</w:t>
      </w:r>
    </w:p>
    <w:p w:rsidR="004471E6" w:rsidRPr="00B055AB" w:rsidRDefault="004471E6" w:rsidP="004471E6">
      <w:pPr>
        <w:widowControl/>
        <w:numPr>
          <w:ilvl w:val="0"/>
          <w:numId w:val="32"/>
        </w:numPr>
        <w:autoSpaceDE/>
        <w:autoSpaceDN/>
        <w:adjustRightInd/>
      </w:pPr>
      <w:r w:rsidRPr="00B055AB">
        <w:t>Ток в источнике при режиме короткого замыкания и напряжение на его зажимах при режиме холостого хода.</w:t>
      </w:r>
    </w:p>
    <w:p w:rsidR="004471E6" w:rsidRPr="00B055AB" w:rsidRDefault="004471E6" w:rsidP="004471E6">
      <w:pPr>
        <w:widowControl/>
        <w:numPr>
          <w:ilvl w:val="0"/>
          <w:numId w:val="32"/>
        </w:numPr>
        <w:autoSpaceDE/>
        <w:autoSpaceDN/>
        <w:adjustRightInd/>
      </w:pPr>
      <w:r w:rsidRPr="00B055AB">
        <w:t>Ток в цепи и напряжение на зажимах источника при режиме короткого замыкания.</w:t>
      </w:r>
    </w:p>
    <w:p w:rsidR="004471E6" w:rsidRPr="00B055AB" w:rsidRDefault="004471E6" w:rsidP="004471E6">
      <w:pPr>
        <w:ind w:left="558" w:hanging="564"/>
      </w:pPr>
    </w:p>
    <w:p w:rsidR="004471E6" w:rsidRPr="00B055AB" w:rsidRDefault="004471E6" w:rsidP="004471E6">
      <w:pPr>
        <w:widowControl/>
        <w:numPr>
          <w:ilvl w:val="1"/>
          <w:numId w:val="33"/>
        </w:numPr>
        <w:tabs>
          <w:tab w:val="clear" w:pos="720"/>
          <w:tab w:val="num" w:pos="57"/>
          <w:tab w:val="num" w:pos="114"/>
        </w:tabs>
        <w:autoSpaceDE/>
        <w:autoSpaceDN/>
        <w:adjustRightInd/>
        <w:ind w:left="0" w:firstLine="57"/>
        <w:jc w:val="both"/>
      </w:pPr>
      <w:r w:rsidRPr="00B055AB">
        <w:t>Количество уравнений, составляемых для схемы с источниками тока и ЭДС по законам Кирхгофа, равно:</w:t>
      </w:r>
    </w:p>
    <w:p w:rsidR="004471E6" w:rsidRPr="00B055AB" w:rsidRDefault="004471E6" w:rsidP="004471E6">
      <w:pPr>
        <w:ind w:left="66"/>
        <w:jc w:val="both"/>
      </w:pPr>
    </w:p>
    <w:p w:rsidR="004471E6" w:rsidRPr="00B055AB" w:rsidRDefault="004471E6" w:rsidP="004471E6">
      <w:pPr>
        <w:ind w:left="654"/>
      </w:pPr>
      <w:r w:rsidRPr="00B055AB">
        <w:t>1.  Количество узлов плюс количество независимых контуров.</w:t>
      </w:r>
    </w:p>
    <w:p w:rsidR="004471E6" w:rsidRPr="00B055AB" w:rsidRDefault="004471E6" w:rsidP="004471E6">
      <w:pPr>
        <w:ind w:left="654"/>
      </w:pPr>
      <w:r w:rsidRPr="00B055AB">
        <w:t>2.  Количество узлов без единицы плюс количество независимых контуров.</w:t>
      </w:r>
    </w:p>
    <w:p w:rsidR="004471E6" w:rsidRPr="00B055AB" w:rsidRDefault="004471E6" w:rsidP="004471E6">
      <w:pPr>
        <w:ind w:left="954" w:hanging="276"/>
        <w:jc w:val="both"/>
      </w:pPr>
      <w:r w:rsidRPr="00B055AB">
        <w:t>3. Количество узлов без единицы плюс количество независимых контуров минус количество источников тока.</w:t>
      </w:r>
    </w:p>
    <w:p w:rsidR="004471E6" w:rsidRDefault="004471E6" w:rsidP="004471E6">
      <w:pPr>
        <w:ind w:left="978" w:hanging="324"/>
        <w:jc w:val="both"/>
      </w:pPr>
      <w:r w:rsidRPr="00B055AB">
        <w:t>4. Количество узлов плюс количество независимых контуров минус количество источников тока.</w:t>
      </w:r>
    </w:p>
    <w:p w:rsidR="004471E6" w:rsidRDefault="004471E6" w:rsidP="004471E6">
      <w:pPr>
        <w:ind w:left="978" w:hanging="324"/>
        <w:jc w:val="both"/>
      </w:pPr>
    </w:p>
    <w:p w:rsidR="004471E6" w:rsidRDefault="004471E6" w:rsidP="004471E6">
      <w:pPr>
        <w:ind w:left="978" w:hanging="324"/>
        <w:jc w:val="both"/>
      </w:pPr>
    </w:p>
    <w:p w:rsidR="004471E6" w:rsidRPr="00B055AB" w:rsidRDefault="004471E6" w:rsidP="004471E6">
      <w:r>
        <w:t xml:space="preserve">1.4. </w:t>
      </w:r>
      <w:r w:rsidRPr="00B055AB">
        <w:t>Укажите неточную  формулировку закона Ома для участка цепи постоянного тока:</w:t>
      </w:r>
    </w:p>
    <w:p w:rsidR="004471E6" w:rsidRPr="00B055AB" w:rsidRDefault="004471E6" w:rsidP="004471E6">
      <w:pPr>
        <w:ind w:left="1014" w:hanging="336"/>
        <w:jc w:val="both"/>
      </w:pPr>
      <w:r w:rsidRPr="00B055AB">
        <w:t>1. Ток на участке цепи прямо пропорционален напряжению на этом участке и обратно пропорционален сопротивлению этого участка.</w:t>
      </w:r>
    </w:p>
    <w:p w:rsidR="004471E6" w:rsidRPr="00B055AB" w:rsidRDefault="004471E6" w:rsidP="004471E6">
      <w:pPr>
        <w:ind w:left="1014" w:hanging="336"/>
        <w:jc w:val="both"/>
      </w:pPr>
      <w:r w:rsidRPr="00B055AB">
        <w:t>2. Напряжение на участке цепи равно произведению силы тока на этом участке и сопротивления этого участка.</w:t>
      </w:r>
    </w:p>
    <w:p w:rsidR="004471E6" w:rsidRPr="00B055AB" w:rsidRDefault="004471E6" w:rsidP="004471E6">
      <w:pPr>
        <w:ind w:left="1014" w:hanging="336"/>
        <w:jc w:val="both"/>
      </w:pPr>
      <w:r w:rsidRPr="00B055AB">
        <w:t>3.  Ток  равен частному от деления напряжения к сопротивлению.</w:t>
      </w:r>
    </w:p>
    <w:p w:rsidR="004471E6" w:rsidRDefault="004471E6" w:rsidP="004471E6">
      <w:pPr>
        <w:ind w:left="1014" w:hanging="336"/>
        <w:jc w:val="both"/>
      </w:pPr>
      <w:r w:rsidRPr="00B055AB">
        <w:t xml:space="preserve">4. Сопротивление участка цепи равно отношению напряжения на участке к силе тока на этом участке. </w:t>
      </w:r>
    </w:p>
    <w:p w:rsidR="004471E6" w:rsidRDefault="004471E6" w:rsidP="004471E6">
      <w:pPr>
        <w:ind w:left="1014" w:hanging="336"/>
        <w:jc w:val="both"/>
      </w:pPr>
    </w:p>
    <w:p w:rsidR="004471E6" w:rsidRPr="00B055AB" w:rsidRDefault="004471E6" w:rsidP="004471E6">
      <w:pPr>
        <w:ind w:left="1110" w:hanging="1110"/>
        <w:jc w:val="both"/>
      </w:pPr>
      <w:r>
        <w:t xml:space="preserve">1.5. </w:t>
      </w:r>
      <w:r w:rsidRPr="00B055AB">
        <w:t>Укажите неточную формулировку второго закона Кирхгофа:</w:t>
      </w:r>
    </w:p>
    <w:p w:rsidR="004471E6" w:rsidRPr="00B055AB" w:rsidRDefault="004471E6" w:rsidP="004471E6">
      <w:pPr>
        <w:ind w:left="1050" w:hanging="384"/>
        <w:jc w:val="both"/>
      </w:pPr>
      <w:r w:rsidRPr="00B055AB">
        <w:t>1. Алгебраическая сумма падений напряжения в любом замкнутом контуре равняется алгебраической сумме ЭДС этого контура.</w:t>
      </w:r>
    </w:p>
    <w:p w:rsidR="004471E6" w:rsidRPr="00B055AB" w:rsidRDefault="004471E6" w:rsidP="004471E6">
      <w:pPr>
        <w:ind w:left="1050" w:hanging="384"/>
        <w:jc w:val="both"/>
      </w:pPr>
      <w:r w:rsidRPr="00B055AB">
        <w:t>2.  Алгебраическая сума напряжений вдоль любого замкнутого контура равна нулю.</w:t>
      </w:r>
    </w:p>
    <w:p w:rsidR="004471E6" w:rsidRPr="00B055AB" w:rsidRDefault="004471E6" w:rsidP="004471E6">
      <w:pPr>
        <w:ind w:left="1050" w:hanging="384"/>
        <w:jc w:val="both"/>
      </w:pPr>
      <w:r w:rsidRPr="00B055AB">
        <w:t>3. В любом контуре электрической цепи разность алгебраических сумм падений напряжения и ЭДС должна быть равна нулю.</w:t>
      </w:r>
    </w:p>
    <w:p w:rsidR="004471E6" w:rsidRDefault="004471E6" w:rsidP="004471E6">
      <w:pPr>
        <w:ind w:left="1050" w:hanging="384"/>
        <w:jc w:val="both"/>
      </w:pPr>
      <w:r w:rsidRPr="00B055AB">
        <w:t>4.  Сумма падений напряжения в любом замкнутом контуре равняется сумме ЭДС этого контура.</w:t>
      </w:r>
    </w:p>
    <w:p w:rsidR="004471E6" w:rsidRDefault="004471E6" w:rsidP="004471E6">
      <w:pPr>
        <w:ind w:left="1050" w:hanging="384"/>
        <w:jc w:val="both"/>
      </w:pPr>
    </w:p>
    <w:p w:rsidR="004471E6" w:rsidRPr="00B055AB" w:rsidRDefault="004471E6" w:rsidP="004471E6">
      <w:pPr>
        <w:widowControl/>
        <w:numPr>
          <w:ilvl w:val="1"/>
          <w:numId w:val="34"/>
        </w:numPr>
        <w:autoSpaceDE/>
        <w:autoSpaceDN/>
        <w:adjustRightInd/>
        <w:jc w:val="both"/>
      </w:pPr>
      <w:r w:rsidRPr="00B055AB">
        <w:t>Для определения эквивалентного сопротивления трех параллельно соединенных резисторов нельзя пользоваться формулой:</w:t>
      </w:r>
    </w:p>
    <w:p w:rsidR="004471E6" w:rsidRPr="00B055AB" w:rsidRDefault="004471E6" w:rsidP="004471E6">
      <w:pPr>
        <w:ind w:left="-6"/>
        <w:jc w:val="both"/>
      </w:pPr>
    </w:p>
    <w:p w:rsidR="004471E6" w:rsidRPr="00B055AB" w:rsidRDefault="004471E6" w:rsidP="004471E6">
      <w:pPr>
        <w:ind w:left="708"/>
        <w:jc w:val="both"/>
      </w:pPr>
      <w:r w:rsidRPr="00B055AB">
        <w:t xml:space="preserve">1. </w:t>
      </w:r>
      <w:r w:rsidRPr="00B055AB">
        <w:rPr>
          <w:position w:val="-34"/>
        </w:rPr>
        <w:object w:dxaOrig="2240" w:dyaOrig="780">
          <v:shape id="_x0000_i1025" type="#_x0000_t75" style="width:112.5pt;height:38.25pt" o:ole="">
            <v:imagedata r:id="rId10" o:title=""/>
          </v:shape>
          <o:OLEObject Type="Embed" ProgID="Equation.3" ShapeID="_x0000_i1025" DrawAspect="Content" ObjectID="_1724062051" r:id="rId11"/>
        </w:object>
      </w:r>
      <w:r w:rsidRPr="00B055AB">
        <w:t xml:space="preserve">            2.   </w:t>
      </w:r>
      <w:r w:rsidRPr="00B055AB">
        <w:rPr>
          <w:position w:val="-34"/>
        </w:rPr>
        <w:object w:dxaOrig="3060" w:dyaOrig="780">
          <v:shape id="_x0000_i1026" type="#_x0000_t75" style="width:152.25pt;height:38.25pt" o:ole="">
            <v:imagedata r:id="rId12" o:title=""/>
          </v:shape>
          <o:OLEObject Type="Embed" ProgID="Equation.3" ShapeID="_x0000_i1026" DrawAspect="Content" ObjectID="_1724062052" r:id="rId13"/>
        </w:object>
      </w:r>
    </w:p>
    <w:p w:rsidR="004471E6" w:rsidRPr="00B055AB" w:rsidRDefault="004471E6" w:rsidP="004471E6">
      <w:pPr>
        <w:ind w:left="708"/>
        <w:jc w:val="both"/>
      </w:pPr>
      <w:r w:rsidRPr="00B055AB">
        <w:lastRenderedPageBreak/>
        <w:t xml:space="preserve">3. </w:t>
      </w:r>
      <w:r w:rsidRPr="00B055AB">
        <w:rPr>
          <w:position w:val="-10"/>
        </w:rPr>
        <w:object w:dxaOrig="200" w:dyaOrig="360">
          <v:shape id="_x0000_i1027" type="#_x0000_t75" style="width:9.75pt;height:18.75pt" o:ole="">
            <v:imagedata r:id="rId14" o:title=""/>
          </v:shape>
          <o:OLEObject Type="Embed" ProgID="Equation.3" ShapeID="_x0000_i1027" DrawAspect="Content" ObjectID="_1724062053" r:id="rId15"/>
        </w:object>
      </w:r>
      <w:r w:rsidRPr="00B055AB">
        <w:rPr>
          <w:position w:val="-34"/>
        </w:rPr>
        <w:object w:dxaOrig="2380" w:dyaOrig="780">
          <v:shape id="_x0000_i1028" type="#_x0000_t75" style="width:119.25pt;height:38.25pt" o:ole="">
            <v:imagedata r:id="rId16" o:title=""/>
          </v:shape>
          <o:OLEObject Type="Embed" ProgID="Equation.3" ShapeID="_x0000_i1028" DrawAspect="Content" ObjectID="_1724062054" r:id="rId17"/>
        </w:object>
      </w:r>
      <w:r w:rsidRPr="00B055AB">
        <w:t xml:space="preserve">       4. </w:t>
      </w:r>
      <w:r w:rsidRPr="00B055AB">
        <w:rPr>
          <w:position w:val="-34"/>
        </w:rPr>
        <w:object w:dxaOrig="2980" w:dyaOrig="780">
          <v:shape id="_x0000_i1029" type="#_x0000_t75" style="width:159.75pt;height:38.25pt" o:ole="">
            <v:imagedata r:id="rId18" o:title=""/>
          </v:shape>
          <o:OLEObject Type="Embed" ProgID="Equation.3" ShapeID="_x0000_i1029" DrawAspect="Content" ObjectID="_1724062055" r:id="rId19"/>
        </w:object>
      </w:r>
    </w:p>
    <w:p w:rsidR="004471E6" w:rsidRPr="00B055AB" w:rsidRDefault="004471E6" w:rsidP="004471E6">
      <w:pPr>
        <w:ind w:left="1050" w:hanging="384"/>
        <w:jc w:val="both"/>
      </w:pPr>
    </w:p>
    <w:p w:rsidR="004471E6" w:rsidRPr="00B055AB" w:rsidRDefault="004471E6" w:rsidP="004471E6">
      <w:pPr>
        <w:ind w:left="726" w:hanging="684"/>
        <w:jc w:val="both"/>
      </w:pPr>
      <w:r>
        <w:t xml:space="preserve">1.6. </w:t>
      </w:r>
      <w:r w:rsidRPr="00B055AB">
        <w:t>Количество уравнений, составляемых по методу контурных токов для схемы, содержащей источники тока и ЭДС, равно:</w:t>
      </w:r>
    </w:p>
    <w:p w:rsidR="004471E6" w:rsidRPr="00B055AB" w:rsidRDefault="004471E6" w:rsidP="004471E6">
      <w:pPr>
        <w:ind w:left="726" w:hanging="684"/>
        <w:jc w:val="both"/>
      </w:pPr>
    </w:p>
    <w:p w:rsidR="004471E6" w:rsidRPr="00B055AB" w:rsidRDefault="004471E6" w:rsidP="004471E6">
      <w:pPr>
        <w:jc w:val="both"/>
      </w:pPr>
      <w:r w:rsidRPr="00B055AB">
        <w:tab/>
        <w:t>1. Количеству независимых контуров в схеме.</w:t>
      </w:r>
    </w:p>
    <w:p w:rsidR="004471E6" w:rsidRPr="00B055AB" w:rsidRDefault="004471E6" w:rsidP="004471E6">
      <w:pPr>
        <w:jc w:val="both"/>
      </w:pPr>
      <w:r w:rsidRPr="00B055AB">
        <w:tab/>
        <w:t>2. Количеству узлов минус единица.</w:t>
      </w:r>
    </w:p>
    <w:p w:rsidR="004471E6" w:rsidRPr="00B055AB" w:rsidRDefault="004471E6" w:rsidP="004471E6">
      <w:pPr>
        <w:jc w:val="both"/>
      </w:pPr>
      <w:r w:rsidRPr="00B055AB">
        <w:tab/>
        <w:t>3. Количеству независимых контуров в схеме минус количество источников тока.</w:t>
      </w:r>
    </w:p>
    <w:p w:rsidR="004471E6" w:rsidRDefault="004471E6" w:rsidP="004471E6">
      <w:pPr>
        <w:jc w:val="both"/>
      </w:pPr>
      <w:r w:rsidRPr="00B055AB">
        <w:tab/>
        <w:t>4. Количеству независимых контуров в схеме минус количество источников ЭДС.</w:t>
      </w:r>
    </w:p>
    <w:p w:rsidR="004471E6" w:rsidRDefault="004471E6" w:rsidP="004471E6">
      <w:pPr>
        <w:jc w:val="both"/>
      </w:pPr>
    </w:p>
    <w:p w:rsidR="004471E6" w:rsidRPr="00B055AB" w:rsidRDefault="004471E6" w:rsidP="004471E6">
      <w:pPr>
        <w:ind w:left="726" w:hanging="684"/>
        <w:jc w:val="both"/>
      </w:pPr>
      <w:r>
        <w:t xml:space="preserve">1.7. </w:t>
      </w:r>
      <w:r w:rsidRPr="00B055AB">
        <w:t>Количество уравнений, составляемых по методу узловых напряжений для схемы, содержащей источники тока и ЭДС, равно:</w:t>
      </w:r>
    </w:p>
    <w:p w:rsidR="004471E6" w:rsidRPr="00B055AB" w:rsidRDefault="004471E6" w:rsidP="004471E6">
      <w:pPr>
        <w:ind w:left="726" w:hanging="684"/>
        <w:jc w:val="both"/>
      </w:pPr>
    </w:p>
    <w:p w:rsidR="004471E6" w:rsidRPr="00B055AB" w:rsidRDefault="004471E6" w:rsidP="004471E6">
      <w:pPr>
        <w:ind w:left="726" w:hanging="684"/>
        <w:jc w:val="both"/>
      </w:pPr>
      <w:r w:rsidRPr="00B055AB">
        <w:tab/>
        <w:t>1. Количеству узлов минус единица.</w:t>
      </w:r>
    </w:p>
    <w:p w:rsidR="004471E6" w:rsidRPr="00B055AB" w:rsidRDefault="004471E6" w:rsidP="004471E6">
      <w:pPr>
        <w:ind w:left="726" w:hanging="684"/>
        <w:jc w:val="both"/>
      </w:pPr>
      <w:r w:rsidRPr="00B055AB">
        <w:tab/>
        <w:t>2. Количеству узлов.</w:t>
      </w:r>
    </w:p>
    <w:p w:rsidR="004471E6" w:rsidRPr="00B055AB" w:rsidRDefault="004471E6" w:rsidP="004471E6">
      <w:pPr>
        <w:ind w:left="726" w:hanging="684"/>
        <w:jc w:val="both"/>
      </w:pPr>
      <w:r w:rsidRPr="00B055AB">
        <w:tab/>
        <w:t>3. Количеству узлов минус количество источников тока.</w:t>
      </w:r>
    </w:p>
    <w:p w:rsidR="004471E6" w:rsidRDefault="004471E6" w:rsidP="004471E6">
      <w:pPr>
        <w:ind w:left="726" w:hanging="684"/>
        <w:jc w:val="both"/>
      </w:pPr>
      <w:r w:rsidRPr="00B055AB">
        <w:tab/>
        <w:t>4. Количеству узлов минус количество источников ЭДС.</w:t>
      </w:r>
    </w:p>
    <w:p w:rsidR="004471E6" w:rsidRDefault="004471E6" w:rsidP="004471E6">
      <w:pPr>
        <w:ind w:left="726" w:hanging="684"/>
        <w:jc w:val="both"/>
      </w:pPr>
    </w:p>
    <w:p w:rsidR="004471E6" w:rsidRDefault="004471E6" w:rsidP="004471E6">
      <w:pPr>
        <w:ind w:left="726" w:hanging="684"/>
        <w:jc w:val="both"/>
      </w:pPr>
    </w:p>
    <w:p w:rsidR="004471E6" w:rsidRPr="00B055AB" w:rsidRDefault="004471E6" w:rsidP="004471E6">
      <w:pPr>
        <w:ind w:left="726" w:hanging="684"/>
        <w:jc w:val="both"/>
      </w:pPr>
      <w:r>
        <w:t xml:space="preserve">1.8. </w:t>
      </w:r>
      <w:r w:rsidRPr="00B055AB">
        <w:t>В методе эквивалентного генератора ЭДС эквивалентного генератора равна:</w:t>
      </w:r>
    </w:p>
    <w:p w:rsidR="004471E6" w:rsidRPr="00B055AB" w:rsidRDefault="004471E6" w:rsidP="004471E6">
      <w:pPr>
        <w:ind w:left="726" w:hanging="684"/>
        <w:jc w:val="both"/>
      </w:pPr>
    </w:p>
    <w:p w:rsidR="004471E6" w:rsidRPr="00B055AB" w:rsidRDefault="004471E6" w:rsidP="004471E6">
      <w:pPr>
        <w:ind w:left="726" w:hanging="684"/>
        <w:jc w:val="both"/>
      </w:pPr>
      <w:r w:rsidRPr="00B055AB">
        <w:tab/>
        <w:t>1. Напряжению на зажимах разомкнутой ветви с искомым током.</w:t>
      </w:r>
    </w:p>
    <w:p w:rsidR="004471E6" w:rsidRPr="00B055AB" w:rsidRDefault="004471E6" w:rsidP="004471E6">
      <w:pPr>
        <w:ind w:left="726" w:hanging="684"/>
        <w:jc w:val="both"/>
      </w:pPr>
      <w:r w:rsidRPr="00B055AB">
        <w:tab/>
        <w:t>2. Напряжению на зажимах ветви с искомым током.</w:t>
      </w:r>
    </w:p>
    <w:p w:rsidR="004471E6" w:rsidRPr="00B055AB" w:rsidRDefault="004471E6" w:rsidP="004471E6">
      <w:pPr>
        <w:ind w:left="726" w:hanging="684"/>
        <w:jc w:val="both"/>
      </w:pPr>
      <w:r w:rsidRPr="00B055AB">
        <w:tab/>
        <w:t>3. Напряжению на зажимах источника ЭДС.</w:t>
      </w:r>
    </w:p>
    <w:p w:rsidR="004471E6" w:rsidRDefault="004471E6" w:rsidP="004471E6">
      <w:pPr>
        <w:ind w:left="726" w:hanging="684"/>
        <w:jc w:val="both"/>
      </w:pPr>
      <w:r w:rsidRPr="00B055AB">
        <w:tab/>
        <w:t>4. Падению напряжения на сопротивлении резистора в ветви с искомым током.</w:t>
      </w:r>
    </w:p>
    <w:p w:rsidR="004471E6" w:rsidRDefault="004471E6" w:rsidP="004471E6">
      <w:pPr>
        <w:ind w:left="726" w:hanging="684"/>
        <w:jc w:val="both"/>
      </w:pPr>
    </w:p>
    <w:p w:rsidR="004471E6" w:rsidRPr="00B055AB" w:rsidRDefault="00FC4702" w:rsidP="004471E6">
      <w:pPr>
        <w:ind w:left="726" w:hanging="684"/>
        <w:jc w:val="both"/>
      </w:pPr>
      <w:r>
        <w:rPr>
          <w:noProof/>
        </w:rPr>
        <w:pict>
          <v:group id="_x0000_s1211" style="position:absolute;left:0;text-align:left;margin-left:304.95pt;margin-top:3.05pt;width:128.25pt;height:90.6pt;z-index:251661312" coordorigin="5094,8148" coordsize="2853,2113">
            <v:shape id="_x0000_s1212" type="#_x0000_t202" style="position:absolute;left:5094;top:9264;width:456;height:288" strokecolor="white">
              <v:textbox style="mso-next-textbox:#_x0000_s1212" inset="0,0,0,0">
                <w:txbxContent>
                  <w:p w:rsidR="008934F3" w:rsidRPr="000643BD" w:rsidRDefault="008934F3" w:rsidP="004471E6">
                    <w:pPr>
                      <w:rPr>
                        <w:i/>
                        <w:lang w:val="en-US"/>
                      </w:rPr>
                    </w:pPr>
                    <w:r>
                      <w:rPr>
                        <w:i/>
                        <w:lang w:val="en-US"/>
                      </w:rPr>
                      <w:t>E</w:t>
                    </w:r>
                  </w:p>
                </w:txbxContent>
              </v:textbox>
            </v:shape>
            <v:line id="_x0000_s1213" style="position:absolute" from="7662,9168" to="7674,10218"/>
            <v:line id="_x0000_s1214" style="position:absolute;flip:x y" from="5796,8172" to="5814,10218"/>
            <v:line id="_x0000_s1215" style="position:absolute;rotation:90;flip:x" from="6093,8685" to="7167,8685"/>
            <v:rect id="_x0000_s1216" style="position:absolute;left:6348;top:8562;width:567;height:227;rotation:-90"/>
            <v:line id="_x0000_s1217" style="position:absolute;flip:x y" from="6606,9174" to="7656,9174"/>
            <v:oval id="_x0000_s1218" style="position:absolute;left:6582;top:9132;width:85;height:85" fillcolor="black"/>
            <v:oval id="_x0000_s1219" style="position:absolute;left:6588;top:10176;width:85;height:85" fillcolor="black"/>
            <v:group id="_x0000_s1220" style="position:absolute;left:5532;top:9036;width:567;height:567;rotation:-90" coordorigin="5268,8772" coordsize="567,567">
              <v:oval id="_x0000_s1221" style="position:absolute;left:5268;top:8772;width:567;height:567"/>
              <v:line id="_x0000_s1222" style="position:absolute" from="5382,9072" to="5754,9072">
                <v:stroke endarrow="block"/>
              </v:line>
            </v:group>
            <v:shape id="_x0000_s1223" type="#_x0000_t202" style="position:absolute;left:6780;top:8484;width:456;height:288" strokecolor="white">
              <v:textbox style="mso-next-textbox:#_x0000_s1223" inset="0,0,0,0">
                <w:txbxContent>
                  <w:p w:rsidR="008934F3" w:rsidRPr="00E25466" w:rsidRDefault="008934F3" w:rsidP="004471E6">
                    <w:pPr>
                      <w:rPr>
                        <w:i/>
                        <w:vertAlign w:val="subscript"/>
                      </w:rPr>
                    </w:pPr>
                    <w:r>
                      <w:rPr>
                        <w:i/>
                        <w:lang w:val="en-US"/>
                      </w:rPr>
                      <w:t>R</w:t>
                    </w:r>
                    <w:r>
                      <w:rPr>
                        <w:i/>
                        <w:vertAlign w:val="subscript"/>
                      </w:rPr>
                      <w:t>1</w:t>
                    </w:r>
                  </w:p>
                </w:txbxContent>
              </v:textbox>
            </v:shape>
            <v:group id="_x0000_s1224" style="position:absolute;left:6516;top:9198;width:227;height:1008" coordorigin="6518,8214" coordsize="227,1008">
              <v:line id="_x0000_s1225" style="position:absolute;rotation:90;flip:x" from="6126,8718" to="7134,8718"/>
              <v:rect id="_x0000_s1226" style="position:absolute;left:6348;top:8562;width:567;height:227;rotation:-90"/>
            </v:group>
            <v:line id="_x0000_s1227" style="position:absolute" from="5796,8154" to="6636,8154"/>
            <v:line id="_x0000_s1228" style="position:absolute" from="5826,10218" to="7674,10218"/>
            <v:shape id="_x0000_s1229" type="#_x0000_t202" style="position:absolute;left:6768;top:9510;width:456;height:288" strokecolor="white">
              <v:textbox style="mso-next-textbox:#_x0000_s1229" inset="0,0,0,0">
                <w:txbxContent>
                  <w:p w:rsidR="008934F3" w:rsidRPr="00E25466" w:rsidRDefault="008934F3" w:rsidP="004471E6">
                    <w:pPr>
                      <w:rPr>
                        <w:i/>
                        <w:vertAlign w:val="subscript"/>
                      </w:rPr>
                    </w:pPr>
                    <w:r>
                      <w:rPr>
                        <w:i/>
                        <w:lang w:val="en-US"/>
                      </w:rPr>
                      <w:t>R</w:t>
                    </w:r>
                    <w:r>
                      <w:rPr>
                        <w:i/>
                        <w:vertAlign w:val="subscript"/>
                      </w:rPr>
                      <w:t>2</w:t>
                    </w:r>
                  </w:p>
                </w:txbxContent>
              </v:textbox>
            </v:shape>
            <v:oval id="_x0000_s1230" style="position:absolute;left:7380;top:9378;width:567;height:567;rotation:-90"/>
            <v:shape id="_x0000_s1231" type="#_x0000_t202" style="position:absolute;left:7506;top:9528;width:348;height:306" strokecolor="white">
              <v:textbox style="mso-next-textbox:#_x0000_s1231" inset="0,0,0,0">
                <w:txbxContent>
                  <w:p w:rsidR="008934F3" w:rsidRPr="00E25466" w:rsidRDefault="008934F3" w:rsidP="004471E6">
                    <w:pPr>
                      <w:rPr>
                        <w:i/>
                        <w:lang w:val="en-US"/>
                      </w:rPr>
                    </w:pPr>
                    <w:r w:rsidRPr="00E25466">
                      <w:rPr>
                        <w:i/>
                        <w:lang w:val="en-US"/>
                      </w:rPr>
                      <w:t>V</w:t>
                    </w:r>
                  </w:p>
                </w:txbxContent>
              </v:textbox>
            </v:shape>
            <w10:wrap type="square"/>
          </v:group>
        </w:pict>
      </w:r>
      <w:r w:rsidR="004471E6">
        <w:t xml:space="preserve">1.9.  </w:t>
      </w:r>
      <w:r w:rsidR="004471E6" w:rsidRPr="00B055AB">
        <w:t xml:space="preserve">Дано: </w:t>
      </w:r>
      <w:r w:rsidR="004471E6" w:rsidRPr="00B055AB">
        <w:rPr>
          <w:i/>
          <w:lang w:val="en-US"/>
        </w:rPr>
        <w:t>E</w:t>
      </w:r>
      <w:r w:rsidR="004471E6" w:rsidRPr="00B055AB">
        <w:rPr>
          <w:i/>
        </w:rPr>
        <w:t xml:space="preserve">=100 В,  </w:t>
      </w:r>
      <w:r w:rsidR="004471E6" w:rsidRPr="00B055AB">
        <w:rPr>
          <w:i/>
          <w:lang w:val="en-US"/>
        </w:rPr>
        <w:t>R</w:t>
      </w:r>
      <w:r w:rsidR="004471E6" w:rsidRPr="00B055AB">
        <w:rPr>
          <w:i/>
          <w:vertAlign w:val="subscript"/>
        </w:rPr>
        <w:t>1</w:t>
      </w:r>
      <w:r w:rsidR="004471E6" w:rsidRPr="00B055AB">
        <w:rPr>
          <w:i/>
        </w:rPr>
        <w:t xml:space="preserve">=20 Ом,  </w:t>
      </w:r>
      <w:r w:rsidR="004471E6" w:rsidRPr="00B055AB">
        <w:rPr>
          <w:i/>
          <w:lang w:val="en-US"/>
        </w:rPr>
        <w:t>R</w:t>
      </w:r>
      <w:r w:rsidR="004471E6" w:rsidRPr="00B055AB">
        <w:rPr>
          <w:i/>
          <w:vertAlign w:val="subscript"/>
        </w:rPr>
        <w:t>2</w:t>
      </w:r>
      <w:r w:rsidR="004471E6" w:rsidRPr="00B055AB">
        <w:rPr>
          <w:i/>
        </w:rPr>
        <w:t xml:space="preserve">=30 Ом. </w:t>
      </w:r>
      <w:r w:rsidR="004471E6" w:rsidRPr="00B055AB">
        <w:t>Показание вольтметраравно:</w:t>
      </w:r>
    </w:p>
    <w:p w:rsidR="004471E6" w:rsidRDefault="004471E6" w:rsidP="004471E6">
      <w:pPr>
        <w:ind w:left="726" w:hanging="684"/>
        <w:jc w:val="both"/>
      </w:pPr>
      <w:r w:rsidRPr="00B055AB">
        <w:tab/>
      </w:r>
    </w:p>
    <w:p w:rsidR="004471E6" w:rsidRPr="00B055AB" w:rsidRDefault="004471E6" w:rsidP="004471E6">
      <w:pPr>
        <w:ind w:left="726" w:hanging="684"/>
        <w:jc w:val="both"/>
      </w:pPr>
    </w:p>
    <w:p w:rsidR="004471E6" w:rsidRPr="00B055AB" w:rsidRDefault="004471E6" w:rsidP="004471E6">
      <w:pPr>
        <w:ind w:left="726" w:hanging="18"/>
        <w:jc w:val="both"/>
      </w:pPr>
      <w:r w:rsidRPr="00B055AB">
        <w:t>1. 60 В       2. 66,66 В      3. 40 В     4. 50 В</w:t>
      </w:r>
    </w:p>
    <w:p w:rsidR="004471E6" w:rsidRPr="00B055AB" w:rsidRDefault="004471E6" w:rsidP="004471E6">
      <w:pPr>
        <w:ind w:left="726" w:hanging="684"/>
        <w:jc w:val="both"/>
      </w:pPr>
    </w:p>
    <w:p w:rsidR="004471E6" w:rsidRPr="00B055AB" w:rsidRDefault="004471E6" w:rsidP="004471E6">
      <w:pPr>
        <w:ind w:left="726" w:hanging="684"/>
        <w:jc w:val="both"/>
      </w:pPr>
    </w:p>
    <w:p w:rsidR="004471E6" w:rsidRPr="00B055AB" w:rsidRDefault="004471E6" w:rsidP="004471E6">
      <w:pPr>
        <w:ind w:left="570" w:hanging="570"/>
        <w:jc w:val="both"/>
      </w:pPr>
    </w:p>
    <w:p w:rsidR="004471E6" w:rsidRPr="004471E6" w:rsidRDefault="00FC4702" w:rsidP="004471E6">
      <w:pPr>
        <w:ind w:left="513" w:hanging="513"/>
        <w:rPr>
          <w:i/>
        </w:rPr>
      </w:pPr>
      <w:r>
        <w:rPr>
          <w:noProof/>
        </w:rPr>
        <w:pict>
          <v:group id="_x0000_s1232" style="position:absolute;left:0;text-align:left;margin-left:319.2pt;margin-top:10.25pt;width:139.65pt;height:126pt;z-index:-251654144" coordorigin="7674,948" coordsize="3084,2736" wrapcoords="10276 0 10276 1899 6186 2018 5767 2136 5767 3798 210 5697 -105 9257 -105 11275 524 11749 629 11987 3775 13292 4509 15191 2412 15666 2097 15903 2097 17802 6920 18989 9542 18989 10171 20888 10171 21481 10590 21481 10590 20888 11219 18989 13002 18989 19083 17565 19083 15191 17196 13292 21705 11393 21705 9495 20656 7596 20866 6646 20447 6409 17825 5697 18035 5103 17196 4747 14575 3798 15728 3798 17091 2730 17196 712 16357 475 10695 0 10276 0">
            <v:shape id="_x0000_s1233" type="#_x0000_t202" style="position:absolute;left:8266;top:1553;width:391;height:253" strokecolor="white">
              <v:textbox style="mso-next-textbox:#_x0000_s1233" inset="0,0,0,0">
                <w:txbxContent>
                  <w:p w:rsidR="008934F3" w:rsidRPr="00954E05" w:rsidRDefault="008934F3" w:rsidP="004471E6">
                    <w:pPr>
                      <w:rPr>
                        <w:i/>
                        <w:vertAlign w:val="subscript"/>
                        <w:lang w:val="en-US"/>
                      </w:rPr>
                    </w:pPr>
                    <w:r>
                      <w:rPr>
                        <w:i/>
                        <w:lang w:val="en-US"/>
                      </w:rPr>
                      <w:t>I</w:t>
                    </w:r>
                    <w:r>
                      <w:rPr>
                        <w:i/>
                        <w:vertAlign w:val="subscript"/>
                        <w:lang w:val="en-US"/>
                      </w:rPr>
                      <w:t>1</w:t>
                    </w:r>
                  </w:p>
                </w:txbxContent>
              </v:textbox>
            </v:shape>
            <v:shape id="_x0000_s1234" type="#_x0000_t202" style="position:absolute;left:7674;top:2121;width:391;height:253" strokecolor="white">
              <v:textbox style="mso-next-textbox:#_x0000_s1234" inset="0,0,0,0">
                <w:txbxContent>
                  <w:p w:rsidR="008934F3" w:rsidRPr="00954E05" w:rsidRDefault="008934F3" w:rsidP="004471E6">
                    <w:pPr>
                      <w:rPr>
                        <w:i/>
                        <w:lang w:val="en-US"/>
                      </w:rPr>
                    </w:pPr>
                    <w:r>
                      <w:rPr>
                        <w:i/>
                        <w:lang w:val="en-US"/>
                      </w:rPr>
                      <w:t>a</w:t>
                    </w:r>
                  </w:p>
                </w:txbxContent>
              </v:textbox>
            </v:shape>
            <v:shape id="_x0000_s1235" type="#_x0000_t202" style="position:absolute;left:7735;top:1685;width:492;height:268" strokecolor="white">
              <v:textbox style="mso-next-textbox:#_x0000_s1235" inset="0,0,0,0">
                <w:txbxContent>
                  <w:p w:rsidR="008934F3" w:rsidRPr="00B07E46" w:rsidRDefault="008934F3" w:rsidP="004471E6">
                    <w:pPr>
                      <w:rPr>
                        <w:i/>
                        <w:vertAlign w:val="subscript"/>
                      </w:rPr>
                    </w:pPr>
                    <w:r>
                      <w:rPr>
                        <w:i/>
                        <w:lang w:val="en-US"/>
                      </w:rPr>
                      <w:t>E</w:t>
                    </w:r>
                    <w:r>
                      <w:rPr>
                        <w:i/>
                        <w:vertAlign w:val="subscript"/>
                      </w:rPr>
                      <w:t>1</w:t>
                    </w:r>
                  </w:p>
                </w:txbxContent>
              </v:textbox>
            </v:shape>
            <v:group id="_x0000_s1236" style="position:absolute;left:7829;top:2800;width:1514;height:199" coordorigin="7480,2904" coordsize="1626,227">
              <v:line id="_x0000_s1237" style="position:absolute;rotation:9040745fd;flip:x" from="7480,3042" to="9106,3054"/>
              <v:rect id="_x0000_s1238" style="position:absolute;left:7974;top:2904;width:567;height:227;rotation:-9040745fd"/>
            </v:group>
            <v:oval id="_x0000_s1239" style="position:absolute;left:9149;top:1258;width:79;height:75" fillcolor="black"/>
            <v:shape id="_x0000_s1240" type="#_x0000_t202" style="position:absolute;left:8546;top:1227;width:424;height:252" strokecolor="white">
              <v:textbox style="mso-next-textbox:#_x0000_s1240" inset="0,0,0,0">
                <w:txbxContent>
                  <w:p w:rsidR="008934F3" w:rsidRPr="00E25466" w:rsidRDefault="008934F3" w:rsidP="004471E6">
                    <w:pPr>
                      <w:rPr>
                        <w:i/>
                        <w:vertAlign w:val="subscript"/>
                      </w:rPr>
                    </w:pPr>
                    <w:r>
                      <w:rPr>
                        <w:i/>
                        <w:lang w:val="en-US"/>
                      </w:rPr>
                      <w:t>R</w:t>
                    </w:r>
                    <w:r>
                      <w:rPr>
                        <w:i/>
                        <w:vertAlign w:val="subscript"/>
                      </w:rPr>
                      <w:t>1</w:t>
                    </w:r>
                  </w:p>
                </w:txbxContent>
              </v:textbox>
            </v:shape>
            <v:shape id="_x0000_s1241" type="#_x0000_t202" style="position:absolute;left:10177;top:1795;width:425;height:253" strokecolor="white">
              <v:textbox style="mso-next-textbox:#_x0000_s1241" inset="0,0,0,0">
                <w:txbxContent>
                  <w:p w:rsidR="008934F3" w:rsidRPr="00E25466" w:rsidRDefault="008934F3" w:rsidP="004471E6">
                    <w:pPr>
                      <w:rPr>
                        <w:i/>
                        <w:vertAlign w:val="subscript"/>
                      </w:rPr>
                    </w:pPr>
                    <w:r>
                      <w:rPr>
                        <w:i/>
                        <w:lang w:val="en-US"/>
                      </w:rPr>
                      <w:t>R</w:t>
                    </w:r>
                    <w:r>
                      <w:rPr>
                        <w:i/>
                        <w:vertAlign w:val="subscript"/>
                      </w:rPr>
                      <w:t>2</w:t>
                    </w:r>
                  </w:p>
                </w:txbxContent>
              </v:textbox>
            </v:shape>
            <v:group id="_x0000_s1242" style="position:absolute;left:8069;top:1891;width:497;height:528;rotation:-3099072fd" coordorigin="5268,8772" coordsize="567,567">
              <v:oval id="_x0000_s1243" style="position:absolute;left:5268;top:8772;width:567;height:567"/>
              <v:line id="_x0000_s1244" style="position:absolute" from="5382,9072" to="5754,9072">
                <v:stroke endarrow="block"/>
              </v:line>
            </v:group>
            <v:line id="_x0000_s1245" style="position:absolute;rotation:3139692fd;flip:x" from="8361,1624" to="9334,1625"/>
            <v:rect id="_x0000_s1246" style="position:absolute;left:8678;top:1449;width:479;height:211;rotation:-3139692fd"/>
            <v:line id="_x0000_s1247" style="position:absolute;rotation:-586179fd;flip:x" from="8035,2334" to="8132,2476"/>
            <v:line id="_x0000_s1248" style="position:absolute;rotation:2916886fd;flip:x y" from="9532,2074" to="10487,2125"/>
            <v:rect id="_x0000_s1249" style="position:absolute;left:9842;top:2100;width:490;height:199;rotation:2916886fd"/>
            <v:oval id="_x0000_s1250" style="position:absolute;left:9253;top:1312;width:497;height:528;rotation:2984042fd"/>
            <v:line id="_x0000_s1251" style="position:absolute;rotation:2984042fd" from="9339,1595" to="9665,1595">
              <v:stroke endarrow="block"/>
            </v:line>
            <v:line id="_x0000_s1252" style="position:absolute;rotation:-6642757fd;flip:x" from="9215,1306" to="9295,1430"/>
            <v:line id="_x0000_s1253" style="position:absolute;flip:y" from="9188,948" to="9188,1274"/>
            <v:line id="_x0000_s1254" style="position:absolute;rotation:-2815507fd;flip:x y" from="8991,2885" to="10542,2952"/>
            <v:rect id="_x0000_s1255" style="position:absolute;left:9562;top:2747;width:515;height:200;rotation:-2669052fd"/>
            <v:oval id="_x0000_s1256" style="position:absolute;left:10317;top:2416;width:79;height:75" fillcolor="black"/>
            <v:oval id="_x0000_s1257" style="position:absolute;left:9132;top:3358;width:79;height:74" fillcolor="black"/>
            <v:oval id="_x0000_s1258" style="position:absolute;left:8004;top:2432;width:79;height:74" fillcolor="black"/>
            <v:line id="_x0000_s1259" style="position:absolute" from="10350,2442" to="10674,2442"/>
            <v:line id="_x0000_s1260" style="position:absolute" from="7769,2463" to="8093,2463"/>
            <v:line id="_x0000_s1261" style="position:absolute;flip:y" from="9177,3358" to="9177,3684"/>
            <v:shape id="_x0000_s1262" type="#_x0000_t202" style="position:absolute;left:8020;top:2958;width:425;height:252" strokecolor="white">
              <v:textbox style="mso-next-textbox:#_x0000_s1262" inset="0,0,0,0">
                <w:txbxContent>
                  <w:p w:rsidR="008934F3" w:rsidRPr="00E25466" w:rsidRDefault="008934F3" w:rsidP="004471E6">
                    <w:pPr>
                      <w:rPr>
                        <w:i/>
                        <w:vertAlign w:val="subscript"/>
                      </w:rPr>
                    </w:pPr>
                    <w:r>
                      <w:rPr>
                        <w:i/>
                        <w:lang w:val="en-US"/>
                      </w:rPr>
                      <w:t>R</w:t>
                    </w:r>
                    <w:r>
                      <w:rPr>
                        <w:i/>
                        <w:vertAlign w:val="subscript"/>
                      </w:rPr>
                      <w:t>4</w:t>
                    </w:r>
                  </w:p>
                </w:txbxContent>
              </v:textbox>
            </v:shape>
            <v:shape id="_x0000_s1263" type="#_x0000_t202" style="position:absolute;left:9953;top:2879;width:425;height:289" strokecolor="white">
              <v:textbox style="mso-next-textbox:#_x0000_s1263" inset="0,0,0,0">
                <w:txbxContent>
                  <w:p w:rsidR="008934F3" w:rsidRPr="00E25466" w:rsidRDefault="008934F3" w:rsidP="004471E6">
                    <w:pPr>
                      <w:rPr>
                        <w:i/>
                        <w:vertAlign w:val="subscript"/>
                      </w:rPr>
                    </w:pPr>
                    <w:r>
                      <w:rPr>
                        <w:i/>
                        <w:lang w:val="en-US"/>
                      </w:rPr>
                      <w:t>R</w:t>
                    </w:r>
                    <w:r>
                      <w:rPr>
                        <w:i/>
                        <w:vertAlign w:val="subscript"/>
                      </w:rPr>
                      <w:t>3</w:t>
                    </w:r>
                  </w:p>
                </w:txbxContent>
              </v:textbox>
            </v:shape>
            <v:shape id="_x0000_s1264" type="#_x0000_t202" style="position:absolute;left:10367;top:2158;width:391;height:253" strokecolor="white">
              <v:textbox style="mso-next-textbox:#_x0000_s1264" inset="0,0,0,0">
                <w:txbxContent>
                  <w:p w:rsidR="008934F3" w:rsidRPr="00954E05" w:rsidRDefault="008934F3" w:rsidP="004471E6">
                    <w:pPr>
                      <w:rPr>
                        <w:i/>
                        <w:lang w:val="en-US"/>
                      </w:rPr>
                    </w:pPr>
                    <w:r>
                      <w:rPr>
                        <w:i/>
                        <w:lang w:val="en-US"/>
                      </w:rPr>
                      <w:t>b</w:t>
                    </w:r>
                  </w:p>
                </w:txbxContent>
              </v:textbox>
            </v:shape>
            <v:line id="_x0000_s1265" style="position:absolute" from="8244,2442" to="10171,2479">
              <v:stroke endarrow="block"/>
            </v:line>
            <v:shape id="_x0000_s1266" type="#_x0000_t202" style="position:absolute;left:8976;top:2116;width:424;height:253" strokecolor="white">
              <v:textbox style="mso-next-textbox:#_x0000_s1266" inset="0,0,0,0">
                <w:txbxContent>
                  <w:p w:rsidR="008934F3" w:rsidRPr="00954E05" w:rsidRDefault="008934F3" w:rsidP="004471E6">
                    <w:pPr>
                      <w:rPr>
                        <w:i/>
                        <w:vertAlign w:val="subscript"/>
                      </w:rPr>
                    </w:pPr>
                    <w:r>
                      <w:rPr>
                        <w:i/>
                        <w:lang w:val="en-US"/>
                      </w:rPr>
                      <w:t>U</w:t>
                    </w:r>
                    <w:r>
                      <w:rPr>
                        <w:i/>
                        <w:vertAlign w:val="subscript"/>
                        <w:lang w:val="en-US"/>
                      </w:rPr>
                      <w:t>ab</w:t>
                    </w:r>
                  </w:p>
                </w:txbxContent>
              </v:textbox>
            </v:shape>
            <v:line id="_x0000_s1267" style="position:absolute;rotation:-3197813fd" from="8501,1850" to="8764,1867">
              <v:stroke endarrow="block"/>
            </v:line>
            <v:line id="_x0000_s1268" style="position:absolute;rotation:2984042fd" from="9666,1889" to="9940,1900">
              <v:stroke endarrow="block"/>
            </v:line>
            <v:shape id="_x0000_s1269" type="#_x0000_t202" style="position:absolute;left:9819;top:1590;width:391;height:252" strokecolor="white">
              <v:textbox style="mso-next-textbox:#_x0000_s1269" inset="0,0,0,0">
                <w:txbxContent>
                  <w:p w:rsidR="008934F3" w:rsidRPr="00954E05" w:rsidRDefault="008934F3" w:rsidP="004471E6">
                    <w:pPr>
                      <w:rPr>
                        <w:i/>
                        <w:vertAlign w:val="subscript"/>
                        <w:lang w:val="en-US"/>
                      </w:rPr>
                    </w:pPr>
                    <w:r>
                      <w:rPr>
                        <w:i/>
                        <w:lang w:val="en-US"/>
                      </w:rPr>
                      <w:t>I</w:t>
                    </w:r>
                    <w:r>
                      <w:rPr>
                        <w:i/>
                        <w:vertAlign w:val="subscript"/>
                        <w:lang w:val="en-US"/>
                      </w:rPr>
                      <w:t>2</w:t>
                    </w:r>
                  </w:p>
                </w:txbxContent>
              </v:textbox>
            </v:shape>
            <v:shape id="_x0000_s1270" type="#_x0000_t202" style="position:absolute;left:9594;top:1050;width:492;height:268" strokecolor="white">
              <v:textbox style="mso-next-textbox:#_x0000_s1270" inset="0,0,0,0">
                <w:txbxContent>
                  <w:p w:rsidR="008934F3" w:rsidRPr="00B07E46" w:rsidRDefault="008934F3" w:rsidP="004471E6">
                    <w:pPr>
                      <w:rPr>
                        <w:i/>
                        <w:vertAlign w:val="subscript"/>
                      </w:rPr>
                    </w:pPr>
                    <w:r>
                      <w:rPr>
                        <w:i/>
                        <w:lang w:val="en-US"/>
                      </w:rPr>
                      <w:t>E</w:t>
                    </w:r>
                    <w:r>
                      <w:rPr>
                        <w:i/>
                        <w:vertAlign w:val="subscript"/>
                      </w:rPr>
                      <w:t>2</w:t>
                    </w:r>
                  </w:p>
                </w:txbxContent>
              </v:textbox>
            </v:shape>
            <w10:wrap type="tight"/>
          </v:group>
        </w:pict>
      </w:r>
      <w:r w:rsidR="004471E6">
        <w:t xml:space="preserve">1.10. </w:t>
      </w:r>
      <w:r w:rsidR="004471E6" w:rsidRPr="00B055AB">
        <w:t xml:space="preserve">Задан контур, входящий в сложную цепь постоянного тока. Выразить напряжение </w:t>
      </w:r>
      <w:r w:rsidR="004471E6" w:rsidRPr="00B055AB">
        <w:rPr>
          <w:i/>
          <w:lang w:val="en-US"/>
        </w:rPr>
        <w:t>U</w:t>
      </w:r>
      <w:r w:rsidR="004471E6" w:rsidRPr="00B055AB">
        <w:rPr>
          <w:i/>
          <w:vertAlign w:val="subscript"/>
          <w:lang w:val="en-US"/>
        </w:rPr>
        <w:t>ab</w:t>
      </w:r>
      <w:r w:rsidR="004471E6" w:rsidRPr="00B055AB">
        <w:t xml:space="preserve">через величины </w:t>
      </w:r>
      <w:r w:rsidR="004471E6" w:rsidRPr="00B055AB">
        <w:rPr>
          <w:i/>
          <w:lang w:val="en-US"/>
        </w:rPr>
        <w:t>E</w:t>
      </w:r>
      <w:r w:rsidR="004471E6" w:rsidRPr="00B055AB">
        <w:rPr>
          <w:i/>
          <w:vertAlign w:val="subscript"/>
        </w:rPr>
        <w:t>1</w:t>
      </w:r>
      <w:r w:rsidR="004471E6" w:rsidRPr="00B055AB">
        <w:rPr>
          <w:i/>
        </w:rPr>
        <w:t>,</w:t>
      </w:r>
      <w:r w:rsidR="004471E6" w:rsidRPr="00B055AB">
        <w:rPr>
          <w:i/>
          <w:lang w:val="en-US"/>
        </w:rPr>
        <w:t>E</w:t>
      </w:r>
      <w:r w:rsidR="004471E6" w:rsidRPr="00B055AB">
        <w:rPr>
          <w:i/>
          <w:vertAlign w:val="subscript"/>
        </w:rPr>
        <w:t>2</w:t>
      </w:r>
      <w:r w:rsidR="004471E6" w:rsidRPr="00B055AB">
        <w:rPr>
          <w:i/>
        </w:rPr>
        <w:t xml:space="preserve">, </w:t>
      </w:r>
      <w:r w:rsidR="004471E6" w:rsidRPr="00B055AB">
        <w:rPr>
          <w:i/>
          <w:lang w:val="en-US"/>
        </w:rPr>
        <w:t>I</w:t>
      </w:r>
      <w:r w:rsidR="004471E6" w:rsidRPr="00B055AB">
        <w:rPr>
          <w:i/>
          <w:vertAlign w:val="subscript"/>
        </w:rPr>
        <w:t>1</w:t>
      </w:r>
      <w:r w:rsidR="004471E6" w:rsidRPr="00B055AB">
        <w:rPr>
          <w:i/>
        </w:rPr>
        <w:t xml:space="preserve">, </w:t>
      </w:r>
      <w:r w:rsidR="004471E6" w:rsidRPr="00B055AB">
        <w:rPr>
          <w:i/>
          <w:lang w:val="en-US"/>
        </w:rPr>
        <w:t>I</w:t>
      </w:r>
      <w:r w:rsidR="004471E6" w:rsidRPr="00B055AB">
        <w:rPr>
          <w:i/>
          <w:vertAlign w:val="subscript"/>
        </w:rPr>
        <w:t>2</w:t>
      </w:r>
      <w:r w:rsidR="004471E6" w:rsidRPr="00B055AB">
        <w:rPr>
          <w:i/>
        </w:rPr>
        <w:t xml:space="preserve">, </w:t>
      </w:r>
      <w:r w:rsidR="004471E6" w:rsidRPr="00B055AB">
        <w:rPr>
          <w:i/>
          <w:lang w:val="en-US"/>
        </w:rPr>
        <w:t>R</w:t>
      </w:r>
      <w:r w:rsidR="004471E6" w:rsidRPr="00B055AB">
        <w:rPr>
          <w:i/>
          <w:vertAlign w:val="subscript"/>
        </w:rPr>
        <w:t>1</w:t>
      </w:r>
      <w:r w:rsidR="004471E6" w:rsidRPr="00B055AB">
        <w:rPr>
          <w:i/>
        </w:rPr>
        <w:t xml:space="preserve">, </w:t>
      </w:r>
      <w:r w:rsidR="004471E6" w:rsidRPr="00B055AB">
        <w:rPr>
          <w:i/>
          <w:lang w:val="en-US"/>
        </w:rPr>
        <w:t>R</w:t>
      </w:r>
      <w:r w:rsidR="004471E6" w:rsidRPr="00B055AB">
        <w:rPr>
          <w:i/>
          <w:vertAlign w:val="subscript"/>
        </w:rPr>
        <w:t>2</w:t>
      </w:r>
      <w:r w:rsidR="004471E6" w:rsidRPr="00B055AB">
        <w:rPr>
          <w:i/>
        </w:rPr>
        <w:t>.</w:t>
      </w:r>
    </w:p>
    <w:p w:rsidR="004471E6" w:rsidRPr="004471E6" w:rsidRDefault="004471E6" w:rsidP="004471E6">
      <w:pPr>
        <w:ind w:left="558" w:hanging="564"/>
      </w:pPr>
      <w:r w:rsidRPr="004471E6">
        <w:tab/>
      </w:r>
      <w:r w:rsidRPr="004471E6">
        <w:tab/>
      </w:r>
    </w:p>
    <w:p w:rsidR="004471E6" w:rsidRPr="00B055AB" w:rsidRDefault="004471E6" w:rsidP="004471E6">
      <w:pPr>
        <w:ind w:left="558" w:firstLine="150"/>
        <w:rPr>
          <w:i/>
          <w:vertAlign w:val="subscript"/>
          <w:lang w:val="en-US"/>
        </w:rPr>
      </w:pPr>
      <w:r w:rsidRPr="00B055AB">
        <w:rPr>
          <w:lang w:val="en-US"/>
        </w:rPr>
        <w:t xml:space="preserve">1. </w:t>
      </w:r>
      <w:r w:rsidRPr="00B055AB">
        <w:rPr>
          <w:i/>
          <w:lang w:val="en-US"/>
        </w:rPr>
        <w:t>U</w:t>
      </w:r>
      <w:r w:rsidRPr="00B055AB">
        <w:rPr>
          <w:i/>
          <w:vertAlign w:val="subscript"/>
          <w:lang w:val="en-US"/>
        </w:rPr>
        <w:t>ab</w:t>
      </w:r>
      <w:r w:rsidRPr="00B055AB">
        <w:rPr>
          <w:i/>
          <w:lang w:val="en-US"/>
        </w:rPr>
        <w:t>= I</w:t>
      </w:r>
      <w:r w:rsidRPr="00B055AB">
        <w:rPr>
          <w:i/>
          <w:vertAlign w:val="subscript"/>
          <w:lang w:val="en-US"/>
        </w:rPr>
        <w:t>1</w:t>
      </w:r>
      <w:r w:rsidRPr="00B055AB">
        <w:rPr>
          <w:i/>
          <w:lang w:val="en-US"/>
        </w:rPr>
        <w:t>R</w:t>
      </w:r>
      <w:r w:rsidRPr="00B055AB">
        <w:rPr>
          <w:i/>
          <w:vertAlign w:val="subscript"/>
          <w:lang w:val="en-US"/>
        </w:rPr>
        <w:t>1</w:t>
      </w:r>
      <w:r w:rsidRPr="00B055AB">
        <w:rPr>
          <w:i/>
          <w:lang w:val="en-US"/>
        </w:rPr>
        <w:t>+ I</w:t>
      </w:r>
      <w:r w:rsidRPr="00B055AB">
        <w:rPr>
          <w:i/>
          <w:vertAlign w:val="subscript"/>
          <w:lang w:val="en-US"/>
        </w:rPr>
        <w:t>2</w:t>
      </w:r>
      <w:r w:rsidRPr="00B055AB">
        <w:rPr>
          <w:i/>
          <w:lang w:val="en-US"/>
        </w:rPr>
        <w:t>R</w:t>
      </w:r>
      <w:r w:rsidRPr="00B055AB">
        <w:rPr>
          <w:i/>
          <w:vertAlign w:val="subscript"/>
          <w:lang w:val="en-US"/>
        </w:rPr>
        <w:t>2</w:t>
      </w:r>
      <w:r w:rsidRPr="00B055AB">
        <w:rPr>
          <w:i/>
          <w:lang w:val="en-US"/>
        </w:rPr>
        <w:t>- E</w:t>
      </w:r>
      <w:r w:rsidRPr="00B055AB">
        <w:rPr>
          <w:i/>
          <w:vertAlign w:val="subscript"/>
          <w:lang w:val="en-US"/>
        </w:rPr>
        <w:t>1</w:t>
      </w:r>
      <w:r w:rsidRPr="00B055AB">
        <w:rPr>
          <w:i/>
          <w:lang w:val="en-US"/>
        </w:rPr>
        <w:t>- E</w:t>
      </w:r>
      <w:r w:rsidRPr="00B055AB">
        <w:rPr>
          <w:i/>
          <w:vertAlign w:val="subscript"/>
          <w:lang w:val="en-US"/>
        </w:rPr>
        <w:t>2</w:t>
      </w:r>
    </w:p>
    <w:p w:rsidR="004471E6" w:rsidRPr="00B055AB" w:rsidRDefault="004471E6" w:rsidP="004471E6">
      <w:pPr>
        <w:ind w:left="558" w:hanging="564"/>
        <w:rPr>
          <w:i/>
          <w:vertAlign w:val="subscript"/>
          <w:lang w:val="en-US"/>
        </w:rPr>
      </w:pPr>
      <w:r w:rsidRPr="00B055AB">
        <w:rPr>
          <w:lang w:val="en-US"/>
        </w:rPr>
        <w:tab/>
      </w:r>
      <w:r w:rsidRPr="00B055AB">
        <w:rPr>
          <w:lang w:val="en-US"/>
        </w:rPr>
        <w:tab/>
        <w:t xml:space="preserve">2. </w:t>
      </w:r>
      <w:r w:rsidRPr="00B055AB">
        <w:rPr>
          <w:i/>
          <w:lang w:val="en-US"/>
        </w:rPr>
        <w:t>U</w:t>
      </w:r>
      <w:r w:rsidRPr="00B055AB">
        <w:rPr>
          <w:i/>
          <w:vertAlign w:val="subscript"/>
          <w:lang w:val="en-US"/>
        </w:rPr>
        <w:t>ab</w:t>
      </w:r>
      <w:r w:rsidRPr="00B055AB">
        <w:rPr>
          <w:i/>
          <w:lang w:val="en-US"/>
        </w:rPr>
        <w:t>= -I</w:t>
      </w:r>
      <w:r w:rsidRPr="00B055AB">
        <w:rPr>
          <w:i/>
          <w:vertAlign w:val="subscript"/>
          <w:lang w:val="en-US"/>
        </w:rPr>
        <w:t>1</w:t>
      </w:r>
      <w:r w:rsidRPr="00B055AB">
        <w:rPr>
          <w:i/>
          <w:lang w:val="en-US"/>
        </w:rPr>
        <w:t>R</w:t>
      </w:r>
      <w:r w:rsidRPr="00B055AB">
        <w:rPr>
          <w:i/>
          <w:vertAlign w:val="subscript"/>
          <w:lang w:val="en-US"/>
        </w:rPr>
        <w:t>1</w:t>
      </w:r>
      <w:r w:rsidRPr="00B055AB">
        <w:rPr>
          <w:i/>
          <w:lang w:val="en-US"/>
        </w:rPr>
        <w:t>- I</w:t>
      </w:r>
      <w:r w:rsidRPr="00B055AB">
        <w:rPr>
          <w:i/>
          <w:vertAlign w:val="subscript"/>
          <w:lang w:val="en-US"/>
        </w:rPr>
        <w:t>2</w:t>
      </w:r>
      <w:r w:rsidRPr="00B055AB">
        <w:rPr>
          <w:i/>
          <w:lang w:val="en-US"/>
        </w:rPr>
        <w:t>R</w:t>
      </w:r>
      <w:r w:rsidRPr="00B055AB">
        <w:rPr>
          <w:i/>
          <w:vertAlign w:val="subscript"/>
          <w:lang w:val="en-US"/>
        </w:rPr>
        <w:t>2</w:t>
      </w:r>
      <w:r w:rsidRPr="00B055AB">
        <w:rPr>
          <w:i/>
          <w:lang w:val="en-US"/>
        </w:rPr>
        <w:t>+ E</w:t>
      </w:r>
      <w:r w:rsidRPr="00B055AB">
        <w:rPr>
          <w:i/>
          <w:vertAlign w:val="subscript"/>
          <w:lang w:val="en-US"/>
        </w:rPr>
        <w:t>1</w:t>
      </w:r>
      <w:r w:rsidRPr="00B055AB">
        <w:rPr>
          <w:i/>
          <w:lang w:val="en-US"/>
        </w:rPr>
        <w:t>+E</w:t>
      </w:r>
      <w:r w:rsidRPr="00B055AB">
        <w:rPr>
          <w:i/>
          <w:vertAlign w:val="subscript"/>
          <w:lang w:val="en-US"/>
        </w:rPr>
        <w:t>2</w:t>
      </w:r>
    </w:p>
    <w:p w:rsidR="004471E6" w:rsidRPr="00B055AB" w:rsidRDefault="004471E6" w:rsidP="004471E6">
      <w:pPr>
        <w:ind w:left="558" w:hanging="564"/>
        <w:rPr>
          <w:i/>
          <w:vertAlign w:val="subscript"/>
          <w:lang w:val="en-US"/>
        </w:rPr>
      </w:pPr>
      <w:r w:rsidRPr="00B055AB">
        <w:rPr>
          <w:lang w:val="en-US"/>
        </w:rPr>
        <w:tab/>
      </w:r>
      <w:r w:rsidRPr="00B055AB">
        <w:rPr>
          <w:lang w:val="en-US"/>
        </w:rPr>
        <w:tab/>
        <w:t>3.</w:t>
      </w:r>
      <w:r w:rsidRPr="00B055AB">
        <w:rPr>
          <w:i/>
          <w:lang w:val="en-US"/>
        </w:rPr>
        <w:t>U</w:t>
      </w:r>
      <w:r w:rsidRPr="00B055AB">
        <w:rPr>
          <w:i/>
          <w:vertAlign w:val="subscript"/>
          <w:lang w:val="en-US"/>
        </w:rPr>
        <w:t>ab</w:t>
      </w:r>
      <w:r w:rsidRPr="00B055AB">
        <w:rPr>
          <w:i/>
          <w:lang w:val="en-US"/>
        </w:rPr>
        <w:t>= I</w:t>
      </w:r>
      <w:r w:rsidRPr="00B055AB">
        <w:rPr>
          <w:i/>
          <w:vertAlign w:val="subscript"/>
          <w:lang w:val="en-US"/>
        </w:rPr>
        <w:t>1</w:t>
      </w:r>
      <w:r w:rsidRPr="00B055AB">
        <w:rPr>
          <w:i/>
          <w:lang w:val="en-US"/>
        </w:rPr>
        <w:t>R</w:t>
      </w:r>
      <w:r w:rsidRPr="00B055AB">
        <w:rPr>
          <w:i/>
          <w:vertAlign w:val="subscript"/>
          <w:lang w:val="en-US"/>
        </w:rPr>
        <w:t>1</w:t>
      </w:r>
      <w:r w:rsidRPr="00B055AB">
        <w:rPr>
          <w:i/>
          <w:lang w:val="en-US"/>
        </w:rPr>
        <w:t>+ I</w:t>
      </w:r>
      <w:r w:rsidRPr="00B055AB">
        <w:rPr>
          <w:i/>
          <w:vertAlign w:val="subscript"/>
          <w:lang w:val="en-US"/>
        </w:rPr>
        <w:t>2</w:t>
      </w:r>
      <w:r w:rsidRPr="00B055AB">
        <w:rPr>
          <w:i/>
          <w:lang w:val="en-US"/>
        </w:rPr>
        <w:t>R</w:t>
      </w:r>
      <w:r w:rsidRPr="00B055AB">
        <w:rPr>
          <w:i/>
          <w:vertAlign w:val="subscript"/>
          <w:lang w:val="en-US"/>
        </w:rPr>
        <w:t>2</w:t>
      </w:r>
      <w:r w:rsidRPr="00B055AB">
        <w:rPr>
          <w:i/>
          <w:lang w:val="en-US"/>
        </w:rPr>
        <w:t>+E</w:t>
      </w:r>
      <w:r w:rsidRPr="00B055AB">
        <w:rPr>
          <w:i/>
          <w:vertAlign w:val="subscript"/>
          <w:lang w:val="en-US"/>
        </w:rPr>
        <w:t>1</w:t>
      </w:r>
      <w:r w:rsidRPr="00B055AB">
        <w:rPr>
          <w:i/>
          <w:lang w:val="en-US"/>
        </w:rPr>
        <w:t>- E</w:t>
      </w:r>
      <w:r w:rsidRPr="00B055AB">
        <w:rPr>
          <w:i/>
          <w:vertAlign w:val="subscript"/>
          <w:lang w:val="en-US"/>
        </w:rPr>
        <w:t>2</w:t>
      </w:r>
    </w:p>
    <w:p w:rsidR="004471E6" w:rsidRPr="00B055AB" w:rsidRDefault="004471E6" w:rsidP="004471E6">
      <w:pPr>
        <w:ind w:left="558" w:hanging="564"/>
        <w:rPr>
          <w:i/>
          <w:vertAlign w:val="subscript"/>
          <w:lang w:val="en-US"/>
        </w:rPr>
      </w:pPr>
      <w:r w:rsidRPr="00B055AB">
        <w:rPr>
          <w:lang w:val="en-US"/>
        </w:rPr>
        <w:tab/>
      </w:r>
      <w:r w:rsidRPr="00B055AB">
        <w:rPr>
          <w:lang w:val="en-US"/>
        </w:rPr>
        <w:tab/>
        <w:t>4.</w:t>
      </w:r>
      <w:r w:rsidRPr="00B055AB">
        <w:rPr>
          <w:i/>
          <w:lang w:val="en-US"/>
        </w:rPr>
        <w:t>U</w:t>
      </w:r>
      <w:r w:rsidRPr="00B055AB">
        <w:rPr>
          <w:i/>
          <w:vertAlign w:val="subscript"/>
          <w:lang w:val="en-US"/>
        </w:rPr>
        <w:t>ab</w:t>
      </w:r>
      <w:r w:rsidRPr="00B055AB">
        <w:rPr>
          <w:i/>
          <w:lang w:val="en-US"/>
        </w:rPr>
        <w:t>= I</w:t>
      </w:r>
      <w:r w:rsidRPr="00780072">
        <w:rPr>
          <w:i/>
          <w:vertAlign w:val="subscript"/>
          <w:lang w:val="en-US"/>
        </w:rPr>
        <w:t>1</w:t>
      </w:r>
      <w:r w:rsidRPr="00B055AB">
        <w:rPr>
          <w:i/>
          <w:lang w:val="en-US"/>
        </w:rPr>
        <w:t>R</w:t>
      </w:r>
      <w:r w:rsidRPr="00780072">
        <w:rPr>
          <w:i/>
          <w:vertAlign w:val="subscript"/>
          <w:lang w:val="en-US"/>
        </w:rPr>
        <w:t>1</w:t>
      </w:r>
      <w:r w:rsidRPr="00B055AB">
        <w:rPr>
          <w:i/>
          <w:lang w:val="en-US"/>
        </w:rPr>
        <w:t>+ I</w:t>
      </w:r>
      <w:r w:rsidRPr="00B055AB">
        <w:rPr>
          <w:i/>
          <w:vertAlign w:val="subscript"/>
          <w:lang w:val="en-US"/>
        </w:rPr>
        <w:t>2</w:t>
      </w:r>
      <w:r w:rsidRPr="00B055AB">
        <w:rPr>
          <w:i/>
          <w:lang w:val="en-US"/>
        </w:rPr>
        <w:t>R</w:t>
      </w:r>
      <w:r w:rsidRPr="00B055AB">
        <w:rPr>
          <w:i/>
          <w:vertAlign w:val="subscript"/>
          <w:lang w:val="en-US"/>
        </w:rPr>
        <w:t>2</w:t>
      </w:r>
      <w:r w:rsidRPr="00B055AB">
        <w:rPr>
          <w:i/>
          <w:lang w:val="en-US"/>
        </w:rPr>
        <w:t>-E</w:t>
      </w:r>
      <w:r w:rsidRPr="00780072">
        <w:rPr>
          <w:i/>
          <w:vertAlign w:val="subscript"/>
          <w:lang w:val="en-US"/>
        </w:rPr>
        <w:t>1</w:t>
      </w:r>
      <w:r w:rsidRPr="00B055AB">
        <w:rPr>
          <w:i/>
          <w:lang w:val="en-US"/>
        </w:rPr>
        <w:t>+ E</w:t>
      </w:r>
      <w:r w:rsidRPr="00780072">
        <w:rPr>
          <w:i/>
          <w:vertAlign w:val="subscript"/>
          <w:lang w:val="en-US"/>
        </w:rPr>
        <w:t>2</w:t>
      </w:r>
    </w:p>
    <w:p w:rsidR="004471E6" w:rsidRPr="00AE136B" w:rsidRDefault="004471E6" w:rsidP="004471E6">
      <w:pPr>
        <w:jc w:val="both"/>
        <w:rPr>
          <w:lang w:val="en-US"/>
        </w:rPr>
      </w:pPr>
    </w:p>
    <w:p w:rsidR="004471E6" w:rsidRPr="00AE136B" w:rsidRDefault="004471E6" w:rsidP="004471E6">
      <w:pPr>
        <w:ind w:left="558" w:hanging="564"/>
        <w:rPr>
          <w:lang w:val="en-US"/>
        </w:rPr>
      </w:pPr>
    </w:p>
    <w:p w:rsidR="004471E6" w:rsidRPr="00AE136B" w:rsidRDefault="004471E6" w:rsidP="004471E6">
      <w:pPr>
        <w:ind w:left="558" w:hanging="564"/>
        <w:rPr>
          <w:lang w:val="en-US"/>
        </w:rPr>
      </w:pPr>
    </w:p>
    <w:p w:rsidR="004471E6" w:rsidRPr="004471E6" w:rsidRDefault="004471E6" w:rsidP="004471E6">
      <w:pPr>
        <w:ind w:left="558" w:hanging="564"/>
        <w:rPr>
          <w:lang w:val="en-US"/>
        </w:rPr>
      </w:pPr>
    </w:p>
    <w:p w:rsidR="004471E6" w:rsidRPr="00534281" w:rsidRDefault="004471E6" w:rsidP="004471E6">
      <w:pPr>
        <w:ind w:left="705"/>
      </w:pPr>
      <w:r>
        <w:rPr>
          <w:b/>
        </w:rPr>
        <w:t>2. Линейные электрические цепи однофазного синусоидального тока</w:t>
      </w:r>
    </w:p>
    <w:p w:rsidR="004471E6" w:rsidRDefault="004471E6" w:rsidP="004471E6">
      <w:pPr>
        <w:ind w:left="558" w:hanging="564"/>
      </w:pPr>
    </w:p>
    <w:p w:rsidR="004471E6" w:rsidRPr="00B055AB" w:rsidRDefault="004471E6" w:rsidP="004471E6">
      <w:pPr>
        <w:numPr>
          <w:ilvl w:val="1"/>
          <w:numId w:val="35"/>
        </w:numPr>
        <w:tabs>
          <w:tab w:val="num" w:pos="1440"/>
        </w:tabs>
        <w:jc w:val="both"/>
        <w:rPr>
          <w:i/>
        </w:rPr>
      </w:pPr>
      <w:r w:rsidRPr="00B055AB">
        <w:t xml:space="preserve">Определить амплитуду </w:t>
      </w:r>
      <w:r w:rsidRPr="00B055AB">
        <w:rPr>
          <w:i/>
          <w:lang w:val="en-US"/>
        </w:rPr>
        <w:t>A</w:t>
      </w:r>
      <w:r w:rsidRPr="00B055AB">
        <w:rPr>
          <w:i/>
          <w:vertAlign w:val="subscript"/>
          <w:lang w:val="en-US"/>
        </w:rPr>
        <w:t>m</w:t>
      </w:r>
      <w:r w:rsidRPr="00B055AB">
        <w:rPr>
          <w:i/>
        </w:rPr>
        <w:t xml:space="preserve">, </w:t>
      </w:r>
      <w:r w:rsidRPr="00B055AB">
        <w:t xml:space="preserve">угловую частоту </w:t>
      </w:r>
      <w:r w:rsidRPr="00B055AB">
        <w:rPr>
          <w:rFonts w:ascii="GreekC" w:hAnsi="GreekC" w:cs="GreekC"/>
        </w:rPr>
        <w:t>w</w:t>
      </w:r>
      <w:r w:rsidRPr="00B055AB">
        <w:t xml:space="preserve"> и начальную фазу </w:t>
      </w:r>
      <w:r w:rsidRPr="00B055AB">
        <w:rPr>
          <w:rFonts w:ascii="GreekC" w:hAnsi="GreekC" w:cs="GreekC"/>
        </w:rPr>
        <w:t>f</w:t>
      </w:r>
      <w:r w:rsidRPr="00B055AB">
        <w:t xml:space="preserve"> синусоидально изменяющейся величины </w:t>
      </w:r>
      <w:r w:rsidRPr="00B055AB">
        <w:rPr>
          <w:i/>
          <w:lang w:val="en-US"/>
        </w:rPr>
        <w:t>a</w:t>
      </w:r>
      <w:r w:rsidRPr="00B055AB">
        <w:rPr>
          <w:i/>
        </w:rPr>
        <w:t>=30</w:t>
      </w:r>
      <w:r w:rsidRPr="00B055AB">
        <w:rPr>
          <w:i/>
          <w:position w:val="-6"/>
        </w:rPr>
        <w:object w:dxaOrig="420" w:dyaOrig="380">
          <v:shape id="_x0000_i1030" type="#_x0000_t75" style="width:18.75pt;height:16.5pt" o:ole="">
            <v:imagedata r:id="rId20" o:title=""/>
          </v:shape>
          <o:OLEObject Type="Embed" ProgID="Equation.3" ShapeID="_x0000_i1030" DrawAspect="Content" ObjectID="_1724062056" r:id="rId21"/>
        </w:object>
      </w:r>
      <w:r w:rsidRPr="00B055AB">
        <w:rPr>
          <w:lang w:val="en-US"/>
        </w:rPr>
        <w:t>sin</w:t>
      </w:r>
      <w:r w:rsidRPr="00B055AB">
        <w:rPr>
          <w:i/>
        </w:rPr>
        <w:t>(157</w:t>
      </w:r>
      <w:r w:rsidRPr="00B055AB">
        <w:rPr>
          <w:i/>
          <w:lang w:val="en-US"/>
        </w:rPr>
        <w:t>t</w:t>
      </w:r>
      <w:r w:rsidRPr="00B055AB">
        <w:rPr>
          <w:i/>
        </w:rPr>
        <w:t>-30</w:t>
      </w:r>
      <w:r w:rsidRPr="00B055AB">
        <w:rPr>
          <w:rFonts w:ascii="GreekC" w:hAnsi="GreekC" w:cs="GreekC"/>
          <w:i/>
        </w:rPr>
        <w:t>°</w:t>
      </w:r>
      <w:r w:rsidRPr="00B055AB">
        <w:rPr>
          <w:i/>
        </w:rPr>
        <w:t>).</w:t>
      </w:r>
    </w:p>
    <w:p w:rsidR="004471E6" w:rsidRPr="00B055AB" w:rsidRDefault="004471E6" w:rsidP="004471E6">
      <w:pPr>
        <w:tabs>
          <w:tab w:val="num" w:pos="204"/>
        </w:tabs>
        <w:ind w:left="384" w:hanging="390"/>
        <w:jc w:val="both"/>
        <w:rPr>
          <w:i/>
        </w:rPr>
      </w:pPr>
    </w:p>
    <w:p w:rsidR="004471E6" w:rsidRPr="002830E8" w:rsidRDefault="004471E6" w:rsidP="004471E6">
      <w:pPr>
        <w:tabs>
          <w:tab w:val="num" w:pos="204"/>
        </w:tabs>
        <w:ind w:left="1134" w:hanging="510"/>
      </w:pPr>
      <w:r w:rsidRPr="002830E8">
        <w:lastRenderedPageBreak/>
        <w:t xml:space="preserve">1. </w:t>
      </w:r>
      <w:r w:rsidRPr="00B055AB">
        <w:rPr>
          <w:i/>
          <w:lang w:val="en-US"/>
        </w:rPr>
        <w:t>A</w:t>
      </w:r>
      <w:r w:rsidRPr="00B055AB">
        <w:rPr>
          <w:i/>
          <w:vertAlign w:val="subscript"/>
          <w:lang w:val="en-US"/>
        </w:rPr>
        <w:t>m</w:t>
      </w:r>
      <w:r w:rsidRPr="002830E8">
        <w:rPr>
          <w:i/>
        </w:rPr>
        <w:t>=</w:t>
      </w:r>
      <w:r w:rsidRPr="002830E8">
        <w:t>42,4</w:t>
      </w:r>
      <w:r w:rsidRPr="002830E8">
        <w:rPr>
          <w:i/>
        </w:rPr>
        <w:t xml:space="preserve">;  </w:t>
      </w:r>
      <w:r w:rsidRPr="00B055AB">
        <w:rPr>
          <w:rFonts w:ascii="GreekC" w:hAnsi="GreekC" w:cs="GreekC"/>
        </w:rPr>
        <w:t>w</w:t>
      </w:r>
      <w:r w:rsidRPr="002830E8">
        <w:rPr>
          <w:rFonts w:ascii="GreekC" w:hAnsi="GreekC" w:cs="GreekC"/>
        </w:rPr>
        <w:t>=</w:t>
      </w:r>
      <w:r w:rsidRPr="002830E8">
        <w:t xml:space="preserve">157 </w:t>
      </w:r>
      <w:r w:rsidRPr="00B055AB">
        <w:rPr>
          <w:i/>
        </w:rPr>
        <w:t>рад</w:t>
      </w:r>
      <w:r w:rsidRPr="002830E8">
        <w:rPr>
          <w:i/>
        </w:rPr>
        <w:t>/</w:t>
      </w:r>
      <w:r w:rsidRPr="00B055AB">
        <w:rPr>
          <w:i/>
        </w:rPr>
        <w:t>с</w:t>
      </w:r>
      <w:r w:rsidRPr="002830E8">
        <w:rPr>
          <w:i/>
        </w:rPr>
        <w:t xml:space="preserve">;   </w:t>
      </w:r>
      <w:r w:rsidRPr="00B055AB">
        <w:rPr>
          <w:rFonts w:ascii="GreekC" w:hAnsi="GreekC" w:cs="GreekC"/>
        </w:rPr>
        <w:t>f</w:t>
      </w:r>
      <w:r w:rsidRPr="002830E8">
        <w:t>= -30</w:t>
      </w:r>
      <w:r w:rsidRPr="002830E8">
        <w:rPr>
          <w:rFonts w:ascii="GreekC" w:hAnsi="GreekC" w:cs="GreekC"/>
        </w:rPr>
        <w:t>°</w:t>
      </w:r>
      <w:r w:rsidRPr="002830E8">
        <w:t>.</w:t>
      </w:r>
    </w:p>
    <w:p w:rsidR="004471E6" w:rsidRDefault="004471E6" w:rsidP="004471E6">
      <w:pPr>
        <w:tabs>
          <w:tab w:val="num" w:pos="204"/>
        </w:tabs>
        <w:ind w:left="1134" w:hanging="510"/>
        <w:rPr>
          <w:rFonts w:ascii="GreekC" w:hAnsi="GreekC" w:cs="GreekC"/>
        </w:rPr>
      </w:pPr>
      <w:r w:rsidRPr="002830E8">
        <w:t xml:space="preserve">2. </w:t>
      </w:r>
      <w:r w:rsidRPr="00B055AB">
        <w:rPr>
          <w:i/>
          <w:lang w:val="en-US"/>
        </w:rPr>
        <w:t>A</w:t>
      </w:r>
      <w:r w:rsidRPr="00B055AB">
        <w:rPr>
          <w:i/>
          <w:vertAlign w:val="subscript"/>
          <w:lang w:val="en-US"/>
        </w:rPr>
        <w:t>m</w:t>
      </w:r>
      <w:r w:rsidRPr="002830E8">
        <w:rPr>
          <w:i/>
        </w:rPr>
        <w:t>=</w:t>
      </w:r>
      <w:r w:rsidRPr="002830E8">
        <w:t>30</w:t>
      </w:r>
      <w:r w:rsidRPr="002830E8">
        <w:rPr>
          <w:i/>
        </w:rPr>
        <w:t xml:space="preserve">;  </w:t>
      </w:r>
      <w:r w:rsidRPr="00B055AB">
        <w:rPr>
          <w:rFonts w:ascii="GreekC" w:hAnsi="GreekC" w:cs="GreekC"/>
        </w:rPr>
        <w:t>w</w:t>
      </w:r>
      <w:r w:rsidRPr="002830E8">
        <w:rPr>
          <w:rFonts w:ascii="GreekC" w:hAnsi="GreekC" w:cs="GreekC"/>
        </w:rPr>
        <w:t>=</w:t>
      </w:r>
      <w:r w:rsidRPr="002830E8">
        <w:t xml:space="preserve">157 </w:t>
      </w:r>
      <w:r w:rsidRPr="00B055AB">
        <w:rPr>
          <w:i/>
        </w:rPr>
        <w:t>рад</w:t>
      </w:r>
      <w:r w:rsidRPr="002830E8">
        <w:rPr>
          <w:i/>
        </w:rPr>
        <w:t>/</w:t>
      </w:r>
      <w:r w:rsidRPr="00B055AB">
        <w:rPr>
          <w:i/>
        </w:rPr>
        <w:t>с</w:t>
      </w:r>
      <w:r w:rsidRPr="002830E8">
        <w:rPr>
          <w:i/>
        </w:rPr>
        <w:t xml:space="preserve">;   </w:t>
      </w:r>
      <w:r w:rsidRPr="00B055AB">
        <w:rPr>
          <w:rFonts w:ascii="GreekC" w:hAnsi="GreekC" w:cs="GreekC"/>
        </w:rPr>
        <w:t>f</w:t>
      </w:r>
      <w:r w:rsidRPr="002830E8">
        <w:t>= -30</w:t>
      </w:r>
    </w:p>
    <w:p w:rsidR="004471E6" w:rsidRPr="002830E8" w:rsidRDefault="004471E6" w:rsidP="004471E6">
      <w:pPr>
        <w:tabs>
          <w:tab w:val="num" w:pos="204"/>
        </w:tabs>
        <w:ind w:left="1134" w:hanging="510"/>
      </w:pPr>
      <w:r w:rsidRPr="002830E8">
        <w:t xml:space="preserve">3. </w:t>
      </w:r>
      <w:r w:rsidRPr="00B055AB">
        <w:rPr>
          <w:i/>
          <w:lang w:val="en-US"/>
        </w:rPr>
        <w:t>A</w:t>
      </w:r>
      <w:r w:rsidRPr="00B055AB">
        <w:rPr>
          <w:i/>
          <w:vertAlign w:val="subscript"/>
          <w:lang w:val="en-US"/>
        </w:rPr>
        <w:t>m</w:t>
      </w:r>
      <w:r w:rsidRPr="002830E8">
        <w:rPr>
          <w:i/>
        </w:rPr>
        <w:t>=</w:t>
      </w:r>
      <w:r w:rsidRPr="00B055AB">
        <w:rPr>
          <w:i/>
        </w:rPr>
        <w:t>30</w:t>
      </w:r>
      <w:r w:rsidRPr="00B055AB">
        <w:rPr>
          <w:i/>
          <w:position w:val="-6"/>
        </w:rPr>
        <w:object w:dxaOrig="420" w:dyaOrig="380">
          <v:shape id="_x0000_i1031" type="#_x0000_t75" style="width:18.75pt;height:16.5pt" o:ole="">
            <v:imagedata r:id="rId20" o:title=""/>
          </v:shape>
          <o:OLEObject Type="Embed" ProgID="Equation.3" ShapeID="_x0000_i1031" DrawAspect="Content" ObjectID="_1724062057" r:id="rId22"/>
        </w:object>
      </w:r>
      <w:r w:rsidRPr="002830E8">
        <w:rPr>
          <w:i/>
        </w:rPr>
        <w:t xml:space="preserve">;  </w:t>
      </w:r>
      <w:r w:rsidRPr="00B055AB">
        <w:rPr>
          <w:rFonts w:ascii="GreekC" w:hAnsi="GreekC" w:cs="GreekC"/>
        </w:rPr>
        <w:t>w</w:t>
      </w:r>
      <w:r w:rsidRPr="002830E8">
        <w:rPr>
          <w:rFonts w:ascii="GreekC" w:hAnsi="GreekC" w:cs="GreekC"/>
        </w:rPr>
        <w:t>=</w:t>
      </w:r>
      <w:r w:rsidRPr="002830E8">
        <w:t xml:space="preserve">157 </w:t>
      </w:r>
      <w:r w:rsidRPr="00B055AB">
        <w:rPr>
          <w:i/>
        </w:rPr>
        <w:t>рад</w:t>
      </w:r>
      <w:r w:rsidRPr="002830E8">
        <w:rPr>
          <w:i/>
        </w:rPr>
        <w:t>/</w:t>
      </w:r>
      <w:r w:rsidRPr="00B055AB">
        <w:rPr>
          <w:i/>
        </w:rPr>
        <w:t>с</w:t>
      </w:r>
      <w:r w:rsidRPr="002830E8">
        <w:rPr>
          <w:i/>
        </w:rPr>
        <w:t xml:space="preserve">;   </w:t>
      </w:r>
      <w:r w:rsidRPr="00B055AB">
        <w:rPr>
          <w:rFonts w:ascii="GreekC" w:hAnsi="GreekC" w:cs="GreekC"/>
        </w:rPr>
        <w:t>f</w:t>
      </w:r>
      <w:r w:rsidRPr="002830E8">
        <w:t>= 30</w:t>
      </w:r>
      <w:r w:rsidRPr="002830E8">
        <w:rPr>
          <w:rFonts w:ascii="GreekC" w:hAnsi="GreekC" w:cs="GreekC"/>
        </w:rPr>
        <w:t>°</w:t>
      </w:r>
      <w:r w:rsidRPr="002830E8">
        <w:t>.</w:t>
      </w:r>
    </w:p>
    <w:p w:rsidR="004471E6" w:rsidRDefault="004471E6" w:rsidP="004471E6">
      <w:pPr>
        <w:tabs>
          <w:tab w:val="num" w:pos="204"/>
        </w:tabs>
        <w:ind w:left="1134" w:hanging="510"/>
      </w:pPr>
      <w:r w:rsidRPr="002830E8">
        <w:t xml:space="preserve">4. </w:t>
      </w:r>
      <w:r w:rsidRPr="00B055AB">
        <w:rPr>
          <w:i/>
          <w:lang w:val="en-US"/>
        </w:rPr>
        <w:t>A</w:t>
      </w:r>
      <w:r w:rsidRPr="00B055AB">
        <w:rPr>
          <w:i/>
          <w:vertAlign w:val="subscript"/>
          <w:lang w:val="en-US"/>
        </w:rPr>
        <w:t>m</w:t>
      </w:r>
      <w:r w:rsidRPr="002830E8">
        <w:rPr>
          <w:i/>
        </w:rPr>
        <w:t>=</w:t>
      </w:r>
      <w:r w:rsidRPr="00B055AB">
        <w:rPr>
          <w:i/>
        </w:rPr>
        <w:t>30</w:t>
      </w:r>
      <w:r w:rsidRPr="002830E8">
        <w:rPr>
          <w:i/>
        </w:rPr>
        <w:t xml:space="preserve">;  </w:t>
      </w:r>
      <w:r w:rsidRPr="00B055AB">
        <w:rPr>
          <w:rFonts w:ascii="GreekC" w:hAnsi="GreekC" w:cs="GreekC"/>
        </w:rPr>
        <w:t>w</w:t>
      </w:r>
      <w:r w:rsidRPr="002830E8">
        <w:rPr>
          <w:rFonts w:ascii="GreekC" w:hAnsi="GreekC" w:cs="GreekC"/>
        </w:rPr>
        <w:t>=</w:t>
      </w:r>
      <w:r w:rsidRPr="002830E8">
        <w:t>157</w:t>
      </w:r>
      <w:r w:rsidRPr="00B055AB">
        <w:rPr>
          <w:i/>
          <w:lang w:val="en-US"/>
        </w:rPr>
        <w:t>t</w:t>
      </w:r>
      <w:r w:rsidRPr="00B055AB">
        <w:rPr>
          <w:i/>
        </w:rPr>
        <w:t>рад</w:t>
      </w:r>
      <w:r w:rsidRPr="002830E8">
        <w:rPr>
          <w:i/>
        </w:rPr>
        <w:t>/</w:t>
      </w:r>
      <w:r w:rsidRPr="00B055AB">
        <w:rPr>
          <w:i/>
        </w:rPr>
        <w:t>с</w:t>
      </w:r>
      <w:r w:rsidRPr="002830E8">
        <w:rPr>
          <w:i/>
        </w:rPr>
        <w:t xml:space="preserve">;   </w:t>
      </w:r>
      <w:r w:rsidRPr="00B055AB">
        <w:rPr>
          <w:rFonts w:ascii="GreekC" w:hAnsi="GreekC" w:cs="GreekC"/>
        </w:rPr>
        <w:t>f</w:t>
      </w:r>
      <w:r w:rsidRPr="002830E8">
        <w:t>= -30</w:t>
      </w:r>
      <w:r w:rsidRPr="002830E8">
        <w:rPr>
          <w:rFonts w:ascii="GreekC" w:hAnsi="GreekC" w:cs="GreekC"/>
        </w:rPr>
        <w:t>°</w:t>
      </w:r>
      <w:r w:rsidRPr="002830E8">
        <w:t>.</w:t>
      </w:r>
    </w:p>
    <w:p w:rsidR="004471E6" w:rsidRDefault="004471E6" w:rsidP="004471E6">
      <w:pPr>
        <w:ind w:left="558" w:hanging="564"/>
      </w:pPr>
    </w:p>
    <w:p w:rsidR="004471E6" w:rsidRDefault="004471E6" w:rsidP="004471E6">
      <w:pPr>
        <w:ind w:left="558" w:hanging="564"/>
      </w:pPr>
    </w:p>
    <w:p w:rsidR="004471E6" w:rsidRDefault="004471E6" w:rsidP="004471E6">
      <w:pPr>
        <w:numPr>
          <w:ilvl w:val="1"/>
          <w:numId w:val="35"/>
        </w:numPr>
        <w:tabs>
          <w:tab w:val="num" w:pos="1440"/>
        </w:tabs>
        <w:jc w:val="both"/>
      </w:pPr>
      <w:r w:rsidRPr="00B055AB">
        <w:t xml:space="preserve">Частота колебаний синусоидально изменяющейся величины </w:t>
      </w:r>
      <w:r w:rsidRPr="00B055AB">
        <w:rPr>
          <w:i/>
          <w:lang w:val="en-US"/>
        </w:rPr>
        <w:t>a</w:t>
      </w:r>
      <w:r w:rsidRPr="00B055AB">
        <w:rPr>
          <w:i/>
        </w:rPr>
        <w:t>=100</w:t>
      </w:r>
      <w:r w:rsidRPr="00B055AB">
        <w:rPr>
          <w:lang w:val="en-US"/>
        </w:rPr>
        <w:t>sin</w:t>
      </w:r>
      <w:r w:rsidRPr="00B055AB">
        <w:rPr>
          <w:i/>
        </w:rPr>
        <w:t>(</w:t>
      </w:r>
      <w:r>
        <w:rPr>
          <w:rFonts w:ascii="Courier New" w:hAnsi="Courier New" w:cs="Courier New"/>
          <w:b/>
          <w:i/>
        </w:rPr>
        <w:t>ω</w:t>
      </w:r>
      <w:r w:rsidRPr="00B055AB">
        <w:rPr>
          <w:i/>
          <w:lang w:val="en-US"/>
        </w:rPr>
        <w:t>t</w:t>
      </w:r>
      <w:r w:rsidRPr="00B055AB">
        <w:rPr>
          <w:i/>
        </w:rPr>
        <w:t>+</w:t>
      </w:r>
      <w:r>
        <w:rPr>
          <w:rFonts w:ascii="Courier New" w:hAnsi="Courier New" w:cs="Courier New"/>
          <w:b/>
          <w:i/>
        </w:rPr>
        <w:t>π</w:t>
      </w:r>
      <w:r w:rsidRPr="00B055AB">
        <w:rPr>
          <w:i/>
        </w:rPr>
        <w:t xml:space="preserve">/4) </w:t>
      </w:r>
      <w:r w:rsidRPr="00B055AB">
        <w:t xml:space="preserve">равна </w:t>
      </w:r>
    </w:p>
    <w:p w:rsidR="004471E6" w:rsidRPr="00B055AB" w:rsidRDefault="004471E6" w:rsidP="004471E6">
      <w:pPr>
        <w:jc w:val="both"/>
      </w:pPr>
      <w:r w:rsidRPr="00B055AB">
        <w:t xml:space="preserve">50 Гц. Определить мгновенное значение величины для момента времени </w:t>
      </w:r>
      <w:r w:rsidRPr="00B055AB">
        <w:rPr>
          <w:i/>
          <w:lang w:val="en-US"/>
        </w:rPr>
        <w:t>t</w:t>
      </w:r>
      <w:r w:rsidRPr="00B055AB">
        <w:t>=1/80 с</w:t>
      </w:r>
      <w:r w:rsidRPr="00B055AB">
        <w:rPr>
          <w:i/>
        </w:rPr>
        <w:t>.</w:t>
      </w:r>
    </w:p>
    <w:p w:rsidR="004471E6" w:rsidRDefault="004471E6" w:rsidP="004471E6">
      <w:pPr>
        <w:tabs>
          <w:tab w:val="num" w:pos="204"/>
        </w:tabs>
        <w:ind w:left="384" w:hanging="390"/>
        <w:jc w:val="both"/>
      </w:pPr>
    </w:p>
    <w:p w:rsidR="004471E6" w:rsidRDefault="004471E6" w:rsidP="004471E6">
      <w:pPr>
        <w:tabs>
          <w:tab w:val="num" w:pos="204"/>
        </w:tabs>
        <w:ind w:left="384" w:firstLine="243"/>
        <w:jc w:val="both"/>
      </w:pPr>
      <w:r w:rsidRPr="00B055AB">
        <w:t>1. 0           2. 100            3. -100         4.70,7</w:t>
      </w:r>
    </w:p>
    <w:p w:rsidR="004471E6" w:rsidRDefault="004471E6" w:rsidP="004471E6">
      <w:pPr>
        <w:tabs>
          <w:tab w:val="num" w:pos="204"/>
        </w:tabs>
        <w:ind w:left="384" w:firstLine="243"/>
        <w:jc w:val="both"/>
      </w:pPr>
    </w:p>
    <w:p w:rsidR="004471E6" w:rsidRPr="00B055AB" w:rsidRDefault="004471E6" w:rsidP="004471E6">
      <w:pPr>
        <w:numPr>
          <w:ilvl w:val="1"/>
          <w:numId w:val="35"/>
        </w:numPr>
        <w:tabs>
          <w:tab w:val="num" w:pos="1440"/>
        </w:tabs>
        <w:jc w:val="both"/>
      </w:pPr>
      <w:r w:rsidRPr="00B055AB">
        <w:t xml:space="preserve">Индуктивность катушки </w:t>
      </w:r>
      <w:r w:rsidRPr="00B055AB">
        <w:rPr>
          <w:i/>
          <w:lang w:val="en-US"/>
        </w:rPr>
        <w:t>L</w:t>
      </w:r>
      <w:r w:rsidRPr="00B055AB">
        <w:t xml:space="preserve">=16 мГн, емкость конденсатора </w:t>
      </w:r>
      <w:r w:rsidRPr="00B055AB">
        <w:rPr>
          <w:i/>
        </w:rPr>
        <w:t>С</w:t>
      </w:r>
      <w:r w:rsidRPr="00B055AB">
        <w:t>=100 мкФ. Определить индуктивное сопротивление катушки (</w:t>
      </w:r>
      <w:r w:rsidRPr="00B055AB">
        <w:rPr>
          <w:i/>
          <w:lang w:val="en-US"/>
        </w:rPr>
        <w:t>X</w:t>
      </w:r>
      <w:r w:rsidRPr="00B055AB">
        <w:rPr>
          <w:i/>
          <w:vertAlign w:val="subscript"/>
          <w:lang w:val="en-US"/>
        </w:rPr>
        <w:t>L</w:t>
      </w:r>
      <w:r w:rsidRPr="00B055AB">
        <w:t>) и емкостное сопротивление конденсатора(</w:t>
      </w:r>
      <w:r w:rsidRPr="00B055AB">
        <w:rPr>
          <w:i/>
          <w:lang w:val="en-US"/>
        </w:rPr>
        <w:t>X</w:t>
      </w:r>
      <w:r w:rsidRPr="00B055AB">
        <w:rPr>
          <w:i/>
          <w:vertAlign w:val="subscript"/>
          <w:lang w:val="en-US"/>
        </w:rPr>
        <w:t>C</w:t>
      </w:r>
      <w:r w:rsidRPr="00B055AB">
        <w:t>) для синусоидального тока частотой 50 Гц.</w:t>
      </w:r>
    </w:p>
    <w:p w:rsidR="004471E6" w:rsidRPr="00B055AB" w:rsidRDefault="004471E6" w:rsidP="004471E6">
      <w:pPr>
        <w:tabs>
          <w:tab w:val="num" w:pos="204"/>
        </w:tabs>
        <w:ind w:left="384" w:hanging="390"/>
        <w:jc w:val="both"/>
      </w:pPr>
    </w:p>
    <w:p w:rsidR="004471E6" w:rsidRPr="00B055AB" w:rsidRDefault="004471E6" w:rsidP="004471E6">
      <w:pPr>
        <w:tabs>
          <w:tab w:val="num" w:pos="204"/>
        </w:tabs>
        <w:ind w:left="384" w:firstLine="510"/>
        <w:jc w:val="both"/>
        <w:rPr>
          <w:i/>
        </w:rPr>
      </w:pPr>
      <w:r w:rsidRPr="00B055AB">
        <w:t xml:space="preserve">1. </w:t>
      </w:r>
      <w:r w:rsidRPr="00B055AB">
        <w:rPr>
          <w:i/>
          <w:lang w:val="en-US"/>
        </w:rPr>
        <w:t>X</w:t>
      </w:r>
      <w:r w:rsidRPr="00B055AB">
        <w:rPr>
          <w:i/>
          <w:vertAlign w:val="subscript"/>
          <w:lang w:val="en-US"/>
        </w:rPr>
        <w:t>L</w:t>
      </w:r>
      <w:r w:rsidRPr="00B055AB">
        <w:rPr>
          <w:i/>
        </w:rPr>
        <w:t>=</w:t>
      </w:r>
      <w:r w:rsidRPr="00B055AB">
        <w:t>5,024 Ом</w:t>
      </w:r>
      <w:r w:rsidRPr="00B055AB">
        <w:rPr>
          <w:i/>
        </w:rPr>
        <w:t xml:space="preserve">;   </w:t>
      </w:r>
      <w:r w:rsidRPr="00B055AB">
        <w:rPr>
          <w:i/>
          <w:lang w:val="en-US"/>
        </w:rPr>
        <w:t>X</w:t>
      </w:r>
      <w:r w:rsidRPr="00B055AB">
        <w:rPr>
          <w:i/>
          <w:vertAlign w:val="subscript"/>
          <w:lang w:val="en-US"/>
        </w:rPr>
        <w:t>C</w:t>
      </w:r>
      <w:r w:rsidRPr="00B055AB">
        <w:rPr>
          <w:i/>
        </w:rPr>
        <w:t>=</w:t>
      </w:r>
      <w:r w:rsidRPr="00B055AB">
        <w:t xml:space="preserve">31,85 Ом           2. </w:t>
      </w:r>
      <w:r w:rsidRPr="00B055AB">
        <w:rPr>
          <w:i/>
          <w:lang w:val="en-US"/>
        </w:rPr>
        <w:t>X</w:t>
      </w:r>
      <w:r w:rsidRPr="00B055AB">
        <w:rPr>
          <w:i/>
          <w:vertAlign w:val="subscript"/>
          <w:lang w:val="en-US"/>
        </w:rPr>
        <w:t>L</w:t>
      </w:r>
      <w:r w:rsidRPr="00B055AB">
        <w:rPr>
          <w:i/>
        </w:rPr>
        <w:t>=</w:t>
      </w:r>
      <w:r w:rsidRPr="00B055AB">
        <w:t>5024 Ом</w:t>
      </w:r>
      <w:r w:rsidRPr="00B055AB">
        <w:rPr>
          <w:i/>
        </w:rPr>
        <w:t xml:space="preserve">;   </w:t>
      </w:r>
      <w:r w:rsidRPr="00B055AB">
        <w:rPr>
          <w:i/>
          <w:lang w:val="en-US"/>
        </w:rPr>
        <w:t>X</w:t>
      </w:r>
      <w:r w:rsidRPr="00B055AB">
        <w:rPr>
          <w:i/>
          <w:vertAlign w:val="subscript"/>
          <w:lang w:val="en-US"/>
        </w:rPr>
        <w:t>C</w:t>
      </w:r>
      <w:r w:rsidRPr="00B055AB">
        <w:rPr>
          <w:i/>
        </w:rPr>
        <w:t>=</w:t>
      </w:r>
      <w:r w:rsidRPr="00B055AB">
        <w:t>31,85 Ом</w:t>
      </w:r>
    </w:p>
    <w:p w:rsidR="004471E6" w:rsidRDefault="004471E6" w:rsidP="004471E6">
      <w:pPr>
        <w:tabs>
          <w:tab w:val="num" w:pos="204"/>
        </w:tabs>
        <w:ind w:left="456" w:hanging="456"/>
        <w:jc w:val="both"/>
      </w:pPr>
      <w:r w:rsidRPr="00B055AB">
        <w:t xml:space="preserve">3. </w:t>
      </w:r>
      <w:r w:rsidRPr="00B055AB">
        <w:rPr>
          <w:i/>
          <w:lang w:val="en-US"/>
        </w:rPr>
        <w:t>X</w:t>
      </w:r>
      <w:r w:rsidRPr="00B055AB">
        <w:rPr>
          <w:i/>
          <w:vertAlign w:val="subscript"/>
          <w:lang w:val="en-US"/>
        </w:rPr>
        <w:t>L</w:t>
      </w:r>
      <w:r w:rsidRPr="00B055AB">
        <w:rPr>
          <w:i/>
        </w:rPr>
        <w:t>=</w:t>
      </w:r>
      <w:r w:rsidRPr="00B055AB">
        <w:t>50,24 Ом</w:t>
      </w:r>
      <w:r w:rsidRPr="00B055AB">
        <w:rPr>
          <w:i/>
        </w:rPr>
        <w:t xml:space="preserve">;   </w:t>
      </w:r>
      <w:r w:rsidRPr="00B055AB">
        <w:rPr>
          <w:i/>
          <w:lang w:val="en-US"/>
        </w:rPr>
        <w:t>X</w:t>
      </w:r>
      <w:r w:rsidRPr="00B055AB">
        <w:rPr>
          <w:i/>
          <w:vertAlign w:val="subscript"/>
          <w:lang w:val="en-US"/>
        </w:rPr>
        <w:t>C</w:t>
      </w:r>
      <w:r w:rsidRPr="00B055AB">
        <w:rPr>
          <w:i/>
        </w:rPr>
        <w:t>=</w:t>
      </w:r>
      <w:r w:rsidRPr="00B055AB">
        <w:t xml:space="preserve">31,85 Ом            4. </w:t>
      </w:r>
      <w:r w:rsidRPr="00B055AB">
        <w:rPr>
          <w:i/>
          <w:lang w:val="en-US"/>
        </w:rPr>
        <w:t>X</w:t>
      </w:r>
      <w:r w:rsidRPr="00B055AB">
        <w:rPr>
          <w:i/>
          <w:vertAlign w:val="subscript"/>
          <w:lang w:val="en-US"/>
        </w:rPr>
        <w:t>L</w:t>
      </w:r>
      <w:r w:rsidRPr="00B055AB">
        <w:rPr>
          <w:i/>
        </w:rPr>
        <w:t>=</w:t>
      </w:r>
      <w:r w:rsidRPr="00B055AB">
        <w:t>5024 Ом</w:t>
      </w:r>
      <w:r w:rsidRPr="00B055AB">
        <w:rPr>
          <w:i/>
        </w:rPr>
        <w:t xml:space="preserve">;   </w:t>
      </w:r>
      <w:r w:rsidRPr="00B055AB">
        <w:rPr>
          <w:i/>
          <w:lang w:val="en-US"/>
        </w:rPr>
        <w:t>X</w:t>
      </w:r>
      <w:r w:rsidRPr="00B055AB">
        <w:rPr>
          <w:i/>
          <w:vertAlign w:val="subscript"/>
          <w:lang w:val="en-US"/>
        </w:rPr>
        <w:t>C</w:t>
      </w:r>
      <w:r w:rsidRPr="00B055AB">
        <w:rPr>
          <w:i/>
        </w:rPr>
        <w:t>=</w:t>
      </w:r>
      <w:r w:rsidRPr="00B055AB">
        <w:t>318,5 Ом</w:t>
      </w:r>
    </w:p>
    <w:p w:rsidR="004471E6" w:rsidRDefault="004471E6" w:rsidP="004471E6">
      <w:pPr>
        <w:tabs>
          <w:tab w:val="num" w:pos="204"/>
        </w:tabs>
        <w:ind w:left="456" w:hanging="456"/>
        <w:jc w:val="both"/>
      </w:pPr>
    </w:p>
    <w:p w:rsidR="004471E6" w:rsidRPr="00B055AB" w:rsidRDefault="004471E6" w:rsidP="004471E6">
      <w:pPr>
        <w:numPr>
          <w:ilvl w:val="1"/>
          <w:numId w:val="35"/>
        </w:numPr>
        <w:tabs>
          <w:tab w:val="num" w:pos="1440"/>
        </w:tabs>
        <w:jc w:val="both"/>
      </w:pPr>
      <w:r w:rsidRPr="00B055AB">
        <w:t xml:space="preserve">Полное сопротивление последовательной </w:t>
      </w:r>
      <w:r w:rsidRPr="00B055AB">
        <w:rPr>
          <w:i/>
          <w:lang w:val="en-US"/>
        </w:rPr>
        <w:t>R</w:t>
      </w:r>
      <w:r w:rsidRPr="00B055AB">
        <w:rPr>
          <w:i/>
        </w:rPr>
        <w:t xml:space="preserve">, </w:t>
      </w:r>
      <w:r w:rsidRPr="00B055AB">
        <w:rPr>
          <w:i/>
          <w:lang w:val="en-US"/>
        </w:rPr>
        <w:t>L</w:t>
      </w:r>
      <w:r w:rsidRPr="00B055AB">
        <w:t xml:space="preserve">цепи при </w:t>
      </w:r>
      <w:r w:rsidRPr="00B055AB">
        <w:rPr>
          <w:i/>
          <w:lang w:val="en-US"/>
        </w:rPr>
        <w:t>R</w:t>
      </w:r>
      <w:r w:rsidRPr="00B055AB">
        <w:rPr>
          <w:i/>
        </w:rPr>
        <w:t>=</w:t>
      </w:r>
      <w:r w:rsidRPr="00B055AB">
        <w:t>4 Ом на частоте 50 Гц равно 5 Ом. Чему оно будет равно на частоте 150 Гц?</w:t>
      </w:r>
    </w:p>
    <w:p w:rsidR="004471E6" w:rsidRPr="00B055AB" w:rsidRDefault="004471E6" w:rsidP="004471E6">
      <w:pPr>
        <w:tabs>
          <w:tab w:val="num" w:pos="204"/>
        </w:tabs>
        <w:ind w:left="384" w:hanging="390"/>
        <w:jc w:val="both"/>
      </w:pPr>
    </w:p>
    <w:p w:rsidR="004471E6" w:rsidRDefault="004471E6" w:rsidP="004471E6">
      <w:pPr>
        <w:tabs>
          <w:tab w:val="num" w:pos="204"/>
        </w:tabs>
        <w:ind w:left="384" w:hanging="390"/>
        <w:jc w:val="both"/>
      </w:pPr>
      <w:r w:rsidRPr="00B055AB">
        <w:t xml:space="preserve">1. 10,3 Ом        2.  9,85 Ом         3. 15 Ом        4. 12,4 Ом   </w:t>
      </w:r>
    </w:p>
    <w:p w:rsidR="004471E6" w:rsidRDefault="004471E6" w:rsidP="004471E6">
      <w:pPr>
        <w:tabs>
          <w:tab w:val="num" w:pos="204"/>
        </w:tabs>
        <w:ind w:left="384" w:hanging="390"/>
        <w:jc w:val="both"/>
      </w:pPr>
    </w:p>
    <w:p w:rsidR="004471E6" w:rsidRDefault="004471E6" w:rsidP="004471E6">
      <w:pPr>
        <w:tabs>
          <w:tab w:val="num" w:pos="204"/>
        </w:tabs>
        <w:ind w:left="384" w:hanging="390"/>
        <w:jc w:val="both"/>
      </w:pPr>
    </w:p>
    <w:p w:rsidR="004471E6" w:rsidRPr="00B055AB" w:rsidRDefault="004471E6" w:rsidP="004471E6">
      <w:pPr>
        <w:numPr>
          <w:ilvl w:val="1"/>
          <w:numId w:val="35"/>
        </w:numPr>
        <w:tabs>
          <w:tab w:val="num" w:pos="1440"/>
        </w:tabs>
        <w:jc w:val="both"/>
      </w:pPr>
      <w:r w:rsidRPr="00B055AB">
        <w:t xml:space="preserve">В цепи с последовательным соединением </w:t>
      </w:r>
      <w:r w:rsidRPr="00B055AB">
        <w:rPr>
          <w:i/>
          <w:lang w:val="en-US"/>
        </w:rPr>
        <w:t>R</w:t>
      </w:r>
      <w:r w:rsidRPr="00B055AB">
        <w:rPr>
          <w:i/>
        </w:rPr>
        <w:t>=</w:t>
      </w:r>
      <w:r w:rsidRPr="00B055AB">
        <w:t xml:space="preserve">10 Ом и </w:t>
      </w:r>
      <w:r w:rsidRPr="00B055AB">
        <w:rPr>
          <w:i/>
        </w:rPr>
        <w:t>С=</w:t>
      </w:r>
      <w:r w:rsidRPr="00B055AB">
        <w:t xml:space="preserve">318 мкФ протекает ток </w:t>
      </w:r>
      <w:r w:rsidRPr="00B055AB">
        <w:rPr>
          <w:position w:val="-6"/>
        </w:rPr>
        <w:object w:dxaOrig="1300" w:dyaOrig="279">
          <v:shape id="_x0000_i1032" type="#_x0000_t75" style="width:65.25pt;height:13.5pt" o:ole="">
            <v:imagedata r:id="rId23" o:title=""/>
          </v:shape>
          <o:OLEObject Type="Embed" ProgID="Equation.3" ShapeID="_x0000_i1032" DrawAspect="Content" ObjectID="_1724062058" r:id="rId24"/>
        </w:object>
      </w:r>
      <w:r w:rsidRPr="00B055AB">
        <w:t xml:space="preserve"> А. Чему равно мгновенное значение приложенного к цепи напряжения?</w:t>
      </w:r>
    </w:p>
    <w:p w:rsidR="004471E6" w:rsidRPr="00B055AB" w:rsidRDefault="004471E6" w:rsidP="004471E6">
      <w:pPr>
        <w:tabs>
          <w:tab w:val="num" w:pos="204"/>
        </w:tabs>
        <w:ind w:left="384" w:hanging="390"/>
        <w:jc w:val="both"/>
      </w:pPr>
    </w:p>
    <w:p w:rsidR="004471E6" w:rsidRPr="00B055AB" w:rsidRDefault="004471E6" w:rsidP="004471E6">
      <w:pPr>
        <w:tabs>
          <w:tab w:val="num" w:pos="204"/>
        </w:tabs>
        <w:ind w:left="384" w:firstLine="378"/>
        <w:jc w:val="both"/>
      </w:pPr>
      <w:r w:rsidRPr="00B055AB">
        <w:t xml:space="preserve">1. </w:t>
      </w:r>
      <w:r w:rsidRPr="00B055AB">
        <w:rPr>
          <w:position w:val="-10"/>
        </w:rPr>
        <w:object w:dxaOrig="2360" w:dyaOrig="320">
          <v:shape id="_x0000_i1033" type="#_x0000_t75" style="width:117.75pt;height:15.75pt" o:ole="">
            <v:imagedata r:id="rId25" o:title=""/>
          </v:shape>
          <o:OLEObject Type="Embed" ProgID="Equation.3" ShapeID="_x0000_i1033" DrawAspect="Content" ObjectID="_1724062059" r:id="rId26"/>
        </w:object>
      </w:r>
      <w:r w:rsidRPr="00B055AB">
        <w:t xml:space="preserve"> В              2. </w:t>
      </w:r>
      <w:r w:rsidRPr="00B055AB">
        <w:rPr>
          <w:position w:val="-10"/>
        </w:rPr>
        <w:object w:dxaOrig="2200" w:dyaOrig="320">
          <v:shape id="_x0000_i1034" type="#_x0000_t75" style="width:110.25pt;height:15.75pt" o:ole="">
            <v:imagedata r:id="rId27" o:title=""/>
          </v:shape>
          <o:OLEObject Type="Embed" ProgID="Equation.3" ShapeID="_x0000_i1034" DrawAspect="Content" ObjectID="_1724062060" r:id="rId28"/>
        </w:object>
      </w:r>
      <w:r w:rsidRPr="00B055AB">
        <w:t xml:space="preserve"> В              </w:t>
      </w:r>
    </w:p>
    <w:p w:rsidR="004471E6" w:rsidRDefault="004471E6" w:rsidP="004471E6">
      <w:pPr>
        <w:tabs>
          <w:tab w:val="num" w:pos="204"/>
        </w:tabs>
        <w:ind w:left="384" w:firstLine="378"/>
        <w:jc w:val="both"/>
      </w:pPr>
      <w:r w:rsidRPr="00B055AB">
        <w:t xml:space="preserve">3. </w:t>
      </w:r>
      <w:r w:rsidRPr="00B055AB">
        <w:rPr>
          <w:position w:val="-10"/>
        </w:rPr>
        <w:object w:dxaOrig="2360" w:dyaOrig="320">
          <v:shape id="_x0000_i1035" type="#_x0000_t75" style="width:117.75pt;height:15.75pt" o:ole="">
            <v:imagedata r:id="rId29" o:title=""/>
          </v:shape>
          <o:OLEObject Type="Embed" ProgID="Equation.3" ShapeID="_x0000_i1035" DrawAspect="Content" ObjectID="_1724062061" r:id="rId30"/>
        </w:object>
      </w:r>
      <w:r w:rsidRPr="00B055AB">
        <w:t xml:space="preserve"> В              4. </w:t>
      </w:r>
      <w:r w:rsidRPr="00B055AB">
        <w:rPr>
          <w:position w:val="-10"/>
        </w:rPr>
        <w:object w:dxaOrig="1800" w:dyaOrig="320">
          <v:shape id="_x0000_i1036" type="#_x0000_t75" style="width:90pt;height:15.75pt" o:ole="">
            <v:imagedata r:id="rId31" o:title=""/>
          </v:shape>
          <o:OLEObject Type="Embed" ProgID="Equation.3" ShapeID="_x0000_i1036" DrawAspect="Content" ObjectID="_1724062062" r:id="rId32"/>
        </w:object>
      </w:r>
      <w:r w:rsidRPr="00B055AB">
        <w:t xml:space="preserve"> В    </w:t>
      </w:r>
    </w:p>
    <w:p w:rsidR="004471E6" w:rsidRDefault="004471E6" w:rsidP="004471E6">
      <w:pPr>
        <w:tabs>
          <w:tab w:val="num" w:pos="204"/>
        </w:tabs>
        <w:ind w:left="384" w:firstLine="378"/>
        <w:jc w:val="both"/>
      </w:pPr>
    </w:p>
    <w:p w:rsidR="004471E6" w:rsidRDefault="004471E6" w:rsidP="004471E6">
      <w:pPr>
        <w:tabs>
          <w:tab w:val="num" w:pos="204"/>
        </w:tabs>
        <w:ind w:left="384" w:firstLine="378"/>
        <w:jc w:val="both"/>
      </w:pPr>
    </w:p>
    <w:p w:rsidR="004471E6" w:rsidRPr="00B055AB" w:rsidRDefault="004471E6" w:rsidP="004471E6">
      <w:pPr>
        <w:numPr>
          <w:ilvl w:val="1"/>
          <w:numId w:val="35"/>
        </w:numPr>
        <w:tabs>
          <w:tab w:val="num" w:pos="1440"/>
        </w:tabs>
        <w:jc w:val="both"/>
      </w:pPr>
      <w:r w:rsidRPr="00B055AB">
        <w:t xml:space="preserve">В цепи с последовательным соединением </w:t>
      </w:r>
      <w:r w:rsidRPr="00B055AB">
        <w:rPr>
          <w:i/>
          <w:lang w:val="en-US"/>
        </w:rPr>
        <w:t>R</w:t>
      </w:r>
      <w:r w:rsidRPr="00B055AB">
        <w:rPr>
          <w:i/>
        </w:rPr>
        <w:t>=</w:t>
      </w:r>
      <w:r w:rsidRPr="00B055AB">
        <w:t xml:space="preserve">12 Ом и </w:t>
      </w:r>
      <w:r w:rsidRPr="00B055AB">
        <w:rPr>
          <w:i/>
          <w:lang w:val="en-US"/>
        </w:rPr>
        <w:t>X</w:t>
      </w:r>
      <w:r w:rsidRPr="00B055AB">
        <w:rPr>
          <w:i/>
          <w:vertAlign w:val="subscript"/>
          <w:lang w:val="en-US"/>
        </w:rPr>
        <w:t>C</w:t>
      </w:r>
      <w:r w:rsidRPr="00B055AB">
        <w:rPr>
          <w:i/>
        </w:rPr>
        <w:t>=</w:t>
      </w:r>
      <w:r w:rsidRPr="00B055AB">
        <w:t xml:space="preserve">16 Ом приложенное напряжение изменяется по закону: </w:t>
      </w:r>
      <w:r w:rsidRPr="00B055AB">
        <w:rPr>
          <w:position w:val="-10"/>
        </w:rPr>
        <w:object w:dxaOrig="2500" w:dyaOrig="320">
          <v:shape id="_x0000_i1037" type="#_x0000_t75" style="width:125.25pt;height:15.75pt" o:ole="">
            <v:imagedata r:id="rId33" o:title=""/>
          </v:shape>
          <o:OLEObject Type="Embed" ProgID="Equation.3" ShapeID="_x0000_i1037" DrawAspect="Content" ObjectID="_1724062063" r:id="rId34"/>
        </w:object>
      </w:r>
      <w:r w:rsidRPr="00B055AB">
        <w:t xml:space="preserve"> В. Определить мгновенное значение тока в цепи.</w:t>
      </w:r>
    </w:p>
    <w:p w:rsidR="004471E6" w:rsidRPr="00B055AB" w:rsidRDefault="004471E6" w:rsidP="004471E6">
      <w:pPr>
        <w:tabs>
          <w:tab w:val="num" w:pos="204"/>
        </w:tabs>
        <w:ind w:left="384" w:hanging="390"/>
        <w:jc w:val="both"/>
      </w:pPr>
    </w:p>
    <w:p w:rsidR="004471E6" w:rsidRPr="00B055AB" w:rsidRDefault="004471E6" w:rsidP="004471E6">
      <w:pPr>
        <w:tabs>
          <w:tab w:val="num" w:pos="204"/>
        </w:tabs>
        <w:ind w:left="1152" w:hanging="360"/>
        <w:jc w:val="both"/>
      </w:pPr>
      <w:r w:rsidRPr="00B055AB">
        <w:t xml:space="preserve">1. </w:t>
      </w:r>
      <w:r w:rsidRPr="00B055AB">
        <w:rPr>
          <w:position w:val="-10"/>
        </w:rPr>
        <w:object w:dxaOrig="1900" w:dyaOrig="320">
          <v:shape id="_x0000_i1038" type="#_x0000_t75" style="width:95.25pt;height:15.75pt" o:ole="">
            <v:imagedata r:id="rId35" o:title=""/>
          </v:shape>
          <o:OLEObject Type="Embed" ProgID="Equation.3" ShapeID="_x0000_i1038" DrawAspect="Content" ObjectID="_1724062064" r:id="rId36"/>
        </w:object>
      </w:r>
      <w:r w:rsidRPr="00B055AB">
        <w:t xml:space="preserve"> А                        2.  </w:t>
      </w:r>
      <w:r w:rsidRPr="00B055AB">
        <w:rPr>
          <w:position w:val="-10"/>
        </w:rPr>
        <w:object w:dxaOrig="1900" w:dyaOrig="320">
          <v:shape id="_x0000_i1039" type="#_x0000_t75" style="width:95.25pt;height:15.75pt" o:ole="">
            <v:imagedata r:id="rId37" o:title=""/>
          </v:shape>
          <o:OLEObject Type="Embed" ProgID="Equation.3" ShapeID="_x0000_i1039" DrawAspect="Content" ObjectID="_1724062065" r:id="rId38"/>
        </w:object>
      </w:r>
      <w:r w:rsidRPr="00B055AB">
        <w:t xml:space="preserve"> А </w:t>
      </w:r>
    </w:p>
    <w:p w:rsidR="004471E6" w:rsidRDefault="004471E6" w:rsidP="004471E6">
      <w:pPr>
        <w:tabs>
          <w:tab w:val="num" w:pos="204"/>
        </w:tabs>
        <w:ind w:left="1152" w:hanging="360"/>
        <w:jc w:val="both"/>
      </w:pPr>
      <w:r w:rsidRPr="00B055AB">
        <w:t xml:space="preserve">3. </w:t>
      </w:r>
      <w:r w:rsidRPr="00B055AB">
        <w:rPr>
          <w:position w:val="-10"/>
        </w:rPr>
        <w:object w:dxaOrig="1920" w:dyaOrig="320">
          <v:shape id="_x0000_i1040" type="#_x0000_t75" style="width:95.25pt;height:15.75pt" o:ole="">
            <v:imagedata r:id="rId39" o:title=""/>
          </v:shape>
          <o:OLEObject Type="Embed" ProgID="Equation.3" ShapeID="_x0000_i1040" DrawAspect="Content" ObjectID="_1724062066" r:id="rId40"/>
        </w:object>
      </w:r>
      <w:r w:rsidRPr="00B055AB">
        <w:t xml:space="preserve"> А                        4. </w:t>
      </w:r>
      <w:r w:rsidRPr="00B055AB">
        <w:rPr>
          <w:position w:val="-10"/>
        </w:rPr>
        <w:object w:dxaOrig="1920" w:dyaOrig="320">
          <v:shape id="_x0000_i1041" type="#_x0000_t75" style="width:95.25pt;height:15.75pt" o:ole="">
            <v:imagedata r:id="rId41" o:title=""/>
          </v:shape>
          <o:OLEObject Type="Embed" ProgID="Equation.3" ShapeID="_x0000_i1041" DrawAspect="Content" ObjectID="_1724062067" r:id="rId42"/>
        </w:object>
      </w:r>
      <w:r>
        <w:t xml:space="preserve"> А</w:t>
      </w:r>
    </w:p>
    <w:p w:rsidR="004471E6" w:rsidRPr="00B055AB" w:rsidRDefault="004471E6" w:rsidP="004471E6">
      <w:pPr>
        <w:tabs>
          <w:tab w:val="num" w:pos="204"/>
        </w:tabs>
        <w:ind w:left="570" w:hanging="456"/>
        <w:jc w:val="both"/>
      </w:pPr>
    </w:p>
    <w:p w:rsidR="004471E6" w:rsidRDefault="004471E6" w:rsidP="004471E6">
      <w:pPr>
        <w:tabs>
          <w:tab w:val="num" w:pos="204"/>
        </w:tabs>
        <w:ind w:left="384" w:hanging="390"/>
        <w:jc w:val="both"/>
      </w:pPr>
    </w:p>
    <w:p w:rsidR="004471E6" w:rsidRPr="00B055AB" w:rsidRDefault="004471E6" w:rsidP="004471E6">
      <w:pPr>
        <w:numPr>
          <w:ilvl w:val="1"/>
          <w:numId w:val="35"/>
        </w:numPr>
        <w:tabs>
          <w:tab w:val="num" w:pos="1440"/>
        </w:tabs>
      </w:pPr>
      <w:r w:rsidRPr="00B055AB">
        <w:t xml:space="preserve">Вычислить: </w:t>
      </w:r>
      <w:r w:rsidRPr="00B055AB">
        <w:rPr>
          <w:i/>
          <w:lang w:val="en-US"/>
        </w:rPr>
        <w:t>j</w:t>
      </w:r>
      <w:r w:rsidRPr="00B055AB">
        <w:rPr>
          <w:i/>
        </w:rPr>
        <w:t>+</w:t>
      </w:r>
      <w:r w:rsidRPr="00B055AB">
        <w:rPr>
          <w:i/>
          <w:lang w:val="en-US"/>
        </w:rPr>
        <w:t>j</w:t>
      </w:r>
      <w:r w:rsidRPr="00B055AB">
        <w:rPr>
          <w:i/>
          <w:vertAlign w:val="superscript"/>
        </w:rPr>
        <w:t>2</w:t>
      </w:r>
      <w:r w:rsidRPr="00B055AB">
        <w:rPr>
          <w:i/>
        </w:rPr>
        <w:t>-</w:t>
      </w:r>
      <w:r w:rsidRPr="00B055AB">
        <w:rPr>
          <w:i/>
          <w:lang w:val="en-US"/>
        </w:rPr>
        <w:t>j</w:t>
      </w:r>
      <w:r w:rsidRPr="00B055AB">
        <w:rPr>
          <w:i/>
          <w:vertAlign w:val="superscript"/>
        </w:rPr>
        <w:t>4</w:t>
      </w:r>
      <w:r w:rsidRPr="00B055AB">
        <w:rPr>
          <w:i/>
        </w:rPr>
        <w:t>+</w:t>
      </w:r>
      <w:r w:rsidRPr="00B055AB">
        <w:rPr>
          <w:i/>
          <w:lang w:val="en-US"/>
        </w:rPr>
        <w:t>j</w:t>
      </w:r>
      <w:r w:rsidRPr="00B055AB">
        <w:rPr>
          <w:i/>
          <w:vertAlign w:val="superscript"/>
        </w:rPr>
        <w:t>6</w:t>
      </w:r>
      <w:r w:rsidRPr="00B055AB">
        <w:t xml:space="preserve">, где </w:t>
      </w:r>
      <w:r w:rsidRPr="00B055AB">
        <w:rPr>
          <w:i/>
          <w:lang w:val="en-US"/>
        </w:rPr>
        <w:t>j</w:t>
      </w:r>
      <w:r w:rsidRPr="00B055AB">
        <w:rPr>
          <w:i/>
        </w:rPr>
        <w:t>=</w:t>
      </w:r>
      <w:r w:rsidRPr="00B055AB">
        <w:rPr>
          <w:i/>
          <w:position w:val="-6"/>
          <w:lang w:val="en-US"/>
        </w:rPr>
        <w:object w:dxaOrig="520" w:dyaOrig="340">
          <v:shape id="_x0000_i1042" type="#_x0000_t75" style="width:26.25pt;height:16.5pt" o:ole="">
            <v:imagedata r:id="rId43" o:title=""/>
          </v:shape>
          <o:OLEObject Type="Embed" ProgID="Equation.3" ShapeID="_x0000_i1042" DrawAspect="Content" ObjectID="_1724062068" r:id="rId44"/>
        </w:object>
      </w:r>
      <w:r w:rsidRPr="00B055AB">
        <w:t xml:space="preserve"> - мнимая единица.</w:t>
      </w:r>
    </w:p>
    <w:p w:rsidR="004471E6" w:rsidRDefault="004471E6" w:rsidP="004471E6">
      <w:pPr>
        <w:ind w:left="408"/>
      </w:pPr>
    </w:p>
    <w:p w:rsidR="004471E6" w:rsidRDefault="004471E6" w:rsidP="004471E6">
      <w:pPr>
        <w:ind w:left="627" w:hanging="57"/>
      </w:pPr>
      <w:r w:rsidRPr="00B055AB">
        <w:t>1. 2</w:t>
      </w:r>
      <w:r w:rsidRPr="00B055AB">
        <w:rPr>
          <w:i/>
          <w:lang w:val="en-US"/>
        </w:rPr>
        <w:t xml:space="preserve">j              </w:t>
      </w:r>
      <w:r w:rsidRPr="00B055AB">
        <w:rPr>
          <w:lang w:val="en-US"/>
        </w:rPr>
        <w:t xml:space="preserve">2. 0               3. </w:t>
      </w:r>
      <w:r w:rsidRPr="00B055AB">
        <w:rPr>
          <w:i/>
          <w:lang w:val="en-US"/>
        </w:rPr>
        <w:t xml:space="preserve">j-3                </w:t>
      </w:r>
      <w:r w:rsidRPr="00B055AB">
        <w:rPr>
          <w:lang w:val="en-US"/>
        </w:rPr>
        <w:t>4. 1</w:t>
      </w:r>
    </w:p>
    <w:p w:rsidR="004471E6" w:rsidRDefault="004471E6" w:rsidP="004471E6">
      <w:pPr>
        <w:ind w:left="627" w:hanging="57"/>
      </w:pPr>
    </w:p>
    <w:p w:rsidR="004471E6" w:rsidRDefault="004471E6" w:rsidP="004471E6">
      <w:pPr>
        <w:ind w:left="627" w:hanging="57"/>
      </w:pPr>
    </w:p>
    <w:p w:rsidR="004471E6" w:rsidRDefault="004471E6" w:rsidP="004471E6">
      <w:pPr>
        <w:jc w:val="both"/>
      </w:pPr>
    </w:p>
    <w:p w:rsidR="004471E6" w:rsidRPr="00B055AB" w:rsidRDefault="004471E6" w:rsidP="004471E6">
      <w:pPr>
        <w:numPr>
          <w:ilvl w:val="1"/>
          <w:numId w:val="35"/>
        </w:numPr>
        <w:tabs>
          <w:tab w:val="num" w:pos="1440"/>
        </w:tabs>
        <w:jc w:val="both"/>
      </w:pPr>
      <w:r w:rsidRPr="00B055AB">
        <w:t xml:space="preserve">По активному сопротивлению </w:t>
      </w:r>
      <w:r w:rsidRPr="00B055AB">
        <w:rPr>
          <w:i/>
          <w:lang w:val="en-US"/>
        </w:rPr>
        <w:t>R</w:t>
      </w:r>
      <w:r w:rsidRPr="00B055AB">
        <w:t xml:space="preserve"> протекает синусоидальный ток </w:t>
      </w:r>
      <w:r w:rsidRPr="00B055AB">
        <w:rPr>
          <w:position w:val="-12"/>
        </w:rPr>
        <w:object w:dxaOrig="1780" w:dyaOrig="360">
          <v:shape id="_x0000_i1043" type="#_x0000_t75" style="width:88.5pt;height:18.75pt" o:ole="">
            <v:imagedata r:id="rId45" o:title=""/>
          </v:shape>
          <o:OLEObject Type="Embed" ProgID="Equation.3" ShapeID="_x0000_i1043" DrawAspect="Content" ObjectID="_1724062069" r:id="rId46"/>
        </w:object>
      </w:r>
      <w:r w:rsidRPr="00B055AB">
        <w:t>при синусоидальном    напряжении на нем. Указать неправильную формулу закона Ома.</w:t>
      </w:r>
    </w:p>
    <w:p w:rsidR="004471E6" w:rsidRPr="0033138A" w:rsidRDefault="004471E6" w:rsidP="004471E6">
      <w:pPr>
        <w:tabs>
          <w:tab w:val="num" w:pos="204"/>
        </w:tabs>
        <w:ind w:left="384" w:hanging="390"/>
        <w:jc w:val="both"/>
      </w:pPr>
    </w:p>
    <w:p w:rsidR="004471E6" w:rsidRDefault="004471E6" w:rsidP="004471E6">
      <w:pPr>
        <w:ind w:left="696"/>
        <w:jc w:val="both"/>
      </w:pPr>
      <w:r w:rsidRPr="00B055AB">
        <w:t xml:space="preserve">1. </w:t>
      </w:r>
      <w:r w:rsidRPr="00B055AB">
        <w:rPr>
          <w:position w:val="-6"/>
        </w:rPr>
        <w:object w:dxaOrig="660" w:dyaOrig="260">
          <v:shape id="_x0000_i1044" type="#_x0000_t75" style="width:33.75pt;height:13.5pt" o:ole="">
            <v:imagedata r:id="rId47" o:title=""/>
          </v:shape>
          <o:OLEObject Type="Embed" ProgID="Equation.3" ShapeID="_x0000_i1044" DrawAspect="Content" ObjectID="_1724062070" r:id="rId48"/>
        </w:object>
      </w:r>
      <w:r w:rsidRPr="00B055AB">
        <w:t xml:space="preserve">      2. </w:t>
      </w:r>
      <w:r w:rsidRPr="00B055AB">
        <w:rPr>
          <w:position w:val="-12"/>
        </w:rPr>
        <w:object w:dxaOrig="1060" w:dyaOrig="360">
          <v:shape id="_x0000_i1045" type="#_x0000_t75" style="width:53.25pt;height:18.75pt" o:ole="">
            <v:imagedata r:id="rId49" o:title=""/>
          </v:shape>
          <o:OLEObject Type="Embed" ProgID="Equation.3" ShapeID="_x0000_i1045" DrawAspect="Content" ObjectID="_1724062071" r:id="rId50"/>
        </w:object>
      </w:r>
      <w:r w:rsidRPr="00B055AB">
        <w:t xml:space="preserve">    3. </w:t>
      </w:r>
      <w:r w:rsidRPr="00B055AB">
        <w:rPr>
          <w:position w:val="-12"/>
        </w:rPr>
        <w:object w:dxaOrig="1980" w:dyaOrig="360">
          <v:shape id="_x0000_i1046" type="#_x0000_t75" style="width:99pt;height:18.75pt" o:ole="">
            <v:imagedata r:id="rId51" o:title=""/>
          </v:shape>
          <o:OLEObject Type="Embed" ProgID="Equation.3" ShapeID="_x0000_i1046" DrawAspect="Content" ObjectID="_1724062072" r:id="rId52"/>
        </w:object>
      </w:r>
      <w:r w:rsidRPr="00B055AB">
        <w:t xml:space="preserve">       4. Все формулы верны.</w:t>
      </w:r>
    </w:p>
    <w:p w:rsidR="004471E6" w:rsidRDefault="004471E6" w:rsidP="004471E6">
      <w:pPr>
        <w:ind w:left="696"/>
        <w:jc w:val="both"/>
      </w:pPr>
    </w:p>
    <w:p w:rsidR="004471E6" w:rsidRPr="00B055AB" w:rsidRDefault="004471E6" w:rsidP="004471E6">
      <w:pPr>
        <w:ind w:left="456" w:hanging="462"/>
        <w:jc w:val="both"/>
      </w:pPr>
      <w:r>
        <w:lastRenderedPageBreak/>
        <w:t xml:space="preserve">2.9. </w:t>
      </w:r>
      <w:r w:rsidRPr="00B055AB">
        <w:t xml:space="preserve">По индуктивному элементу протекает синусоидальный ток </w:t>
      </w:r>
      <w:r w:rsidRPr="00B055AB">
        <w:rPr>
          <w:position w:val="-12"/>
        </w:rPr>
        <w:object w:dxaOrig="1960" w:dyaOrig="360">
          <v:shape id="_x0000_i1047" type="#_x0000_t75" style="width:98.25pt;height:18.75pt" o:ole="">
            <v:imagedata r:id="rId53" o:title=""/>
          </v:shape>
          <o:OLEObject Type="Embed" ProgID="Equation.3" ShapeID="_x0000_i1047" DrawAspect="Content" ObjectID="_1724062073" r:id="rId54"/>
        </w:object>
      </w:r>
      <w:r w:rsidRPr="00B055AB">
        <w:t>. Какая формула отражает неправильно связь между током и напряжением для этого элемента?</w:t>
      </w:r>
    </w:p>
    <w:p w:rsidR="004471E6" w:rsidRDefault="004471E6" w:rsidP="004471E6">
      <w:pPr>
        <w:ind w:left="408"/>
        <w:jc w:val="both"/>
      </w:pPr>
      <w:r w:rsidRPr="00B055AB">
        <w:rPr>
          <w:lang w:val="en-US"/>
        </w:rPr>
        <w:t xml:space="preserve">1. </w:t>
      </w:r>
      <w:r w:rsidRPr="00B055AB">
        <w:rPr>
          <w:position w:val="-12"/>
          <w:lang w:val="en-US"/>
        </w:rPr>
        <w:object w:dxaOrig="1219" w:dyaOrig="360">
          <v:shape id="_x0000_i1048" type="#_x0000_t75" style="width:60.75pt;height:18.75pt" o:ole="">
            <v:imagedata r:id="rId55" o:title=""/>
          </v:shape>
          <o:OLEObject Type="Embed" ProgID="Equation.3" ShapeID="_x0000_i1048" DrawAspect="Content" ObjectID="_1724062074" r:id="rId56"/>
        </w:object>
      </w:r>
      <w:r w:rsidRPr="00B055AB">
        <w:rPr>
          <w:lang w:val="en-US"/>
        </w:rPr>
        <w:t xml:space="preserve">        2. </w:t>
      </w:r>
      <w:r w:rsidRPr="00B055AB">
        <w:rPr>
          <w:position w:val="-10"/>
          <w:lang w:val="en-US"/>
        </w:rPr>
        <w:object w:dxaOrig="1080" w:dyaOrig="340">
          <v:shape id="_x0000_i1049" type="#_x0000_t75" style="width:53.25pt;height:16.5pt" o:ole="">
            <v:imagedata r:id="rId57" o:title=""/>
          </v:shape>
          <o:OLEObject Type="Embed" ProgID="Equation.3" ShapeID="_x0000_i1049" DrawAspect="Content" ObjectID="_1724062075" r:id="rId58"/>
        </w:object>
      </w:r>
      <w:r w:rsidRPr="00B055AB">
        <w:rPr>
          <w:lang w:val="en-US"/>
        </w:rPr>
        <w:t xml:space="preserve">        3. </w:t>
      </w:r>
      <w:r w:rsidRPr="00B055AB">
        <w:rPr>
          <w:position w:val="-24"/>
          <w:lang w:val="en-US"/>
        </w:rPr>
        <w:object w:dxaOrig="880" w:dyaOrig="620">
          <v:shape id="_x0000_i1050" type="#_x0000_t75" style="width:43.5pt;height:30.75pt" o:ole="">
            <v:imagedata r:id="rId59" o:title=""/>
          </v:shape>
          <o:OLEObject Type="Embed" ProgID="Equation.3" ShapeID="_x0000_i1050" DrawAspect="Content" ObjectID="_1724062076" r:id="rId60"/>
        </w:object>
      </w:r>
      <w:r w:rsidRPr="00B055AB">
        <w:rPr>
          <w:lang w:val="en-US"/>
        </w:rPr>
        <w:t xml:space="preserve">       4. </w:t>
      </w:r>
      <w:r w:rsidRPr="00B055AB">
        <w:rPr>
          <w:position w:val="-12"/>
        </w:rPr>
        <w:object w:dxaOrig="2340" w:dyaOrig="360">
          <v:shape id="_x0000_i1051" type="#_x0000_t75" style="width:117pt;height:18.75pt" o:ole="">
            <v:imagedata r:id="rId61" o:title=""/>
          </v:shape>
          <o:OLEObject Type="Embed" ProgID="Equation.3" ShapeID="_x0000_i1051" DrawAspect="Content" ObjectID="_1724062077" r:id="rId62"/>
        </w:object>
      </w:r>
    </w:p>
    <w:p w:rsidR="004471E6" w:rsidRDefault="004471E6" w:rsidP="004471E6">
      <w:pPr>
        <w:ind w:left="408"/>
        <w:jc w:val="both"/>
      </w:pPr>
    </w:p>
    <w:p w:rsidR="004471E6" w:rsidRPr="00B055AB" w:rsidRDefault="004471E6" w:rsidP="004471E6">
      <w:pPr>
        <w:numPr>
          <w:ilvl w:val="1"/>
          <w:numId w:val="36"/>
        </w:numPr>
        <w:tabs>
          <w:tab w:val="num" w:pos="1440"/>
        </w:tabs>
        <w:ind w:hanging="534"/>
        <w:jc w:val="both"/>
      </w:pPr>
      <w:r>
        <w:t>. У</w:t>
      </w:r>
      <w:r w:rsidRPr="00B055AB">
        <w:t>казать углы сдвига фаз между синусоидальными напряжением и током соответственно для активного, индуктивного и емкостного элементов.</w:t>
      </w:r>
    </w:p>
    <w:p w:rsidR="004471E6" w:rsidRPr="00B055AB" w:rsidRDefault="004471E6" w:rsidP="004471E6">
      <w:pPr>
        <w:tabs>
          <w:tab w:val="num" w:pos="204"/>
        </w:tabs>
        <w:ind w:left="384" w:hanging="390"/>
        <w:jc w:val="both"/>
      </w:pPr>
    </w:p>
    <w:p w:rsidR="004471E6" w:rsidRPr="00B055AB" w:rsidRDefault="004471E6" w:rsidP="004471E6">
      <w:pPr>
        <w:ind w:left="696"/>
        <w:jc w:val="both"/>
        <w:rPr>
          <w:lang w:val="en-US"/>
        </w:rPr>
      </w:pPr>
      <w:r w:rsidRPr="00B055AB">
        <w:t>1. 0</w:t>
      </w:r>
      <w:r w:rsidRPr="00B055AB">
        <w:rPr>
          <w:rFonts w:ascii="GreekC" w:hAnsi="GreekC" w:cs="GreekC"/>
        </w:rPr>
        <w:t>°</w:t>
      </w:r>
      <w:r w:rsidRPr="00B055AB">
        <w:rPr>
          <w:rFonts w:ascii="GreekC" w:hAnsi="GreekC" w:cs="GreekC"/>
          <w:lang w:val="en-US"/>
        </w:rPr>
        <w:t xml:space="preserve">; </w:t>
      </w:r>
      <w:r w:rsidRPr="00B055AB">
        <w:rPr>
          <w:lang w:val="en-US"/>
        </w:rPr>
        <w:t>90</w:t>
      </w:r>
      <w:r w:rsidRPr="00B055AB">
        <w:rPr>
          <w:rFonts w:ascii="GreekC" w:hAnsi="GreekC" w:cs="GreekC"/>
          <w:lang w:val="en-US"/>
        </w:rPr>
        <w:t>°</w:t>
      </w:r>
      <w:r w:rsidRPr="00B055AB">
        <w:rPr>
          <w:lang w:val="en-US"/>
        </w:rPr>
        <w:t>; -90</w:t>
      </w:r>
      <w:r w:rsidRPr="00B055AB">
        <w:rPr>
          <w:rFonts w:ascii="GreekC" w:hAnsi="GreekC" w:cs="GreekC"/>
          <w:lang w:val="en-US"/>
        </w:rPr>
        <w:t>°</w:t>
      </w:r>
      <w:r w:rsidRPr="00B055AB">
        <w:rPr>
          <w:lang w:val="en-US"/>
        </w:rPr>
        <w:t xml:space="preserve">          2. </w:t>
      </w:r>
      <w:r w:rsidRPr="00B055AB">
        <w:t>0</w:t>
      </w:r>
      <w:r w:rsidRPr="00B055AB">
        <w:rPr>
          <w:rFonts w:ascii="GreekC" w:hAnsi="GreekC" w:cs="GreekC"/>
        </w:rPr>
        <w:t>°</w:t>
      </w:r>
      <w:r w:rsidRPr="00B055AB">
        <w:rPr>
          <w:rFonts w:ascii="GreekC" w:hAnsi="GreekC" w:cs="GreekC"/>
          <w:lang w:val="en-US"/>
        </w:rPr>
        <w:t>;</w:t>
      </w:r>
      <w:r w:rsidRPr="00B055AB">
        <w:rPr>
          <w:lang w:val="en-US"/>
        </w:rPr>
        <w:t>-90</w:t>
      </w:r>
      <w:r w:rsidRPr="00B055AB">
        <w:rPr>
          <w:rFonts w:ascii="GreekC" w:hAnsi="GreekC" w:cs="GreekC"/>
          <w:lang w:val="en-US"/>
        </w:rPr>
        <w:t>°</w:t>
      </w:r>
      <w:r w:rsidRPr="00B055AB">
        <w:rPr>
          <w:lang w:val="en-US"/>
        </w:rPr>
        <w:t>; 90</w:t>
      </w:r>
      <w:r w:rsidRPr="00B055AB">
        <w:rPr>
          <w:rFonts w:ascii="GreekC" w:hAnsi="GreekC" w:cs="GreekC"/>
          <w:lang w:val="en-US"/>
        </w:rPr>
        <w:t>°</w:t>
      </w:r>
      <w:r w:rsidRPr="00B055AB">
        <w:rPr>
          <w:lang w:val="en-US"/>
        </w:rPr>
        <w:t xml:space="preserve">          3. </w:t>
      </w:r>
      <w:r w:rsidRPr="00B055AB">
        <w:t>0</w:t>
      </w:r>
      <w:r w:rsidRPr="00B055AB">
        <w:rPr>
          <w:rFonts w:ascii="GreekC" w:hAnsi="GreekC" w:cs="GreekC"/>
        </w:rPr>
        <w:t>°</w:t>
      </w:r>
      <w:r w:rsidRPr="00B055AB">
        <w:rPr>
          <w:rFonts w:ascii="GreekC" w:hAnsi="GreekC" w:cs="GreekC"/>
          <w:lang w:val="en-US"/>
        </w:rPr>
        <w:t xml:space="preserve">; </w:t>
      </w:r>
      <w:r w:rsidRPr="00B055AB">
        <w:rPr>
          <w:lang w:val="en-US"/>
        </w:rPr>
        <w:t>45</w:t>
      </w:r>
      <w:r w:rsidRPr="00B055AB">
        <w:rPr>
          <w:rFonts w:ascii="GreekC" w:hAnsi="GreekC" w:cs="GreekC"/>
          <w:lang w:val="en-US"/>
        </w:rPr>
        <w:t>°</w:t>
      </w:r>
      <w:r w:rsidRPr="00B055AB">
        <w:rPr>
          <w:lang w:val="en-US"/>
        </w:rPr>
        <w:t>; -45</w:t>
      </w:r>
      <w:r w:rsidRPr="00B055AB">
        <w:rPr>
          <w:rFonts w:ascii="GreekC" w:hAnsi="GreekC" w:cs="GreekC"/>
          <w:lang w:val="en-US"/>
        </w:rPr>
        <w:t>°</w:t>
      </w:r>
      <w:r w:rsidRPr="00B055AB">
        <w:rPr>
          <w:lang w:val="en-US"/>
        </w:rPr>
        <w:t xml:space="preserve">        4. 9</w:t>
      </w:r>
      <w:r w:rsidRPr="00B055AB">
        <w:t>0</w:t>
      </w:r>
      <w:r w:rsidRPr="00B055AB">
        <w:rPr>
          <w:rFonts w:ascii="GreekC" w:hAnsi="GreekC" w:cs="GreekC"/>
        </w:rPr>
        <w:t>°</w:t>
      </w:r>
      <w:r w:rsidRPr="00B055AB">
        <w:rPr>
          <w:rFonts w:ascii="GreekC" w:hAnsi="GreekC" w:cs="GreekC"/>
          <w:lang w:val="en-US"/>
        </w:rPr>
        <w:t xml:space="preserve">; </w:t>
      </w:r>
      <w:r w:rsidRPr="00B055AB">
        <w:rPr>
          <w:lang w:val="en-US"/>
        </w:rPr>
        <w:t>0</w:t>
      </w:r>
      <w:r w:rsidRPr="00B055AB">
        <w:rPr>
          <w:rFonts w:ascii="GreekC" w:hAnsi="GreekC" w:cs="GreekC"/>
          <w:lang w:val="en-US"/>
        </w:rPr>
        <w:t>°</w:t>
      </w:r>
      <w:r w:rsidRPr="00B055AB">
        <w:rPr>
          <w:lang w:val="en-US"/>
        </w:rPr>
        <w:t>; 0</w:t>
      </w:r>
      <w:r w:rsidRPr="00B055AB">
        <w:rPr>
          <w:rFonts w:ascii="GreekC" w:hAnsi="GreekC" w:cs="GreekC"/>
          <w:lang w:val="en-US"/>
        </w:rPr>
        <w:t>°</w:t>
      </w:r>
    </w:p>
    <w:p w:rsidR="004471E6" w:rsidRDefault="004471E6" w:rsidP="004471E6">
      <w:pPr>
        <w:ind w:left="408" w:hanging="408"/>
        <w:jc w:val="both"/>
      </w:pPr>
    </w:p>
    <w:p w:rsidR="004471E6" w:rsidRDefault="004471E6" w:rsidP="004471E6">
      <w:pPr>
        <w:numPr>
          <w:ilvl w:val="1"/>
          <w:numId w:val="37"/>
        </w:numPr>
        <w:tabs>
          <w:tab w:val="num" w:pos="1440"/>
        </w:tabs>
        <w:ind w:hanging="651"/>
        <w:jc w:val="both"/>
      </w:pPr>
      <w:r w:rsidRPr="00B055AB">
        <w:t>Результат произведения двух комплексных чисел (5-</w:t>
      </w:r>
      <w:r w:rsidRPr="00B055AB">
        <w:rPr>
          <w:lang w:val="en-US"/>
        </w:rPr>
        <w:t>j</w:t>
      </w:r>
      <w:r w:rsidRPr="00B055AB">
        <w:t>5) и (2+</w:t>
      </w:r>
      <w:r w:rsidRPr="00B055AB">
        <w:rPr>
          <w:lang w:val="en-US"/>
        </w:rPr>
        <w:t>j</w:t>
      </w:r>
      <w:r w:rsidRPr="00B055AB">
        <w:t xml:space="preserve">2) равен:      </w:t>
      </w:r>
    </w:p>
    <w:p w:rsidR="004471E6" w:rsidRPr="00B055AB" w:rsidRDefault="004471E6" w:rsidP="004471E6">
      <w:pPr>
        <w:ind w:left="171"/>
        <w:jc w:val="both"/>
      </w:pPr>
    </w:p>
    <w:p w:rsidR="004471E6" w:rsidRPr="00B055AB" w:rsidRDefault="004471E6" w:rsidP="004471E6">
      <w:pPr>
        <w:ind w:left="696"/>
        <w:jc w:val="both"/>
      </w:pPr>
      <w:r w:rsidRPr="00B055AB">
        <w:t>1. 20        2. -</w:t>
      </w:r>
      <w:r w:rsidRPr="00B055AB">
        <w:rPr>
          <w:lang w:val="en-US"/>
        </w:rPr>
        <w:t>j</w:t>
      </w:r>
      <w:r w:rsidRPr="00B055AB">
        <w:t>2,5</w:t>
      </w:r>
      <w:r w:rsidRPr="004471E6">
        <w:t xml:space="preserve">         3. 2-</w:t>
      </w:r>
      <w:r w:rsidRPr="00B055AB">
        <w:rPr>
          <w:lang w:val="en-US"/>
        </w:rPr>
        <w:t>j</w:t>
      </w:r>
      <w:r w:rsidRPr="004471E6">
        <w:t>2,5      4. 2+</w:t>
      </w:r>
      <w:r w:rsidRPr="00B055AB">
        <w:rPr>
          <w:lang w:val="en-US"/>
        </w:rPr>
        <w:t>j</w:t>
      </w:r>
      <w:r w:rsidRPr="004471E6">
        <w:t>2,5</w:t>
      </w:r>
    </w:p>
    <w:p w:rsidR="004471E6" w:rsidRPr="00DD21F0" w:rsidRDefault="004471E6" w:rsidP="004471E6">
      <w:pPr>
        <w:ind w:left="408" w:hanging="408"/>
        <w:jc w:val="both"/>
      </w:pPr>
    </w:p>
    <w:p w:rsidR="004471E6" w:rsidRDefault="004471E6" w:rsidP="004471E6">
      <w:pPr>
        <w:ind w:left="570" w:hanging="570"/>
        <w:jc w:val="both"/>
      </w:pPr>
    </w:p>
    <w:p w:rsidR="004471E6" w:rsidRPr="00C47CC7" w:rsidRDefault="004471E6" w:rsidP="004471E6">
      <w:r>
        <w:t xml:space="preserve">2.12. </w:t>
      </w:r>
      <w:r w:rsidRPr="00C47CC7">
        <w:t>Чему равен коэффициент индуктивной связи К двух индуктивно связанных катушек?</w:t>
      </w:r>
    </w:p>
    <w:p w:rsidR="004471E6" w:rsidRDefault="004471E6" w:rsidP="004471E6">
      <w:pPr>
        <w:ind w:firstLine="709"/>
      </w:pPr>
      <w:r w:rsidRPr="00C47CC7">
        <w:t>1. К=</w:t>
      </w:r>
      <w:r w:rsidRPr="00C47CC7">
        <w:rPr>
          <w:position w:val="-30"/>
        </w:rPr>
        <w:object w:dxaOrig="560" w:dyaOrig="680">
          <v:shape id="_x0000_i1052" type="#_x0000_t75" style="width:28.5pt;height:33.75pt" o:ole="">
            <v:imagedata r:id="rId63" o:title=""/>
          </v:shape>
          <o:OLEObject Type="Embed" ProgID="Equation.3" ShapeID="_x0000_i1052" DrawAspect="Content" ObjectID="_1724062078" r:id="rId64"/>
        </w:object>
      </w:r>
      <w:r w:rsidRPr="00C47CC7">
        <w:tab/>
        <w:t>2. К=</w:t>
      </w:r>
      <w:r w:rsidRPr="00C47CC7">
        <w:rPr>
          <w:position w:val="-30"/>
        </w:rPr>
        <w:object w:dxaOrig="560" w:dyaOrig="740">
          <v:shape id="_x0000_i1053" type="#_x0000_t75" style="width:28.5pt;height:36.75pt" o:ole="">
            <v:imagedata r:id="rId65" o:title=""/>
          </v:shape>
          <o:OLEObject Type="Embed" ProgID="Equation.3" ShapeID="_x0000_i1053" DrawAspect="Content" ObjectID="_1724062079" r:id="rId66"/>
        </w:object>
      </w:r>
      <w:r w:rsidRPr="00C47CC7">
        <w:tab/>
        <w:t>3. К=</w:t>
      </w:r>
      <w:r w:rsidRPr="00C47CC7">
        <w:rPr>
          <w:position w:val="-30"/>
        </w:rPr>
        <w:object w:dxaOrig="560" w:dyaOrig="720">
          <v:shape id="_x0000_i1054" type="#_x0000_t75" style="width:28.5pt;height:36pt" o:ole="">
            <v:imagedata r:id="rId67" o:title=""/>
          </v:shape>
          <o:OLEObject Type="Embed" ProgID="Equation.3" ShapeID="_x0000_i1054" DrawAspect="Content" ObjectID="_1724062080" r:id="rId68"/>
        </w:object>
      </w:r>
      <w:r w:rsidRPr="00C47CC7">
        <w:t>4. К=</w:t>
      </w:r>
      <w:r w:rsidRPr="00C47CC7">
        <w:rPr>
          <w:position w:val="-34"/>
        </w:rPr>
        <w:object w:dxaOrig="740" w:dyaOrig="720">
          <v:shape id="_x0000_i1055" type="#_x0000_t75" style="width:36.75pt;height:36pt" o:ole="">
            <v:imagedata r:id="rId69" o:title=""/>
          </v:shape>
          <o:OLEObject Type="Embed" ProgID="Equation.3" ShapeID="_x0000_i1055" DrawAspect="Content" ObjectID="_1724062081" r:id="rId70"/>
        </w:object>
      </w:r>
    </w:p>
    <w:p w:rsidR="004471E6" w:rsidRDefault="004471E6" w:rsidP="004471E6">
      <w:pPr>
        <w:ind w:firstLine="709"/>
      </w:pPr>
    </w:p>
    <w:p w:rsidR="004471E6" w:rsidRPr="00C47CC7" w:rsidRDefault="004471E6" w:rsidP="004471E6">
      <w:pPr>
        <w:ind w:left="705" w:hanging="705"/>
      </w:pPr>
      <w:r>
        <w:t xml:space="preserve">2.13.  </w:t>
      </w:r>
      <w:r w:rsidRPr="00C47CC7">
        <w:t>При согласном включении двух последовательно соеди</w:t>
      </w:r>
      <w:r>
        <w:t xml:space="preserve">ненных катушек на напряжение 30 В ток в цепи 5 </w:t>
      </w:r>
      <w:r w:rsidRPr="00C47CC7">
        <w:t>А. что произойдет с током при встречном включении на это же напряжение?</w:t>
      </w:r>
    </w:p>
    <w:p w:rsidR="004471E6" w:rsidRPr="00C47CC7" w:rsidRDefault="004471E6" w:rsidP="004471E6">
      <w:pPr>
        <w:ind w:left="705" w:hanging="705"/>
      </w:pPr>
    </w:p>
    <w:p w:rsidR="004471E6" w:rsidRPr="00C47CC7" w:rsidRDefault="004471E6" w:rsidP="004471E6">
      <w:pPr>
        <w:ind w:firstLine="709"/>
      </w:pPr>
      <w:r w:rsidRPr="00C47CC7">
        <w:t>1. уменьшится</w:t>
      </w:r>
      <w:r w:rsidRPr="00C47CC7">
        <w:tab/>
        <w:t>2. не изменится</w:t>
      </w:r>
    </w:p>
    <w:p w:rsidR="004471E6" w:rsidRDefault="004471E6" w:rsidP="004471E6">
      <w:r w:rsidRPr="00C47CC7">
        <w:tab/>
        <w:t>3. увеличится4. нет ответа</w:t>
      </w:r>
    </w:p>
    <w:p w:rsidR="004471E6" w:rsidRDefault="004471E6" w:rsidP="004471E6"/>
    <w:p w:rsidR="004471E6" w:rsidRDefault="004471E6" w:rsidP="004471E6"/>
    <w:p w:rsidR="004471E6" w:rsidRPr="00C47CC7" w:rsidRDefault="004471E6" w:rsidP="004471E6">
      <w:pPr>
        <w:ind w:left="705" w:hanging="705"/>
      </w:pPr>
      <w:r>
        <w:t xml:space="preserve">2.14. </w:t>
      </w:r>
      <w:r w:rsidRPr="00C47CC7">
        <w:t>Под каким углом должны располагаться плоскости двух взаимно индуктивно связанных катушек, чтобы коэффициент М был равен нулю?</w:t>
      </w:r>
    </w:p>
    <w:p w:rsidR="004471E6" w:rsidRPr="00C47CC7" w:rsidRDefault="004471E6" w:rsidP="004471E6">
      <w:pPr>
        <w:ind w:left="705" w:hanging="705"/>
      </w:pPr>
    </w:p>
    <w:p w:rsidR="004471E6" w:rsidRPr="00C47CC7" w:rsidRDefault="004471E6" w:rsidP="004471E6">
      <w:pPr>
        <w:ind w:firstLine="709"/>
      </w:pPr>
      <w:r w:rsidRPr="00C47CC7">
        <w:t>1. под углом 45</w:t>
      </w:r>
      <w:r w:rsidRPr="00C47CC7">
        <w:rPr>
          <w:vertAlign w:val="superscript"/>
        </w:rPr>
        <w:t>0</w:t>
      </w:r>
      <w:r w:rsidRPr="00C47CC7">
        <w:tab/>
        <w:t>2. под прямым углом</w:t>
      </w:r>
    </w:p>
    <w:p w:rsidR="004471E6" w:rsidRPr="00C47CC7" w:rsidRDefault="004471E6" w:rsidP="004471E6">
      <w:r w:rsidRPr="00C47CC7">
        <w:tab/>
        <w:t>3. плоскости должны совпадать4. условие невыполнимо</w:t>
      </w:r>
    </w:p>
    <w:p w:rsidR="004471E6" w:rsidRDefault="004471E6" w:rsidP="004471E6"/>
    <w:p w:rsidR="004471E6" w:rsidRDefault="004471E6" w:rsidP="004471E6"/>
    <w:p w:rsidR="004471E6" w:rsidRPr="00C47CC7" w:rsidRDefault="00FC4702" w:rsidP="004471E6">
      <w:pPr>
        <w:ind w:left="705" w:hanging="705"/>
      </w:pPr>
      <w:r>
        <w:rPr>
          <w:noProof/>
        </w:rPr>
        <w:pict>
          <v:group id="_x0000_s1271" style="position:absolute;left:0;text-align:left;margin-left:219.45pt;margin-top:36.45pt;width:253.5pt;height:86.15pt;z-index:-251653120" coordorigin="1653,1874" coordsize="3976,1334">
            <v:oval id="_x0000_s1272" style="position:absolute;left:2077;top:1874;width:446;height:442"/>
            <v:shape id="_x0000_s1273" style="position:absolute;left:3207;top:2572;width:391;height:212;rotation:90;mso-position-horizontal:absolute;mso-position-vertical:absolute" coordsize="1260,960" path="m,480c60,330,120,180,180,120,240,60,300,,360,120v60,120,180,600,180,720c540,960,360,960,360,840,360,720,480,240,540,120,600,,660,,720,120v60,120,180,600,180,720c900,960,720,960,720,840,720,720,840,240,900,120v60,-120,120,-60,180,c1140,180,1230,420,1260,480e" filled="f">
              <v:path arrowok="t"/>
            </v:shape>
            <v:shapetype id="_x0000_t33" coordsize="21600,21600" o:spt="33" o:oned="t" path="m,l21600,r,21600e" filled="f">
              <v:stroke joinstyle="miter"/>
              <v:path arrowok="t" fillok="f" o:connecttype="none"/>
              <o:lock v:ext="edit" shapetype="t"/>
            </v:shapetype>
            <v:shape id="_x0000_s1274" type="#_x0000_t33" style="position:absolute;left:2770;top:1848;width:388;height:881;rotation:270;flip:x" o:connectortype="elbow" adj="-177725,168361,-177725"/>
            <v:oval id="_x0000_s1275" style="position:absolute;left:1653;top:2058;width:78;height:76;rotation:90" fillcolor="black"/>
            <v:oval id="_x0000_s1276" style="position:absolute;left:5361;top:2053;width:79;height:77;rotation:90" fillcolor="black"/>
            <v:oval id="_x0000_s1277" style="position:absolute;left:1652;top:3130;width:80;height:76;rotation:90" fillcolor="black"/>
            <v:shape id="_x0000_s1278" type="#_x0000_t33" style="position:absolute;left:1732;top:2873;width:1672;height:295;flip:y" o:connectortype="elbow" adj="-20061,546917,-20061"/>
            <v:shapetype id="_x0000_t32" coordsize="21600,21600" o:spt="32" o:oned="t" path="m,l21600,21600e" filled="f">
              <v:path arrowok="t" fillok="f" o:connecttype="none"/>
              <o:lock v:ext="edit" shapetype="t"/>
            </v:shapetype>
            <v:shape id="_x0000_s1279" type="#_x0000_t32" style="position:absolute;left:1732;top:2095;width:345;height:1;flip:x" o:connectortype="straight"/>
            <v:group id="_x0000_s1280" style="position:absolute;left:4052;top:2431;width:1577;height:442" coordorigin="4053,2431" coordsize="1577,442">
              <v:oval id="_x0000_s1281" style="position:absolute;left:5183;top:2431;width:447;height:442"/>
              <v:shape id="_x0000_s1282" style="position:absolute;left:3965;top:2570;width:389;height:214;rotation:270;mso-position-horizontal:absolute;mso-position-vertical:absolute" coordsize="1260,960" path="m,480c60,330,120,180,180,120,240,60,300,,360,120v60,120,180,600,180,720c540,960,360,960,360,840,360,720,480,240,540,120,600,,660,,720,120v60,120,180,600,180,720c900,960,720,960,720,840,720,720,840,240,900,120v60,-120,120,-60,180,c1140,180,1230,420,1260,480e" filled="f">
                <v:path arrowok="t"/>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283" type="#_x0000_t34" style="position:absolute;left:4757;top:1834;width:51;height:1246;rotation:270" o:connectortype="elbow" adj="166254,-119079,-1661564"/>
              <v:shape id="_x0000_s1284" type="#_x0000_t34" style="position:absolute;left:4782;top:2249;width:2;height:1246;rotation:90;flip:x" o:connectortype="elbow" adj="2606400,125903,-36554400"/>
            </v:group>
            <v:oval id="_x0000_s1285" style="position:absolute;left:5361;top:3097;width:79;height:77;rotation:90" fillcolor="black"/>
            <v:shape id="_x0000_s1286" type="#_x0000_t202" style="position:absolute;left:5284;top:2510;width:257;height:280" strokecolor="white">
              <v:textbox style="mso-next-textbox:#_x0000_s1286" inset="0,0,0,0">
                <w:txbxContent>
                  <w:p w:rsidR="008934F3" w:rsidRPr="00D3035D" w:rsidRDefault="008934F3" w:rsidP="004471E6">
                    <w:pPr>
                      <w:ind w:left="-57"/>
                      <w:rPr>
                        <w:vertAlign w:val="subscript"/>
                        <w:lang w:val="en-US"/>
                      </w:rPr>
                    </w:pPr>
                    <w:r>
                      <w:rPr>
                        <w:lang w:val="en-US"/>
                      </w:rPr>
                      <w:t>U</w:t>
                    </w:r>
                    <w:r>
                      <w:rPr>
                        <w:vertAlign w:val="subscript"/>
                        <w:lang w:val="en-US"/>
                      </w:rPr>
                      <w:t>2</w:t>
                    </w:r>
                  </w:p>
                </w:txbxContent>
              </v:textbox>
            </v:shape>
            <v:shape id="_x0000_s1287" type="#_x0000_t202" style="position:absolute;left:2164;top:1961;width:255;height:280" strokecolor="white">
              <v:textbox style="mso-next-textbox:#_x0000_s1287" inset="0,0,0,0">
                <w:txbxContent>
                  <w:p w:rsidR="008934F3" w:rsidRPr="00D3035D" w:rsidRDefault="008934F3" w:rsidP="004471E6">
                    <w:pPr>
                      <w:ind w:left="-57"/>
                      <w:rPr>
                        <w:vertAlign w:val="subscript"/>
                      </w:rPr>
                    </w:pPr>
                    <w:r>
                      <w:t xml:space="preserve"> А</w:t>
                    </w:r>
                    <w:r>
                      <w:rPr>
                        <w:vertAlign w:val="subscript"/>
                      </w:rPr>
                      <w:t>1</w:t>
                    </w:r>
                  </w:p>
                </w:txbxContent>
              </v:textbox>
            </v:shape>
            <v:shape id="_x0000_s1288" type="#_x0000_t202" style="position:absolute;left:3629;top:1874;width:257;height:278" strokecolor="white">
              <v:textbox style="mso-next-textbox:#_x0000_s1288" inset="0,0,0,0">
                <w:txbxContent>
                  <w:p w:rsidR="008934F3" w:rsidRPr="00A0583A" w:rsidRDefault="008934F3" w:rsidP="004471E6">
                    <w:pPr>
                      <w:ind w:left="-57"/>
                      <w:rPr>
                        <w:vertAlign w:val="subscript"/>
                      </w:rPr>
                    </w:pPr>
                    <w:r>
                      <w:rPr>
                        <w:lang w:val="en-US"/>
                      </w:rPr>
                      <w:t xml:space="preserve"> M</w:t>
                    </w:r>
                  </w:p>
                </w:txbxContent>
              </v:textbox>
            </v:shape>
            <v:shape id="_x0000_s1289" type="#_x0000_t202" style="position:absolute;left:2924;top:2571;width:257;height:278" strokecolor="white">
              <v:textbox style="mso-next-textbox:#_x0000_s1289" inset="0,0,0,0">
                <w:txbxContent>
                  <w:p w:rsidR="008934F3" w:rsidRPr="00D3035D" w:rsidRDefault="008934F3" w:rsidP="004471E6">
                    <w:pPr>
                      <w:ind w:left="-57"/>
                      <w:rPr>
                        <w:vertAlign w:val="subscript"/>
                      </w:rPr>
                    </w:pPr>
                    <w:r>
                      <w:rPr>
                        <w:lang w:val="en-US"/>
                      </w:rPr>
                      <w:t xml:space="preserve"> L</w:t>
                    </w:r>
                    <w:r>
                      <w:rPr>
                        <w:vertAlign w:val="subscript"/>
                        <w:lang w:val="en-US"/>
                      </w:rPr>
                      <w:t>1</w:t>
                    </w:r>
                  </w:p>
                </w:txbxContent>
              </v:textbox>
            </v:shape>
            <v:shape id="_x0000_s1290" type="#_x0000_t202" style="position:absolute;left:4335;top:2571;width:255;height:278" strokecolor="white">
              <v:textbox style="mso-next-textbox:#_x0000_s1290" inset="0,0,0,0">
                <w:txbxContent>
                  <w:p w:rsidR="008934F3" w:rsidRPr="00D3035D" w:rsidRDefault="008934F3" w:rsidP="004471E6">
                    <w:pPr>
                      <w:ind w:left="-57"/>
                      <w:rPr>
                        <w:vertAlign w:val="subscript"/>
                      </w:rPr>
                    </w:pPr>
                    <w:r>
                      <w:rPr>
                        <w:lang w:val="en-US"/>
                      </w:rPr>
                      <w:t>L</w:t>
                    </w:r>
                    <w:r>
                      <w:rPr>
                        <w:vertAlign w:val="subscript"/>
                        <w:lang w:val="en-US"/>
                      </w:rPr>
                      <w:t>2</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291" type="#_x0000_t38" style="position:absolute;left:3785;top:2134;width:2;height:595;rotation:270" o:connectortype="curved" adj="2174400,-251374,-91065600">
              <v:stroke startarrow="block" endarrow="block"/>
            </v:shape>
            <v:shape id="_x0000_s1292" type="#_x0000_t202" style="position:absolute;left:1653;top:2431;width:255;height:279" strokecolor="white">
              <v:textbox style="mso-next-textbox:#_x0000_s1292" inset="0,0,0,0">
                <w:txbxContent>
                  <w:p w:rsidR="008934F3" w:rsidRPr="00D3035D" w:rsidRDefault="008934F3" w:rsidP="004471E6">
                    <w:pPr>
                      <w:ind w:left="-57"/>
                      <w:rPr>
                        <w:vertAlign w:val="subscript"/>
                      </w:rPr>
                    </w:pPr>
                    <w:r>
                      <w:rPr>
                        <w:u w:val="single"/>
                        <w:lang w:val="en-US"/>
                      </w:rPr>
                      <w:t>U</w:t>
                    </w:r>
                    <w:r>
                      <w:rPr>
                        <w:vertAlign w:val="subscript"/>
                      </w:rPr>
                      <w:t>1</w:t>
                    </w:r>
                  </w:p>
                </w:txbxContent>
              </v:textbox>
            </v:shape>
          </v:group>
        </w:pict>
      </w:r>
      <w:r w:rsidR="004471E6">
        <w:t xml:space="preserve">2.15. </w:t>
      </w:r>
      <w:r w:rsidR="004471E6" w:rsidRPr="00C47CC7">
        <w:t xml:space="preserve">Дана система двух взаимно индуктивно связанных катушек. Первая катушка подключена к сети с током </w:t>
      </w:r>
      <w:r w:rsidR="004471E6" w:rsidRPr="00C47CC7">
        <w:rPr>
          <w:lang w:val="en-US"/>
        </w:rPr>
        <w:t>I</w:t>
      </w:r>
      <w:r w:rsidR="004471E6" w:rsidRPr="00C47CC7">
        <w:rPr>
          <w:vertAlign w:val="subscript"/>
        </w:rPr>
        <w:t>1</w:t>
      </w:r>
      <w:r w:rsidR="004471E6" w:rsidRPr="00C47CC7">
        <w:t xml:space="preserve">, а у второй измеряется напряжение </w:t>
      </w:r>
      <w:r w:rsidR="004471E6" w:rsidRPr="00C47CC7">
        <w:rPr>
          <w:lang w:val="en-US"/>
        </w:rPr>
        <w:t>U</w:t>
      </w:r>
      <w:r w:rsidR="004471E6" w:rsidRPr="00C47CC7">
        <w:rPr>
          <w:vertAlign w:val="subscript"/>
        </w:rPr>
        <w:t>2</w:t>
      </w:r>
      <w:r w:rsidR="004471E6" w:rsidRPr="00C47CC7">
        <w:t>. Чему равно значение напряжения М.</w:t>
      </w:r>
    </w:p>
    <w:p w:rsidR="004471E6" w:rsidRPr="00C47CC7" w:rsidRDefault="004471E6" w:rsidP="004471E6">
      <w:pPr>
        <w:ind w:firstLine="709"/>
      </w:pPr>
      <w:r w:rsidRPr="00C47CC7">
        <w:t>1. М=</w:t>
      </w:r>
      <w:r w:rsidRPr="00C47CC7">
        <w:rPr>
          <w:position w:val="-30"/>
        </w:rPr>
        <w:object w:dxaOrig="400" w:dyaOrig="700">
          <v:shape id="_x0000_i1056" type="#_x0000_t75" style="width:20.25pt;height:35.25pt" o:ole="">
            <v:imagedata r:id="rId71" o:title=""/>
          </v:shape>
          <o:OLEObject Type="Embed" ProgID="Equation.3" ShapeID="_x0000_i1056" DrawAspect="Content" ObjectID="_1724062082" r:id="rId72"/>
        </w:object>
      </w:r>
      <w:r w:rsidRPr="00C47CC7">
        <w:tab/>
        <w:t>2. М=</w:t>
      </w:r>
      <w:r w:rsidRPr="00C47CC7">
        <w:rPr>
          <w:position w:val="-30"/>
        </w:rPr>
        <w:object w:dxaOrig="580" w:dyaOrig="700">
          <v:shape id="_x0000_i1057" type="#_x0000_t75" style="width:28.5pt;height:35.25pt" o:ole="">
            <v:imagedata r:id="rId73" o:title=""/>
          </v:shape>
          <o:OLEObject Type="Embed" ProgID="Equation.3" ShapeID="_x0000_i1057" DrawAspect="Content" ObjectID="_1724062083" r:id="rId74"/>
        </w:object>
      </w:r>
    </w:p>
    <w:p w:rsidR="004471E6" w:rsidRPr="00C47CC7" w:rsidRDefault="004471E6" w:rsidP="004471E6">
      <w:r w:rsidRPr="00C47CC7">
        <w:tab/>
        <w:t>3. М=</w:t>
      </w:r>
      <w:r w:rsidRPr="00C47CC7">
        <w:rPr>
          <w:position w:val="-10"/>
        </w:rPr>
        <w:object w:dxaOrig="639" w:dyaOrig="340">
          <v:shape id="_x0000_i1058" type="#_x0000_t75" style="width:31.5pt;height:16.5pt" o:ole="">
            <v:imagedata r:id="rId75" o:title=""/>
          </v:shape>
          <o:OLEObject Type="Embed" ProgID="Equation.3" ShapeID="_x0000_i1058" DrawAspect="Content" ObjectID="_1724062084" r:id="rId76"/>
        </w:object>
      </w:r>
      <w:r w:rsidRPr="00C47CC7">
        <w:t>4. М=</w:t>
      </w:r>
      <w:r w:rsidRPr="00C47CC7">
        <w:rPr>
          <w:position w:val="-30"/>
        </w:rPr>
        <w:object w:dxaOrig="440" w:dyaOrig="700">
          <v:shape id="_x0000_i1059" type="#_x0000_t75" style="width:21.75pt;height:35.25pt" o:ole="">
            <v:imagedata r:id="rId77" o:title=""/>
          </v:shape>
          <o:OLEObject Type="Embed" ProgID="Equation.3" ShapeID="_x0000_i1059" DrawAspect="Content" ObjectID="_1724062085" r:id="rId78"/>
        </w:object>
      </w:r>
    </w:p>
    <w:p w:rsidR="004471E6" w:rsidRPr="00C47CC7" w:rsidRDefault="004471E6" w:rsidP="004471E6">
      <w:pPr>
        <w:ind w:left="705" w:hanging="705"/>
      </w:pPr>
    </w:p>
    <w:p w:rsidR="003E414F" w:rsidRDefault="003E414F" w:rsidP="00EC136E">
      <w:pPr>
        <w:ind w:firstLine="567"/>
        <w:rPr>
          <w:b/>
        </w:rPr>
      </w:pPr>
    </w:p>
    <w:p w:rsidR="003E414F" w:rsidRDefault="00065DA6" w:rsidP="00EC136E">
      <w:pPr>
        <w:ind w:firstLine="567"/>
        <w:rPr>
          <w:b/>
        </w:rPr>
      </w:pPr>
      <w:r>
        <w:rPr>
          <w:b/>
        </w:rPr>
        <w:t>Часть 2</w:t>
      </w:r>
    </w:p>
    <w:p w:rsidR="00065DA6" w:rsidRDefault="00065DA6" w:rsidP="00EC136E">
      <w:pPr>
        <w:ind w:firstLine="567"/>
        <w:rPr>
          <w:b/>
        </w:rPr>
      </w:pPr>
    </w:p>
    <w:p w:rsidR="00BF6829" w:rsidRDefault="00BF6829" w:rsidP="001B5367">
      <w:pPr>
        <w:ind w:firstLine="142"/>
        <w:rPr>
          <w:b/>
        </w:rPr>
        <w:sectPr w:rsidR="00BF6829" w:rsidSect="00FF07CC">
          <w:type w:val="continuous"/>
          <w:pgSz w:w="11907" w:h="16840" w:code="9"/>
          <w:pgMar w:top="1134" w:right="851" w:bottom="1134" w:left="1418" w:header="851" w:footer="851" w:gutter="0"/>
          <w:cols w:space="708"/>
          <w:titlePg/>
          <w:docGrid w:linePitch="326"/>
        </w:sectPr>
      </w:pPr>
      <w:r>
        <w:rPr>
          <w:b/>
        </w:rPr>
        <w:t xml:space="preserve">1. Частота импульсов автоколебательного мультивибратора на операционном усилителе определяется </w:t>
      </w:r>
    </w:p>
    <w:p w:rsidR="00BF6829" w:rsidRDefault="00BF6829" w:rsidP="001B5367">
      <w:pPr>
        <w:ind w:left="600" w:firstLine="142"/>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1.п</w:t>
      </w:r>
      <w:r>
        <w:t xml:space="preserve">остоянной времени </w:t>
      </w:r>
      <w:r>
        <w:rPr>
          <w:lang w:val="en-US"/>
        </w:rPr>
        <w:t>R</w:t>
      </w:r>
      <w:r>
        <w:t>-</w:t>
      </w:r>
      <w:r>
        <w:rPr>
          <w:lang w:val="en-US"/>
        </w:rPr>
        <w:t>C</w:t>
      </w:r>
      <w:r>
        <w:t xml:space="preserve"> цепи обратной связи</w:t>
      </w:r>
    </w:p>
    <w:p w:rsidR="00BF6829" w:rsidRDefault="00BF6829" w:rsidP="001B5367">
      <w:pPr>
        <w:ind w:left="600" w:firstLine="142"/>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2.н</w:t>
      </w:r>
      <w:r>
        <w:t>апряжением питания</w:t>
      </w:r>
    </w:p>
    <w:p w:rsidR="00BF6829" w:rsidRDefault="00BF6829" w:rsidP="001B5367">
      <w:pPr>
        <w:ind w:left="600" w:firstLine="142"/>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3.т</w:t>
      </w:r>
      <w:r>
        <w:t>емпературой окружающей среды</w:t>
      </w:r>
    </w:p>
    <w:p w:rsidR="00BF6829" w:rsidRDefault="00BF6829" w:rsidP="001B5367">
      <w:pPr>
        <w:ind w:left="600" w:firstLine="142"/>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4.ч</w:t>
      </w:r>
      <w:r>
        <w:t>астотой импульсов питающего напряжения</w:t>
      </w:r>
    </w:p>
    <w:p w:rsidR="00BF6829" w:rsidRDefault="00BF6829" w:rsidP="001B5367">
      <w:pPr>
        <w:ind w:left="600" w:firstLine="142"/>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5.ф</w:t>
      </w:r>
      <w:r>
        <w:t>азой</w:t>
      </w:r>
    </w:p>
    <w:p w:rsidR="00BF6829" w:rsidRDefault="00BF6829" w:rsidP="001B5367">
      <w:pPr>
        <w:ind w:left="600" w:firstLine="142"/>
        <w:rPr>
          <w:b/>
        </w:rPr>
        <w:sectPr w:rsidR="00BF6829" w:rsidSect="00DA5553">
          <w:type w:val="continuous"/>
          <w:pgSz w:w="11907" w:h="16840" w:code="9"/>
          <w:pgMar w:top="567" w:right="567" w:bottom="567" w:left="567" w:header="851" w:footer="851" w:gutter="0"/>
          <w:cols w:space="708"/>
          <w:titlePg/>
          <w:docGrid w:linePitch="326"/>
        </w:sectPr>
      </w:pPr>
      <w:r>
        <w:rPr>
          <w:b/>
        </w:rPr>
        <w:lastRenderedPageBreak/>
        <w:t>2. Триггером называют устройство:</w:t>
      </w:r>
    </w:p>
    <w:p w:rsidR="00BF6829" w:rsidRDefault="00BF6829" w:rsidP="001B5367">
      <w:pPr>
        <w:ind w:left="600" w:firstLine="142"/>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1.с</w:t>
      </w:r>
      <w:r>
        <w:t xml:space="preserve"> двумя устойчивыми состояниями </w:t>
      </w:r>
    </w:p>
    <w:p w:rsidR="00BF6829" w:rsidRDefault="00BF6829" w:rsidP="001B5367">
      <w:pPr>
        <w:ind w:left="600" w:firstLine="142"/>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2.с</w:t>
      </w:r>
      <w:r>
        <w:t xml:space="preserve"> одним устойчивым состоянием</w:t>
      </w:r>
    </w:p>
    <w:p w:rsidR="00BF6829" w:rsidRDefault="00BF6829" w:rsidP="001B5367">
      <w:pPr>
        <w:ind w:left="600" w:firstLine="142"/>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3.с</w:t>
      </w:r>
      <w:r>
        <w:t xml:space="preserve"> тремя устойчивыми состояниями </w:t>
      </w:r>
    </w:p>
    <w:p w:rsidR="00BF6829" w:rsidRDefault="00BF6829" w:rsidP="001B5367">
      <w:pPr>
        <w:ind w:left="600" w:firstLine="142"/>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4.б</w:t>
      </w:r>
      <w:r>
        <w:t>ез устойчивых состояний</w:t>
      </w:r>
    </w:p>
    <w:p w:rsidR="00BF6829" w:rsidRDefault="00BF6829" w:rsidP="001B5367">
      <w:pPr>
        <w:ind w:left="600" w:firstLine="142"/>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5.д</w:t>
      </w:r>
      <w:r>
        <w:t>ля генерации импульсов</w:t>
      </w:r>
    </w:p>
    <w:p w:rsidR="00BF6829" w:rsidRDefault="00BF6829" w:rsidP="001B5367">
      <w:pPr>
        <w:ind w:left="600" w:firstLine="142"/>
        <w:rPr>
          <w:b/>
        </w:rPr>
        <w:sectPr w:rsidR="00BF6829" w:rsidSect="00DA5553">
          <w:type w:val="continuous"/>
          <w:pgSz w:w="11907" w:h="16840" w:code="9"/>
          <w:pgMar w:top="567" w:right="567" w:bottom="567" w:left="567" w:header="851" w:footer="851" w:gutter="0"/>
          <w:cols w:space="708"/>
          <w:titlePg/>
          <w:docGrid w:linePitch="326"/>
        </w:sectPr>
      </w:pPr>
      <w:r>
        <w:rPr>
          <w:b/>
        </w:rPr>
        <w:lastRenderedPageBreak/>
        <w:t xml:space="preserve">3. </w:t>
      </w:r>
      <w:r>
        <w:rPr>
          <w:b/>
          <w:lang w:val="kk-KZ"/>
        </w:rPr>
        <w:t>Л</w:t>
      </w:r>
      <w:r>
        <w:rPr>
          <w:b/>
        </w:rPr>
        <w:t>огические переменные могут принимать значения:</w:t>
      </w:r>
    </w:p>
    <w:p w:rsidR="00BF6829" w:rsidRDefault="00BF6829" w:rsidP="001B5367">
      <w:pPr>
        <w:ind w:left="600" w:firstLine="142"/>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1.</w:t>
      </w:r>
      <w:r>
        <w:t>0 и 1</w:t>
      </w:r>
    </w:p>
    <w:p w:rsidR="00BF6829" w:rsidRDefault="00BF6829" w:rsidP="001B5367">
      <w:pPr>
        <w:ind w:left="600" w:firstLine="142"/>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2.д</w:t>
      </w:r>
      <w:r>
        <w:t>ействительные</w:t>
      </w:r>
    </w:p>
    <w:p w:rsidR="00BF6829" w:rsidRDefault="00BF6829" w:rsidP="001B5367">
      <w:pPr>
        <w:ind w:left="600" w:firstLine="142"/>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 xml:space="preserve">3. </w:t>
      </w:r>
      <w:r>
        <w:t>любые</w:t>
      </w:r>
      <w:r>
        <w:tab/>
      </w:r>
    </w:p>
    <w:p w:rsidR="00BF6829" w:rsidRDefault="00BF6829" w:rsidP="001B5367">
      <w:pPr>
        <w:ind w:left="600" w:firstLine="142"/>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4.</w:t>
      </w:r>
      <w:r>
        <w:t xml:space="preserve">положительные </w:t>
      </w:r>
    </w:p>
    <w:p w:rsidR="00BF6829" w:rsidRDefault="00BF6829" w:rsidP="001B5367">
      <w:pPr>
        <w:ind w:left="600" w:firstLine="142"/>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5.</w:t>
      </w:r>
      <w:r>
        <w:t>целые</w:t>
      </w:r>
    </w:p>
    <w:p w:rsidR="00BF6829" w:rsidRDefault="00BF6829" w:rsidP="001B5367">
      <w:pPr>
        <w:ind w:left="600" w:firstLine="142"/>
        <w:rPr>
          <w:b/>
        </w:rPr>
        <w:sectPr w:rsidR="00BF6829" w:rsidSect="00DA5553">
          <w:type w:val="continuous"/>
          <w:pgSz w:w="11907" w:h="16840" w:code="9"/>
          <w:pgMar w:top="567" w:right="567" w:bottom="567" w:left="567" w:header="851" w:footer="851" w:gutter="0"/>
          <w:cols w:space="708"/>
          <w:titlePg/>
          <w:docGrid w:linePitch="326"/>
        </w:sectPr>
      </w:pPr>
      <w:r>
        <w:rPr>
          <w:b/>
        </w:rPr>
        <w:lastRenderedPageBreak/>
        <w:t>4. Основные характеристики дросселя:</w:t>
      </w:r>
    </w:p>
    <w:p w:rsidR="00BF6829" w:rsidRDefault="00BF6829" w:rsidP="001B5367">
      <w:pPr>
        <w:ind w:left="600" w:firstLine="142"/>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1.</w:t>
      </w:r>
      <w:r>
        <w:t xml:space="preserve">индуктивность </w:t>
      </w:r>
      <w:r>
        <w:rPr>
          <w:lang w:val="en-US"/>
        </w:rPr>
        <w:t>L</w:t>
      </w:r>
    </w:p>
    <w:p w:rsidR="00BF6829" w:rsidRDefault="00BF6829" w:rsidP="001B5367">
      <w:pPr>
        <w:ind w:left="600" w:firstLine="251"/>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2.</w:t>
      </w:r>
      <w:r>
        <w:t xml:space="preserve">сопротивление </w:t>
      </w:r>
      <w:r>
        <w:rPr>
          <w:lang w:val="en-US"/>
        </w:rPr>
        <w:t>R</w:t>
      </w:r>
    </w:p>
    <w:p w:rsidR="00BF6829" w:rsidRDefault="00BF6829" w:rsidP="001B5367">
      <w:pPr>
        <w:ind w:left="600" w:firstLine="251"/>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3.</w:t>
      </w:r>
      <w:r>
        <w:t>емкость    С</w:t>
      </w:r>
    </w:p>
    <w:p w:rsidR="00BF6829" w:rsidRDefault="00BF6829" w:rsidP="001B5367">
      <w:pPr>
        <w:ind w:left="600" w:firstLine="251"/>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4.</w:t>
      </w:r>
      <w:r>
        <w:t xml:space="preserve">частота    </w:t>
      </w:r>
      <w:r>
        <w:rPr>
          <w:lang w:val="en-US"/>
        </w:rPr>
        <w:t>f</w:t>
      </w:r>
    </w:p>
    <w:p w:rsidR="00BF6829" w:rsidRDefault="00BF6829" w:rsidP="001B5367">
      <w:pPr>
        <w:ind w:left="600" w:firstLine="251"/>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5.</w:t>
      </w:r>
      <w:r>
        <w:t xml:space="preserve">мощность </w:t>
      </w:r>
      <w:r>
        <w:rPr>
          <w:lang w:val="en-US"/>
        </w:rPr>
        <w:t>P</w:t>
      </w:r>
    </w:p>
    <w:p w:rsidR="00BF6829" w:rsidRDefault="00BF6829" w:rsidP="001B5367">
      <w:pPr>
        <w:ind w:left="600" w:firstLine="251"/>
        <w:rPr>
          <w:b/>
        </w:rPr>
        <w:sectPr w:rsidR="00BF6829" w:rsidSect="00DA5553">
          <w:type w:val="continuous"/>
          <w:pgSz w:w="11907" w:h="16840" w:code="9"/>
          <w:pgMar w:top="567" w:right="567" w:bottom="567" w:left="567" w:header="851" w:footer="851" w:gutter="0"/>
          <w:cols w:space="708"/>
          <w:titlePg/>
          <w:docGrid w:linePitch="326"/>
        </w:sectPr>
      </w:pPr>
      <w:r>
        <w:rPr>
          <w:b/>
        </w:rPr>
        <w:lastRenderedPageBreak/>
        <w:t xml:space="preserve">5. Коэффициент усиления по напряжению транзисторного каскада определяется  </w:t>
      </w:r>
    </w:p>
    <w:p w:rsidR="00BF6829" w:rsidRDefault="00BF6829" w:rsidP="001B5367">
      <w:pPr>
        <w:ind w:left="600" w:firstLine="251"/>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1.</w:t>
      </w:r>
      <w:r w:rsidRPr="00C26A8A">
        <w:rPr>
          <w:position w:val="-30"/>
        </w:rPr>
        <w:object w:dxaOrig="1100" w:dyaOrig="680">
          <v:shape id="_x0000_i1060" type="#_x0000_t75" style="width:54.75pt;height:33.75pt" o:ole="" fillcolor="window">
            <v:imagedata r:id="rId79" o:title=""/>
          </v:shape>
          <o:OLEObject Type="Embed" ProgID="Equation.3" ShapeID="_x0000_i1060" DrawAspect="Content" ObjectID="_1724062086" r:id="rId80"/>
        </w:object>
      </w:r>
    </w:p>
    <w:p w:rsidR="00BF6829" w:rsidRPr="00BF6829" w:rsidRDefault="00BF6829" w:rsidP="001B5367">
      <w:pPr>
        <w:ind w:left="600" w:firstLine="251"/>
        <w:sectPr w:rsidR="00BF6829" w:rsidRPr="00BF6829" w:rsidSect="00DA5553">
          <w:type w:val="continuous"/>
          <w:pgSz w:w="11907" w:h="16840" w:code="9"/>
          <w:pgMar w:top="567" w:right="567" w:bottom="567" w:left="567" w:header="851" w:footer="851" w:gutter="0"/>
          <w:cols w:space="708"/>
          <w:titlePg/>
          <w:docGrid w:linePitch="326"/>
        </w:sectPr>
      </w:pPr>
      <w:r>
        <w:rPr>
          <w:lang w:val="kk-KZ"/>
        </w:rPr>
        <w:lastRenderedPageBreak/>
        <w:t>2.</w:t>
      </w:r>
      <w:r w:rsidRPr="00C26A8A">
        <w:rPr>
          <w:position w:val="-30"/>
          <w:lang w:val="en-US"/>
        </w:rPr>
        <w:object w:dxaOrig="1100" w:dyaOrig="680">
          <v:shape id="_x0000_i1061" type="#_x0000_t75" style="width:54.75pt;height:33.75pt" o:ole="" fillcolor="window">
            <v:imagedata r:id="rId81" o:title=""/>
          </v:shape>
          <o:OLEObject Type="Embed" ProgID="Equation.3" ShapeID="_x0000_i1061" DrawAspect="Content" ObjectID="_1724062087" r:id="rId82"/>
        </w:object>
      </w:r>
    </w:p>
    <w:p w:rsidR="00BF6829" w:rsidRPr="00BF6829" w:rsidRDefault="00BF6829" w:rsidP="001B5367">
      <w:pPr>
        <w:ind w:left="600" w:firstLine="251"/>
        <w:sectPr w:rsidR="00BF6829" w:rsidRPr="00BF6829" w:rsidSect="00DA5553">
          <w:type w:val="continuous"/>
          <w:pgSz w:w="11907" w:h="16840" w:code="9"/>
          <w:pgMar w:top="567" w:right="567" w:bottom="567" w:left="567" w:header="851" w:footer="851" w:gutter="0"/>
          <w:cols w:space="708"/>
          <w:titlePg/>
          <w:docGrid w:linePitch="326"/>
        </w:sectPr>
      </w:pPr>
      <w:r>
        <w:rPr>
          <w:lang w:val="kk-KZ"/>
        </w:rPr>
        <w:lastRenderedPageBreak/>
        <w:t>3.</w:t>
      </w:r>
      <w:r w:rsidRPr="00C26A8A">
        <w:rPr>
          <w:position w:val="-30"/>
          <w:lang w:val="en-US"/>
        </w:rPr>
        <w:object w:dxaOrig="1640" w:dyaOrig="680">
          <v:shape id="_x0000_i1062" type="#_x0000_t75" style="width:81.75pt;height:33.75pt" o:ole="" fillcolor="window">
            <v:imagedata r:id="rId83" o:title=""/>
          </v:shape>
          <o:OLEObject Type="Embed" ProgID="Equation.3" ShapeID="_x0000_i1062" DrawAspect="Content" ObjectID="_1724062088" r:id="rId84"/>
        </w:object>
      </w:r>
    </w:p>
    <w:p w:rsidR="00BF6829" w:rsidRPr="00BF6829" w:rsidRDefault="00BF6829" w:rsidP="001B5367">
      <w:pPr>
        <w:ind w:left="600" w:firstLine="251"/>
        <w:sectPr w:rsidR="00BF6829" w:rsidRPr="00BF6829" w:rsidSect="00DA5553">
          <w:type w:val="continuous"/>
          <w:pgSz w:w="11907" w:h="16840" w:code="9"/>
          <w:pgMar w:top="567" w:right="567" w:bottom="567" w:left="567" w:header="851" w:footer="851" w:gutter="0"/>
          <w:cols w:space="708"/>
          <w:titlePg/>
          <w:docGrid w:linePitch="326"/>
        </w:sectPr>
      </w:pPr>
      <w:r>
        <w:rPr>
          <w:lang w:val="kk-KZ"/>
        </w:rPr>
        <w:lastRenderedPageBreak/>
        <w:t>4.</w:t>
      </w:r>
      <w:r w:rsidRPr="00C26A8A">
        <w:rPr>
          <w:position w:val="-30"/>
          <w:lang w:val="en-US"/>
        </w:rPr>
        <w:object w:dxaOrig="1300" w:dyaOrig="680">
          <v:shape id="_x0000_i1063" type="#_x0000_t75" style="width:65.25pt;height:33.75pt" o:ole="" fillcolor="window">
            <v:imagedata r:id="rId85" o:title=""/>
          </v:shape>
          <o:OLEObject Type="Embed" ProgID="Equation.3" ShapeID="_x0000_i1063" DrawAspect="Content" ObjectID="_1724062089" r:id="rId86"/>
        </w:object>
      </w:r>
    </w:p>
    <w:p w:rsidR="00BF6829" w:rsidRPr="00BF6829" w:rsidRDefault="00BF6829" w:rsidP="001B5367">
      <w:pPr>
        <w:ind w:left="600" w:firstLine="251"/>
        <w:sectPr w:rsidR="00BF6829" w:rsidRPr="00BF6829" w:rsidSect="00DA5553">
          <w:type w:val="continuous"/>
          <w:pgSz w:w="11907" w:h="16840" w:code="9"/>
          <w:pgMar w:top="567" w:right="567" w:bottom="567" w:left="567" w:header="851" w:footer="851" w:gutter="0"/>
          <w:cols w:space="708"/>
          <w:titlePg/>
          <w:docGrid w:linePitch="326"/>
        </w:sectPr>
      </w:pPr>
      <w:r>
        <w:rPr>
          <w:lang w:val="kk-KZ"/>
        </w:rPr>
        <w:lastRenderedPageBreak/>
        <w:t>5.</w:t>
      </w:r>
      <w:r w:rsidRPr="00C26A8A">
        <w:rPr>
          <w:position w:val="-30"/>
          <w:lang w:val="en-US"/>
        </w:rPr>
        <w:object w:dxaOrig="1280" w:dyaOrig="680">
          <v:shape id="_x0000_i1064" type="#_x0000_t75" style="width:63.75pt;height:33.75pt" o:ole="" fillcolor="window">
            <v:imagedata r:id="rId87" o:title=""/>
          </v:shape>
          <o:OLEObject Type="Embed" ProgID="Equation.3" ShapeID="_x0000_i1064" DrawAspect="Content" ObjectID="_1724062090" r:id="rId88"/>
        </w:object>
      </w:r>
    </w:p>
    <w:p w:rsidR="00BF6829" w:rsidRDefault="00BF6829" w:rsidP="001B5367">
      <w:pPr>
        <w:ind w:left="600" w:firstLine="251"/>
        <w:rPr>
          <w:b/>
        </w:rPr>
        <w:sectPr w:rsidR="00BF6829" w:rsidSect="00DA5553">
          <w:type w:val="continuous"/>
          <w:pgSz w:w="11907" w:h="16840" w:code="9"/>
          <w:pgMar w:top="567" w:right="567" w:bottom="567" w:left="567" w:header="851" w:footer="851" w:gutter="0"/>
          <w:cols w:space="708"/>
          <w:titlePg/>
          <w:docGrid w:linePitch="326"/>
        </w:sectPr>
      </w:pPr>
      <w:r>
        <w:rPr>
          <w:b/>
        </w:rPr>
        <w:lastRenderedPageBreak/>
        <w:t>6. Соотношение между основными параметрами полевого транзистора имеет вид:</w:t>
      </w:r>
    </w:p>
    <w:p w:rsidR="00BF6829" w:rsidRDefault="00BF6829" w:rsidP="001B5367">
      <w:pPr>
        <w:ind w:left="600" w:firstLine="251"/>
        <w:rPr>
          <w:vertAlign w:val="subscript"/>
          <w:lang w:val="en-US"/>
        </w:rPr>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1.</w:t>
      </w:r>
      <w:r w:rsidRPr="00C26A8A">
        <w:rPr>
          <w:position w:val="-10"/>
        </w:rPr>
        <w:object w:dxaOrig="240" w:dyaOrig="260">
          <v:shape id="_x0000_i1065" type="#_x0000_t75" style="width:12pt;height:13.5pt" o:ole="" fillcolor="window">
            <v:imagedata r:id="rId89" o:title=""/>
          </v:shape>
          <o:OLEObject Type="Embed" ProgID="Equation.3" ShapeID="_x0000_i1065" DrawAspect="Content" ObjectID="_1724062091" r:id="rId90"/>
        </w:object>
      </w:r>
      <w:r>
        <w:rPr>
          <w:lang w:val="en-US"/>
        </w:rPr>
        <w:t>=SR</w:t>
      </w:r>
      <w:r>
        <w:rPr>
          <w:vertAlign w:val="subscript"/>
          <w:lang w:val="en-US"/>
        </w:rPr>
        <w:t xml:space="preserve">i </w:t>
      </w:r>
    </w:p>
    <w:p w:rsidR="00BF6829" w:rsidRDefault="00BF6829" w:rsidP="001B5367">
      <w:pPr>
        <w:ind w:left="600" w:firstLine="251"/>
        <w:rPr>
          <w:vertAlign w:val="subscript"/>
          <w:lang w:val="en-US"/>
        </w:rPr>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2.</w:t>
      </w:r>
      <w:r>
        <w:rPr>
          <w:lang w:val="en-US"/>
        </w:rPr>
        <w:t>I</w:t>
      </w:r>
      <w:r>
        <w:rPr>
          <w:vertAlign w:val="subscript"/>
          <w:lang w:val="en-US"/>
        </w:rPr>
        <w:t>k</w:t>
      </w:r>
      <w:r>
        <w:rPr>
          <w:lang w:val="en-US"/>
        </w:rPr>
        <w:t>=</w:t>
      </w:r>
      <w:r w:rsidRPr="00C26A8A">
        <w:rPr>
          <w:position w:val="-10"/>
          <w:lang w:val="en-US"/>
        </w:rPr>
        <w:object w:dxaOrig="240" w:dyaOrig="320">
          <v:shape id="_x0000_i1066" type="#_x0000_t75" style="width:12pt;height:15.75pt" o:ole="" fillcolor="window">
            <v:imagedata r:id="rId91" o:title=""/>
          </v:shape>
          <o:OLEObject Type="Embed" ProgID="Equation.3" ShapeID="_x0000_i1066" DrawAspect="Content" ObjectID="_1724062092" r:id="rId92"/>
        </w:object>
      </w:r>
      <w:r>
        <w:rPr>
          <w:lang w:val="en-US"/>
        </w:rPr>
        <w:t xml:space="preserve"> I</w:t>
      </w:r>
      <w:r>
        <w:rPr>
          <w:vertAlign w:val="subscript"/>
        </w:rPr>
        <w:t>б</w:t>
      </w:r>
    </w:p>
    <w:p w:rsidR="00BF6829" w:rsidRDefault="00BF6829" w:rsidP="001B5367">
      <w:pPr>
        <w:ind w:left="600" w:firstLine="251"/>
        <w:rPr>
          <w:vertAlign w:val="subscript"/>
          <w:lang w:val="en-US"/>
        </w:rPr>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3.</w:t>
      </w:r>
      <w:r>
        <w:rPr>
          <w:lang w:val="en-US"/>
        </w:rPr>
        <w:t>I</w:t>
      </w:r>
      <w:r>
        <w:rPr>
          <w:vertAlign w:val="subscript"/>
          <w:lang w:val="en-US"/>
        </w:rPr>
        <w:t>k</w:t>
      </w:r>
      <w:r>
        <w:rPr>
          <w:lang w:val="en-US"/>
        </w:rPr>
        <w:t>=</w:t>
      </w:r>
      <w:r w:rsidRPr="00C26A8A">
        <w:rPr>
          <w:position w:val="-6"/>
          <w:lang w:val="en-US"/>
        </w:rPr>
        <w:object w:dxaOrig="220" w:dyaOrig="220">
          <v:shape id="_x0000_i1067" type="#_x0000_t75" style="width:11.25pt;height:11.25pt" o:ole="" fillcolor="window">
            <v:imagedata r:id="rId93" o:title=""/>
          </v:shape>
          <o:OLEObject Type="Embed" ProgID="Equation.3" ShapeID="_x0000_i1067" DrawAspect="Content" ObjectID="_1724062093" r:id="rId94"/>
        </w:object>
      </w:r>
      <w:r>
        <w:rPr>
          <w:lang w:val="en-US"/>
        </w:rPr>
        <w:t>I</w:t>
      </w:r>
      <w:r>
        <w:rPr>
          <w:vertAlign w:val="subscript"/>
        </w:rPr>
        <w:t>Э</w:t>
      </w:r>
    </w:p>
    <w:p w:rsidR="00BF6829" w:rsidRDefault="00BF6829" w:rsidP="001B5367">
      <w:pPr>
        <w:ind w:left="600" w:firstLine="251"/>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4.</w:t>
      </w:r>
      <w:r>
        <w:rPr>
          <w:lang w:val="en-US"/>
        </w:rPr>
        <w:t>R</w:t>
      </w:r>
      <w:r>
        <w:t>=</w:t>
      </w:r>
      <w:r>
        <w:rPr>
          <w:lang w:val="en-US"/>
        </w:rPr>
        <w:t>U</w:t>
      </w:r>
      <w:r>
        <w:t>/</w:t>
      </w:r>
      <w:r>
        <w:rPr>
          <w:lang w:val="en-US"/>
        </w:rPr>
        <w:t>I</w:t>
      </w:r>
    </w:p>
    <w:p w:rsidR="00BF6829" w:rsidRDefault="00BF6829" w:rsidP="001B5367">
      <w:pPr>
        <w:ind w:left="600" w:firstLine="251"/>
        <w:rPr>
          <w:vertAlign w:val="subscript"/>
        </w:rPr>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5.</w:t>
      </w:r>
      <w:r>
        <w:rPr>
          <w:lang w:val="en-US"/>
        </w:rPr>
        <w:t>I</w:t>
      </w:r>
      <w:r>
        <w:rPr>
          <w:vertAlign w:val="subscript"/>
        </w:rPr>
        <w:t>б</w:t>
      </w:r>
      <w:r>
        <w:t>=(1-</w:t>
      </w:r>
      <w:r w:rsidRPr="00C26A8A">
        <w:rPr>
          <w:position w:val="-6"/>
          <w:lang w:val="en-US"/>
        </w:rPr>
        <w:object w:dxaOrig="220" w:dyaOrig="220">
          <v:shape id="_x0000_i1068" type="#_x0000_t75" style="width:11.25pt;height:11.25pt" o:ole="" fillcolor="window">
            <v:imagedata r:id="rId93" o:title=""/>
          </v:shape>
          <o:OLEObject Type="Embed" ProgID="Equation.3" ShapeID="_x0000_i1068" DrawAspect="Content" ObjectID="_1724062094" r:id="rId95"/>
        </w:object>
      </w:r>
      <w:r>
        <w:t xml:space="preserve">) </w:t>
      </w:r>
      <w:r>
        <w:rPr>
          <w:lang w:val="en-US"/>
        </w:rPr>
        <w:t>I</w:t>
      </w:r>
      <w:r>
        <w:rPr>
          <w:vertAlign w:val="subscript"/>
        </w:rPr>
        <w:t>Э</w:t>
      </w:r>
    </w:p>
    <w:p w:rsidR="00BF6829" w:rsidRDefault="00BF6829" w:rsidP="001B5367">
      <w:pPr>
        <w:ind w:left="600" w:firstLine="251"/>
        <w:rPr>
          <w:b/>
        </w:rPr>
        <w:sectPr w:rsidR="00BF6829" w:rsidSect="00DA5553">
          <w:type w:val="continuous"/>
          <w:pgSz w:w="11907" w:h="16840" w:code="9"/>
          <w:pgMar w:top="567" w:right="567" w:bottom="567" w:left="567" w:header="851" w:footer="851" w:gutter="0"/>
          <w:cols w:space="708"/>
          <w:titlePg/>
          <w:docGrid w:linePitch="326"/>
        </w:sectPr>
      </w:pPr>
      <w:r>
        <w:rPr>
          <w:b/>
        </w:rPr>
        <w:lastRenderedPageBreak/>
        <w:t>7. Полупроводниковый диод применяется в устройствах электроники для цепей:</w:t>
      </w:r>
    </w:p>
    <w:p w:rsidR="00BF6829" w:rsidRDefault="00BF6829" w:rsidP="001B5367">
      <w:pPr>
        <w:ind w:left="600" w:firstLine="251"/>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1.</w:t>
      </w:r>
      <w:r>
        <w:t>выпрямление переменного напряжения;</w:t>
      </w:r>
    </w:p>
    <w:p w:rsidR="00BF6829" w:rsidRDefault="00BF6829" w:rsidP="001B5367">
      <w:pPr>
        <w:ind w:left="600" w:firstLine="251"/>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2.</w:t>
      </w:r>
      <w:r>
        <w:t>усиление напряжения;</w:t>
      </w:r>
    </w:p>
    <w:p w:rsidR="00BF6829" w:rsidRDefault="00BF6829" w:rsidP="001B5367">
      <w:pPr>
        <w:ind w:left="600" w:firstLine="251"/>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3.</w:t>
      </w:r>
      <w:r>
        <w:t>стабилизации напряжения;</w:t>
      </w:r>
    </w:p>
    <w:p w:rsidR="00BF6829" w:rsidRDefault="00BF6829" w:rsidP="001B5367">
      <w:pPr>
        <w:ind w:left="600" w:firstLine="251"/>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4.</w:t>
      </w:r>
      <w:r>
        <w:t>регулирования напряжения;</w:t>
      </w:r>
    </w:p>
    <w:p w:rsidR="00BF6829" w:rsidRDefault="00BF6829" w:rsidP="001B5367">
      <w:pPr>
        <w:ind w:left="600" w:firstLine="251"/>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5.</w:t>
      </w:r>
      <w:r>
        <w:t>защиты от перенапряжений;</w:t>
      </w:r>
    </w:p>
    <w:p w:rsidR="00BF6829" w:rsidRDefault="00BF6829" w:rsidP="001B5367">
      <w:pPr>
        <w:ind w:left="600" w:firstLine="251"/>
        <w:rPr>
          <w:b/>
        </w:rPr>
        <w:sectPr w:rsidR="00BF6829" w:rsidSect="00DA5553">
          <w:type w:val="continuous"/>
          <w:pgSz w:w="11907" w:h="16840" w:code="9"/>
          <w:pgMar w:top="567" w:right="567" w:bottom="567" w:left="567" w:header="851" w:footer="851" w:gutter="0"/>
          <w:cols w:space="708"/>
          <w:titlePg/>
          <w:docGrid w:linePitch="326"/>
        </w:sectPr>
      </w:pPr>
      <w:r>
        <w:rPr>
          <w:b/>
        </w:rPr>
        <w:lastRenderedPageBreak/>
        <w:t>8. Тиристор используется в цепях переменного тока для …</w:t>
      </w:r>
    </w:p>
    <w:p w:rsidR="00BF6829" w:rsidRDefault="00BF6829" w:rsidP="001B5367">
      <w:pPr>
        <w:ind w:left="600" w:firstLine="251"/>
      </w:pPr>
      <w:r>
        <w:rPr>
          <w:lang w:val="kk-KZ"/>
        </w:rPr>
        <w:lastRenderedPageBreak/>
        <w:t>1.</w:t>
      </w:r>
      <w:r>
        <w:t>регулирования выпрямленного напряжения;</w:t>
      </w:r>
    </w:p>
    <w:p w:rsidR="00BF6829" w:rsidRDefault="00BF6829" w:rsidP="001B5367">
      <w:pPr>
        <w:ind w:left="600" w:firstLine="251"/>
        <w:sectPr w:rsidR="00BF6829" w:rsidSect="00DA5553">
          <w:type w:val="continuous"/>
          <w:pgSz w:w="11907" w:h="16840" w:code="9"/>
          <w:pgMar w:top="567" w:right="567" w:bottom="567" w:left="567" w:header="851" w:footer="851" w:gutter="0"/>
          <w:cols w:space="708"/>
          <w:titlePg/>
          <w:docGrid w:linePitch="326"/>
        </w:sectPr>
      </w:pPr>
      <w:r>
        <w:rPr>
          <w:lang w:val="kk-KZ"/>
        </w:rPr>
        <w:t>2.</w:t>
      </w:r>
      <w:r>
        <w:t>усиления напряжения;</w:t>
      </w:r>
    </w:p>
    <w:p w:rsidR="00BF6829" w:rsidRDefault="00BF6829" w:rsidP="001B5367">
      <w:pPr>
        <w:ind w:left="600" w:firstLine="251"/>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3.</w:t>
      </w:r>
      <w:r>
        <w:t>усиления тока;</w:t>
      </w:r>
    </w:p>
    <w:p w:rsidR="00BF6829" w:rsidRDefault="00BF6829" w:rsidP="001B5367">
      <w:pPr>
        <w:ind w:left="600" w:firstLine="251"/>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4.</w:t>
      </w:r>
      <w:r>
        <w:t>изменения фазы напряжения;</w:t>
      </w:r>
    </w:p>
    <w:p w:rsidR="00BF6829" w:rsidRDefault="00BF6829" w:rsidP="001B5367">
      <w:pPr>
        <w:ind w:left="600" w:firstLine="251"/>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5.</w:t>
      </w:r>
      <w:r>
        <w:t>защиты от перенапряжений;</w:t>
      </w:r>
    </w:p>
    <w:p w:rsidR="00BF6829" w:rsidRDefault="00BF6829" w:rsidP="001B5367">
      <w:pPr>
        <w:ind w:left="600" w:firstLine="251"/>
        <w:rPr>
          <w:b/>
        </w:rPr>
        <w:sectPr w:rsidR="00BF6829" w:rsidSect="00DA5553">
          <w:type w:val="continuous"/>
          <w:pgSz w:w="11907" w:h="16840" w:code="9"/>
          <w:pgMar w:top="567" w:right="567" w:bottom="567" w:left="567" w:header="851" w:footer="851" w:gutter="0"/>
          <w:cols w:space="708"/>
          <w:titlePg/>
          <w:docGrid w:linePitch="326"/>
        </w:sectPr>
      </w:pPr>
      <w:r>
        <w:rPr>
          <w:b/>
        </w:rPr>
        <w:lastRenderedPageBreak/>
        <w:t>9. Входы операционного усилителя имеют название:</w:t>
      </w:r>
    </w:p>
    <w:p w:rsidR="00BF6829" w:rsidRDefault="00BF6829" w:rsidP="001B5367">
      <w:pPr>
        <w:ind w:left="600" w:firstLine="251"/>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1.</w:t>
      </w:r>
      <w:r>
        <w:t>инвертирующий и неинвертирующий;</w:t>
      </w:r>
    </w:p>
    <w:p w:rsidR="00BF6829" w:rsidRDefault="00BF6829" w:rsidP="001B5367">
      <w:pPr>
        <w:ind w:left="600" w:firstLine="251"/>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2.</w:t>
      </w:r>
      <w:r>
        <w:t>прямой и обратный;</w:t>
      </w:r>
    </w:p>
    <w:p w:rsidR="00BF6829" w:rsidRDefault="00BF6829" w:rsidP="001B5367">
      <w:pPr>
        <w:ind w:left="600" w:firstLine="251"/>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3.</w:t>
      </w:r>
      <w:r>
        <w:t>прямой и инвертный;</w:t>
      </w:r>
    </w:p>
    <w:p w:rsidR="00BF6829" w:rsidRDefault="00BF6829" w:rsidP="001B5367">
      <w:pPr>
        <w:ind w:left="600" w:firstLine="251"/>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4.</w:t>
      </w:r>
      <w:r>
        <w:t>положительный и отрицательный;</w:t>
      </w:r>
    </w:p>
    <w:p w:rsidR="00BF6829" w:rsidRDefault="00BF6829" w:rsidP="001B5367">
      <w:pPr>
        <w:ind w:left="600" w:firstLine="251"/>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5.</w:t>
      </w:r>
      <w:r>
        <w:t xml:space="preserve">фазный и нейтральный; </w:t>
      </w:r>
    </w:p>
    <w:p w:rsidR="00BF6829" w:rsidRDefault="00BF6829" w:rsidP="001B5367">
      <w:pPr>
        <w:ind w:left="600" w:firstLine="251"/>
        <w:rPr>
          <w:b/>
        </w:rPr>
        <w:sectPr w:rsidR="00BF6829" w:rsidSect="00DA5553">
          <w:type w:val="continuous"/>
          <w:pgSz w:w="11907" w:h="16840" w:code="9"/>
          <w:pgMar w:top="567" w:right="567" w:bottom="567" w:left="567" w:header="851" w:footer="851" w:gutter="0"/>
          <w:cols w:space="708"/>
          <w:titlePg/>
          <w:docGrid w:linePitch="326"/>
        </w:sectPr>
      </w:pPr>
      <w:r>
        <w:rPr>
          <w:b/>
        </w:rPr>
        <w:lastRenderedPageBreak/>
        <w:t>10. Выходы тригерра имеют название:</w:t>
      </w:r>
    </w:p>
    <w:p w:rsidR="00BF6829" w:rsidRDefault="00BF6829" w:rsidP="001B5367">
      <w:pPr>
        <w:ind w:left="600" w:firstLine="251"/>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1.</w:t>
      </w:r>
      <w:r>
        <w:t xml:space="preserve">Прямой и инвертный </w:t>
      </w:r>
    </w:p>
    <w:p w:rsidR="00BF6829" w:rsidRDefault="00BF6829" w:rsidP="001B5367">
      <w:pPr>
        <w:ind w:left="600" w:firstLine="251"/>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2.</w:t>
      </w:r>
      <w:r>
        <w:t>П</w:t>
      </w:r>
      <w:r>
        <w:rPr>
          <w:lang w:val="en-US"/>
        </w:rPr>
        <w:t>o</w:t>
      </w:r>
      <w:r>
        <w:t>ложительный и отрицательный:</w:t>
      </w:r>
    </w:p>
    <w:p w:rsidR="00BF6829" w:rsidRDefault="00BF6829" w:rsidP="001B5367">
      <w:pPr>
        <w:ind w:left="600" w:firstLine="251"/>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3.</w:t>
      </w:r>
      <w:r>
        <w:t>Прямой и обратный</w:t>
      </w:r>
    </w:p>
    <w:p w:rsidR="00BF6829" w:rsidRDefault="00BF6829" w:rsidP="001B5367">
      <w:pPr>
        <w:ind w:left="600" w:firstLine="251"/>
        <w:sectPr w:rsidR="00BF6829" w:rsidSect="00DA5553">
          <w:type w:val="continuous"/>
          <w:pgSz w:w="11907" w:h="16840" w:code="9"/>
          <w:pgMar w:top="567" w:right="567" w:bottom="567" w:left="567" w:header="851" w:footer="851" w:gutter="0"/>
          <w:cols w:space="708"/>
          <w:titlePg/>
          <w:docGrid w:linePitch="326"/>
        </w:sectPr>
      </w:pPr>
      <w:r>
        <w:rPr>
          <w:lang w:val="kk-KZ"/>
        </w:rPr>
        <w:lastRenderedPageBreak/>
        <w:t>4.</w:t>
      </w:r>
      <w:r>
        <w:t>инвертирующий и неинвертирующий;</w:t>
      </w:r>
    </w:p>
    <w:p w:rsidR="00603BF0" w:rsidRDefault="00DA5553" w:rsidP="00EE38C9">
      <w:pPr>
        <w:pStyle w:val="a9"/>
        <w:spacing w:after="120"/>
        <w:ind w:left="0" w:firstLine="426"/>
        <w:jc w:val="both"/>
        <w:rPr>
          <w:b/>
        </w:rPr>
      </w:pPr>
      <w:r>
        <w:rPr>
          <w:b/>
        </w:rPr>
        <w:lastRenderedPageBreak/>
        <w:t xml:space="preserve">Контрольная работа </w:t>
      </w:r>
    </w:p>
    <w:p w:rsidR="00DA5553" w:rsidRPr="00DA5553" w:rsidRDefault="00DA5553" w:rsidP="00EE38C9">
      <w:pPr>
        <w:ind w:firstLine="426"/>
        <w:jc w:val="center"/>
      </w:pPr>
      <w:r w:rsidRPr="00DA5553">
        <w:t>Задание</w:t>
      </w:r>
    </w:p>
    <w:p w:rsidR="00DA5553" w:rsidRPr="00DA5553" w:rsidRDefault="00DA5553" w:rsidP="00EE38C9">
      <w:pPr>
        <w:ind w:firstLine="426"/>
        <w:jc w:val="both"/>
      </w:pPr>
    </w:p>
    <w:p w:rsidR="00DA5553" w:rsidRPr="00DA5553" w:rsidRDefault="00DA5553" w:rsidP="00EE38C9">
      <w:pPr>
        <w:ind w:firstLine="426"/>
        <w:jc w:val="both"/>
      </w:pPr>
      <w:r w:rsidRPr="00DA5553">
        <w:t>Для электрической схемы, соответствующей номеру варианта (таблицы 1, 2, 3) и изображенной на рис.1, выполнить следующее:</w:t>
      </w:r>
    </w:p>
    <w:p w:rsidR="00DA5553" w:rsidRPr="00DA5553" w:rsidRDefault="00DA5553" w:rsidP="00EE38C9">
      <w:pPr>
        <w:widowControl/>
        <w:numPr>
          <w:ilvl w:val="0"/>
          <w:numId w:val="40"/>
        </w:numPr>
        <w:autoSpaceDE/>
        <w:autoSpaceDN/>
        <w:adjustRightInd/>
        <w:ind w:left="0" w:firstLine="426"/>
        <w:jc w:val="both"/>
      </w:pPr>
      <w:r w:rsidRPr="00DA5553">
        <w:t>на основании законов Кирхгофа составить уравнения для расчета токов во всех цепях, записав их в двух формах: дифференциальной и комплексной;</w:t>
      </w:r>
    </w:p>
    <w:p w:rsidR="00DA5553" w:rsidRPr="00DA5553" w:rsidRDefault="00DA5553" w:rsidP="00EE38C9">
      <w:pPr>
        <w:widowControl/>
        <w:numPr>
          <w:ilvl w:val="0"/>
          <w:numId w:val="40"/>
        </w:numPr>
        <w:autoSpaceDE/>
        <w:autoSpaceDN/>
        <w:adjustRightInd/>
        <w:ind w:left="0" w:firstLine="426"/>
        <w:jc w:val="both"/>
      </w:pPr>
      <w:r w:rsidRPr="00DA5553">
        <w:t>определить комплексы действующих значений токов во всех ветвях, воспользовавшись одним из методов расчета линейных электрических цепей, записать мгновенные значения токов в цепи;</w:t>
      </w:r>
    </w:p>
    <w:p w:rsidR="00DA5553" w:rsidRPr="00DA5553" w:rsidRDefault="00DA5553" w:rsidP="00EE38C9">
      <w:pPr>
        <w:widowControl/>
        <w:numPr>
          <w:ilvl w:val="0"/>
          <w:numId w:val="40"/>
        </w:numPr>
        <w:autoSpaceDE/>
        <w:autoSpaceDN/>
        <w:adjustRightInd/>
        <w:ind w:left="0" w:firstLine="426"/>
        <w:jc w:val="both"/>
      </w:pPr>
      <w:r w:rsidRPr="00DA5553">
        <w:t>определить показание ваттметра;</w:t>
      </w:r>
    </w:p>
    <w:p w:rsidR="00DA5553" w:rsidRPr="00DA5553" w:rsidRDefault="00DA5553" w:rsidP="00EE38C9">
      <w:pPr>
        <w:widowControl/>
        <w:numPr>
          <w:ilvl w:val="0"/>
          <w:numId w:val="40"/>
        </w:numPr>
        <w:autoSpaceDE/>
        <w:autoSpaceDN/>
        <w:adjustRightInd/>
        <w:ind w:left="0" w:firstLine="426"/>
        <w:jc w:val="both"/>
      </w:pPr>
      <w:r w:rsidRPr="00DA5553">
        <w:t>составить уравнение баланса мощности в цепи и проверить, с какой точностью оно выполняется;</w:t>
      </w:r>
    </w:p>
    <w:p w:rsidR="00DA5553" w:rsidRPr="00DA5553" w:rsidRDefault="00DA5553" w:rsidP="00EE38C9">
      <w:pPr>
        <w:ind w:firstLine="426"/>
        <w:jc w:val="both"/>
      </w:pPr>
    </w:p>
    <w:p w:rsidR="00DA5553" w:rsidRPr="00DA5553" w:rsidRDefault="00DA5553" w:rsidP="00EE38C9">
      <w:pPr>
        <w:ind w:firstLine="426"/>
        <w:jc w:val="both"/>
      </w:pPr>
      <w:r w:rsidRPr="00DA5553">
        <w:t>Примечания: Во всех вариантах э.д.с. изменяются по синусоидальному закону. Амплитудные значения и начальные фазы заданы в таблице 2, значения сопротивлений - в таблицах 1,3.</w:t>
      </w:r>
    </w:p>
    <w:p w:rsidR="00DA5553" w:rsidRPr="00DA5553" w:rsidRDefault="00DA5553" w:rsidP="00DA5553">
      <w:pPr>
        <w:jc w:val="right"/>
      </w:pPr>
      <w:r w:rsidRPr="00DA5553">
        <w:t>Таблица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643"/>
        <w:gridCol w:w="643"/>
        <w:gridCol w:w="643"/>
        <w:gridCol w:w="643"/>
        <w:gridCol w:w="643"/>
        <w:gridCol w:w="643"/>
        <w:gridCol w:w="643"/>
        <w:gridCol w:w="643"/>
        <w:gridCol w:w="643"/>
        <w:gridCol w:w="643"/>
      </w:tblGrid>
      <w:tr w:rsidR="00DA5553" w:rsidRPr="00DA5553" w:rsidTr="00DA5553">
        <w:trPr>
          <w:jc w:val="center"/>
        </w:trPr>
        <w:tc>
          <w:tcPr>
            <w:tcW w:w="2093" w:type="dxa"/>
            <w:vAlign w:val="center"/>
          </w:tcPr>
          <w:p w:rsidR="00DA5553" w:rsidRPr="00DA5553" w:rsidRDefault="00DA5553" w:rsidP="00DA5553">
            <w:pPr>
              <w:jc w:val="center"/>
            </w:pPr>
            <w:r w:rsidRPr="00DA5553">
              <w:t>Год поступления</w:t>
            </w:r>
          </w:p>
        </w:tc>
        <w:tc>
          <w:tcPr>
            <w:tcW w:w="6430" w:type="dxa"/>
            <w:gridSpan w:val="10"/>
            <w:vAlign w:val="center"/>
          </w:tcPr>
          <w:p w:rsidR="00DA5553" w:rsidRPr="00DA5553" w:rsidRDefault="00DA5553" w:rsidP="00DA5553">
            <w:pPr>
              <w:jc w:val="center"/>
            </w:pPr>
            <w:r w:rsidRPr="00DA5553">
              <w:t>Предпоследняя цифра зачетной книжки</w:t>
            </w:r>
          </w:p>
        </w:tc>
      </w:tr>
      <w:tr w:rsidR="00DA5553" w:rsidRPr="00DA5553" w:rsidTr="00DA5553">
        <w:trPr>
          <w:jc w:val="center"/>
        </w:trPr>
        <w:tc>
          <w:tcPr>
            <w:tcW w:w="2093" w:type="dxa"/>
            <w:vAlign w:val="center"/>
          </w:tcPr>
          <w:p w:rsidR="00DA5553" w:rsidRPr="00DA5553" w:rsidRDefault="00DA5553" w:rsidP="00DA5553">
            <w:pPr>
              <w:jc w:val="center"/>
            </w:pPr>
            <w:r w:rsidRPr="00DA5553">
              <w:t>четный</w:t>
            </w:r>
          </w:p>
        </w:tc>
        <w:tc>
          <w:tcPr>
            <w:tcW w:w="643" w:type="dxa"/>
            <w:vAlign w:val="center"/>
          </w:tcPr>
          <w:p w:rsidR="00DA5553" w:rsidRPr="00DA5553" w:rsidRDefault="00DA5553" w:rsidP="00DA5553">
            <w:pPr>
              <w:jc w:val="center"/>
            </w:pPr>
            <w:r w:rsidRPr="00DA5553">
              <w:t>1</w:t>
            </w:r>
          </w:p>
        </w:tc>
        <w:tc>
          <w:tcPr>
            <w:tcW w:w="643" w:type="dxa"/>
            <w:vAlign w:val="center"/>
          </w:tcPr>
          <w:p w:rsidR="00DA5553" w:rsidRPr="00DA5553" w:rsidRDefault="00DA5553" w:rsidP="00DA5553">
            <w:pPr>
              <w:jc w:val="center"/>
            </w:pPr>
            <w:r w:rsidRPr="00DA5553">
              <w:t>2</w:t>
            </w:r>
          </w:p>
        </w:tc>
        <w:tc>
          <w:tcPr>
            <w:tcW w:w="643" w:type="dxa"/>
            <w:vAlign w:val="center"/>
          </w:tcPr>
          <w:p w:rsidR="00DA5553" w:rsidRPr="00DA5553" w:rsidRDefault="00DA5553" w:rsidP="00DA5553">
            <w:pPr>
              <w:jc w:val="center"/>
            </w:pPr>
            <w:r w:rsidRPr="00DA5553">
              <w:t>3</w:t>
            </w:r>
          </w:p>
        </w:tc>
        <w:tc>
          <w:tcPr>
            <w:tcW w:w="643" w:type="dxa"/>
            <w:vAlign w:val="center"/>
          </w:tcPr>
          <w:p w:rsidR="00DA5553" w:rsidRPr="00DA5553" w:rsidRDefault="00DA5553" w:rsidP="00DA5553">
            <w:pPr>
              <w:jc w:val="center"/>
            </w:pPr>
            <w:r w:rsidRPr="00DA5553">
              <w:t>4</w:t>
            </w:r>
          </w:p>
        </w:tc>
        <w:tc>
          <w:tcPr>
            <w:tcW w:w="643" w:type="dxa"/>
            <w:vAlign w:val="center"/>
          </w:tcPr>
          <w:p w:rsidR="00DA5553" w:rsidRPr="00DA5553" w:rsidRDefault="00DA5553" w:rsidP="00DA5553">
            <w:pPr>
              <w:jc w:val="center"/>
            </w:pPr>
            <w:r w:rsidRPr="00DA5553">
              <w:t>5</w:t>
            </w:r>
          </w:p>
        </w:tc>
        <w:tc>
          <w:tcPr>
            <w:tcW w:w="643" w:type="dxa"/>
            <w:vAlign w:val="center"/>
          </w:tcPr>
          <w:p w:rsidR="00DA5553" w:rsidRPr="00DA5553" w:rsidRDefault="00DA5553" w:rsidP="00DA5553">
            <w:pPr>
              <w:jc w:val="center"/>
            </w:pPr>
            <w:r w:rsidRPr="00DA5553">
              <w:t>6</w:t>
            </w:r>
          </w:p>
        </w:tc>
        <w:tc>
          <w:tcPr>
            <w:tcW w:w="643" w:type="dxa"/>
            <w:vAlign w:val="center"/>
          </w:tcPr>
          <w:p w:rsidR="00DA5553" w:rsidRPr="00DA5553" w:rsidRDefault="00DA5553" w:rsidP="00DA5553">
            <w:pPr>
              <w:jc w:val="center"/>
            </w:pPr>
            <w:r w:rsidRPr="00DA5553">
              <w:t>7</w:t>
            </w:r>
          </w:p>
        </w:tc>
        <w:tc>
          <w:tcPr>
            <w:tcW w:w="643" w:type="dxa"/>
            <w:vAlign w:val="center"/>
          </w:tcPr>
          <w:p w:rsidR="00DA5553" w:rsidRPr="00DA5553" w:rsidRDefault="00DA5553" w:rsidP="00DA5553">
            <w:pPr>
              <w:jc w:val="center"/>
            </w:pPr>
            <w:r w:rsidRPr="00DA5553">
              <w:t>8</w:t>
            </w:r>
          </w:p>
        </w:tc>
        <w:tc>
          <w:tcPr>
            <w:tcW w:w="643" w:type="dxa"/>
            <w:vAlign w:val="center"/>
          </w:tcPr>
          <w:p w:rsidR="00DA5553" w:rsidRPr="00DA5553" w:rsidRDefault="00DA5553" w:rsidP="00DA5553">
            <w:pPr>
              <w:jc w:val="center"/>
            </w:pPr>
            <w:r w:rsidRPr="00DA5553">
              <w:t>9</w:t>
            </w:r>
          </w:p>
        </w:tc>
        <w:tc>
          <w:tcPr>
            <w:tcW w:w="643" w:type="dxa"/>
            <w:vAlign w:val="center"/>
          </w:tcPr>
          <w:p w:rsidR="00DA5553" w:rsidRPr="00DA5553" w:rsidRDefault="00DA5553" w:rsidP="00DA5553">
            <w:pPr>
              <w:jc w:val="center"/>
            </w:pPr>
            <w:r w:rsidRPr="00DA5553">
              <w:t>0</w:t>
            </w:r>
          </w:p>
        </w:tc>
      </w:tr>
      <w:tr w:rsidR="00DA5553" w:rsidRPr="00DA5553" w:rsidTr="00DA5553">
        <w:trPr>
          <w:jc w:val="center"/>
        </w:trPr>
        <w:tc>
          <w:tcPr>
            <w:tcW w:w="2093" w:type="dxa"/>
            <w:vAlign w:val="center"/>
          </w:tcPr>
          <w:p w:rsidR="00DA5553" w:rsidRPr="00DA5553" w:rsidRDefault="00DA5553" w:rsidP="00DA5553">
            <w:pPr>
              <w:jc w:val="center"/>
            </w:pPr>
            <w:r w:rsidRPr="00DA5553">
              <w:t>нечетный</w:t>
            </w:r>
          </w:p>
        </w:tc>
        <w:tc>
          <w:tcPr>
            <w:tcW w:w="643" w:type="dxa"/>
            <w:vAlign w:val="center"/>
          </w:tcPr>
          <w:p w:rsidR="00DA5553" w:rsidRPr="00DA5553" w:rsidRDefault="00DA5553" w:rsidP="00DA5553">
            <w:pPr>
              <w:jc w:val="center"/>
            </w:pPr>
            <w:r w:rsidRPr="00DA5553">
              <w:t>3</w:t>
            </w:r>
          </w:p>
        </w:tc>
        <w:tc>
          <w:tcPr>
            <w:tcW w:w="643" w:type="dxa"/>
            <w:vAlign w:val="center"/>
          </w:tcPr>
          <w:p w:rsidR="00DA5553" w:rsidRPr="00DA5553" w:rsidRDefault="00DA5553" w:rsidP="00DA5553">
            <w:pPr>
              <w:jc w:val="center"/>
            </w:pPr>
            <w:r w:rsidRPr="00DA5553">
              <w:t>5</w:t>
            </w:r>
          </w:p>
        </w:tc>
        <w:tc>
          <w:tcPr>
            <w:tcW w:w="643" w:type="dxa"/>
            <w:vAlign w:val="center"/>
          </w:tcPr>
          <w:p w:rsidR="00DA5553" w:rsidRPr="00DA5553" w:rsidRDefault="00DA5553" w:rsidP="00DA5553">
            <w:pPr>
              <w:jc w:val="center"/>
            </w:pPr>
            <w:r w:rsidRPr="00DA5553">
              <w:t>4</w:t>
            </w:r>
          </w:p>
        </w:tc>
        <w:tc>
          <w:tcPr>
            <w:tcW w:w="643" w:type="dxa"/>
            <w:vAlign w:val="center"/>
          </w:tcPr>
          <w:p w:rsidR="00DA5553" w:rsidRPr="00DA5553" w:rsidRDefault="00DA5553" w:rsidP="00DA5553">
            <w:pPr>
              <w:jc w:val="center"/>
            </w:pPr>
            <w:r w:rsidRPr="00DA5553">
              <w:t>2</w:t>
            </w:r>
          </w:p>
        </w:tc>
        <w:tc>
          <w:tcPr>
            <w:tcW w:w="643" w:type="dxa"/>
            <w:vAlign w:val="center"/>
          </w:tcPr>
          <w:p w:rsidR="00DA5553" w:rsidRPr="00DA5553" w:rsidRDefault="00DA5553" w:rsidP="00DA5553">
            <w:pPr>
              <w:jc w:val="center"/>
            </w:pPr>
            <w:r w:rsidRPr="00DA5553">
              <w:t>1</w:t>
            </w:r>
          </w:p>
        </w:tc>
        <w:tc>
          <w:tcPr>
            <w:tcW w:w="643" w:type="dxa"/>
            <w:vAlign w:val="center"/>
          </w:tcPr>
          <w:p w:rsidR="00DA5553" w:rsidRPr="00DA5553" w:rsidRDefault="00DA5553" w:rsidP="00DA5553">
            <w:pPr>
              <w:jc w:val="center"/>
            </w:pPr>
            <w:r w:rsidRPr="00DA5553">
              <w:t>0</w:t>
            </w:r>
          </w:p>
        </w:tc>
        <w:tc>
          <w:tcPr>
            <w:tcW w:w="643" w:type="dxa"/>
            <w:vAlign w:val="center"/>
          </w:tcPr>
          <w:p w:rsidR="00DA5553" w:rsidRPr="00DA5553" w:rsidRDefault="00DA5553" w:rsidP="00DA5553">
            <w:pPr>
              <w:jc w:val="center"/>
            </w:pPr>
            <w:r w:rsidRPr="00DA5553">
              <w:t>6</w:t>
            </w:r>
          </w:p>
        </w:tc>
        <w:tc>
          <w:tcPr>
            <w:tcW w:w="643" w:type="dxa"/>
            <w:vAlign w:val="center"/>
          </w:tcPr>
          <w:p w:rsidR="00DA5553" w:rsidRPr="00DA5553" w:rsidRDefault="00DA5553" w:rsidP="00DA5553">
            <w:pPr>
              <w:jc w:val="center"/>
            </w:pPr>
            <w:r w:rsidRPr="00DA5553">
              <w:t>9</w:t>
            </w:r>
          </w:p>
        </w:tc>
        <w:tc>
          <w:tcPr>
            <w:tcW w:w="643" w:type="dxa"/>
            <w:vAlign w:val="center"/>
          </w:tcPr>
          <w:p w:rsidR="00DA5553" w:rsidRPr="00DA5553" w:rsidRDefault="00DA5553" w:rsidP="00DA5553">
            <w:pPr>
              <w:jc w:val="center"/>
            </w:pPr>
            <w:r w:rsidRPr="00DA5553">
              <w:t>7</w:t>
            </w:r>
          </w:p>
        </w:tc>
        <w:tc>
          <w:tcPr>
            <w:tcW w:w="643" w:type="dxa"/>
            <w:vAlign w:val="center"/>
          </w:tcPr>
          <w:p w:rsidR="00DA5553" w:rsidRPr="00DA5553" w:rsidRDefault="00DA5553" w:rsidP="00DA5553">
            <w:pPr>
              <w:jc w:val="center"/>
            </w:pPr>
            <w:r w:rsidRPr="00DA5553">
              <w:t>8</w:t>
            </w:r>
          </w:p>
        </w:tc>
      </w:tr>
      <w:tr w:rsidR="00DA5553" w:rsidRPr="00DA5553" w:rsidTr="00DA5553">
        <w:trPr>
          <w:jc w:val="center"/>
        </w:trPr>
        <w:tc>
          <w:tcPr>
            <w:tcW w:w="2093" w:type="dxa"/>
            <w:vAlign w:val="center"/>
          </w:tcPr>
          <w:p w:rsidR="00DA5553" w:rsidRPr="00DA5553" w:rsidRDefault="00DA5553" w:rsidP="00DA5553">
            <w:pPr>
              <w:jc w:val="center"/>
            </w:pPr>
            <w:r w:rsidRPr="00DA5553">
              <w:rPr>
                <w:lang w:val="en-US"/>
              </w:rPr>
              <w:t>R</w:t>
            </w:r>
            <w:r w:rsidRPr="00DA5553">
              <w:rPr>
                <w:vertAlign w:val="subscript"/>
                <w:lang w:val="en-US"/>
              </w:rPr>
              <w:t>1</w:t>
            </w:r>
            <w:r w:rsidRPr="00DA5553">
              <w:rPr>
                <w:lang w:val="en-US"/>
              </w:rPr>
              <w:t>,</w:t>
            </w:r>
            <w:r w:rsidRPr="00DA5553">
              <w:t xml:space="preserve"> Ом</w:t>
            </w:r>
          </w:p>
        </w:tc>
        <w:tc>
          <w:tcPr>
            <w:tcW w:w="643" w:type="dxa"/>
            <w:vAlign w:val="center"/>
          </w:tcPr>
          <w:p w:rsidR="00DA5553" w:rsidRPr="00DA5553" w:rsidRDefault="00DA5553" w:rsidP="00DA5553">
            <w:pPr>
              <w:jc w:val="center"/>
            </w:pPr>
            <w:r w:rsidRPr="00DA5553">
              <w:t>20</w:t>
            </w:r>
          </w:p>
        </w:tc>
        <w:tc>
          <w:tcPr>
            <w:tcW w:w="643" w:type="dxa"/>
            <w:vAlign w:val="center"/>
          </w:tcPr>
          <w:p w:rsidR="00DA5553" w:rsidRPr="00DA5553" w:rsidRDefault="00DA5553" w:rsidP="00DA5553">
            <w:pPr>
              <w:jc w:val="center"/>
            </w:pPr>
            <w:r w:rsidRPr="00DA5553">
              <w:t>20</w:t>
            </w:r>
          </w:p>
        </w:tc>
        <w:tc>
          <w:tcPr>
            <w:tcW w:w="643" w:type="dxa"/>
            <w:vAlign w:val="center"/>
          </w:tcPr>
          <w:p w:rsidR="00DA5553" w:rsidRPr="00DA5553" w:rsidRDefault="00DA5553" w:rsidP="00DA5553">
            <w:pPr>
              <w:jc w:val="center"/>
            </w:pPr>
            <w:r w:rsidRPr="00DA5553">
              <w:t>30</w:t>
            </w:r>
          </w:p>
        </w:tc>
        <w:tc>
          <w:tcPr>
            <w:tcW w:w="643" w:type="dxa"/>
            <w:vAlign w:val="center"/>
          </w:tcPr>
          <w:p w:rsidR="00DA5553" w:rsidRPr="00DA5553" w:rsidRDefault="00DA5553" w:rsidP="00DA5553">
            <w:pPr>
              <w:jc w:val="center"/>
            </w:pPr>
            <w:r w:rsidRPr="00DA5553">
              <w:t>30</w:t>
            </w:r>
          </w:p>
        </w:tc>
        <w:tc>
          <w:tcPr>
            <w:tcW w:w="643" w:type="dxa"/>
            <w:vAlign w:val="center"/>
          </w:tcPr>
          <w:p w:rsidR="00DA5553" w:rsidRPr="00DA5553" w:rsidRDefault="00DA5553" w:rsidP="00DA5553">
            <w:pPr>
              <w:jc w:val="center"/>
            </w:pPr>
            <w:r w:rsidRPr="00DA5553">
              <w:t>25</w:t>
            </w:r>
          </w:p>
        </w:tc>
        <w:tc>
          <w:tcPr>
            <w:tcW w:w="643" w:type="dxa"/>
            <w:vAlign w:val="center"/>
          </w:tcPr>
          <w:p w:rsidR="00DA5553" w:rsidRPr="00DA5553" w:rsidRDefault="00DA5553" w:rsidP="00DA5553">
            <w:pPr>
              <w:jc w:val="center"/>
            </w:pPr>
            <w:r w:rsidRPr="00DA5553">
              <w:t>50</w:t>
            </w:r>
          </w:p>
        </w:tc>
        <w:tc>
          <w:tcPr>
            <w:tcW w:w="643" w:type="dxa"/>
            <w:vAlign w:val="center"/>
          </w:tcPr>
          <w:p w:rsidR="00DA5553" w:rsidRPr="00DA5553" w:rsidRDefault="00DA5553" w:rsidP="00DA5553">
            <w:pPr>
              <w:jc w:val="center"/>
            </w:pPr>
            <w:r w:rsidRPr="00DA5553">
              <w:t>60</w:t>
            </w:r>
          </w:p>
        </w:tc>
        <w:tc>
          <w:tcPr>
            <w:tcW w:w="643" w:type="dxa"/>
            <w:vAlign w:val="center"/>
          </w:tcPr>
          <w:p w:rsidR="00DA5553" w:rsidRPr="00DA5553" w:rsidRDefault="00DA5553" w:rsidP="00DA5553">
            <w:pPr>
              <w:jc w:val="center"/>
            </w:pPr>
            <w:r w:rsidRPr="00DA5553">
              <w:t>25</w:t>
            </w:r>
          </w:p>
        </w:tc>
        <w:tc>
          <w:tcPr>
            <w:tcW w:w="643" w:type="dxa"/>
            <w:vAlign w:val="center"/>
          </w:tcPr>
          <w:p w:rsidR="00DA5553" w:rsidRPr="00DA5553" w:rsidRDefault="00DA5553" w:rsidP="00DA5553">
            <w:pPr>
              <w:jc w:val="center"/>
            </w:pPr>
            <w:r w:rsidRPr="00DA5553">
              <w:t>35</w:t>
            </w:r>
          </w:p>
        </w:tc>
        <w:tc>
          <w:tcPr>
            <w:tcW w:w="643" w:type="dxa"/>
            <w:vAlign w:val="center"/>
          </w:tcPr>
          <w:p w:rsidR="00DA5553" w:rsidRPr="00DA5553" w:rsidRDefault="00DA5553" w:rsidP="00DA5553">
            <w:pPr>
              <w:jc w:val="center"/>
            </w:pPr>
            <w:r w:rsidRPr="00DA5553">
              <w:t>15</w:t>
            </w:r>
          </w:p>
        </w:tc>
      </w:tr>
      <w:tr w:rsidR="00DA5553" w:rsidRPr="00DA5553" w:rsidTr="00DA5553">
        <w:trPr>
          <w:jc w:val="center"/>
        </w:trPr>
        <w:tc>
          <w:tcPr>
            <w:tcW w:w="2093" w:type="dxa"/>
            <w:vAlign w:val="center"/>
          </w:tcPr>
          <w:p w:rsidR="00DA5553" w:rsidRPr="00DA5553" w:rsidRDefault="00DA5553" w:rsidP="00DA5553">
            <w:pPr>
              <w:jc w:val="center"/>
            </w:pPr>
            <w:r w:rsidRPr="00DA5553">
              <w:rPr>
                <w:lang w:val="en-US"/>
              </w:rPr>
              <w:t>R</w:t>
            </w:r>
            <w:r w:rsidRPr="00DA5553">
              <w:rPr>
                <w:vertAlign w:val="subscript"/>
                <w:lang w:val="en-US"/>
              </w:rPr>
              <w:t>2</w:t>
            </w:r>
            <w:r w:rsidRPr="00DA5553">
              <w:rPr>
                <w:lang w:val="en-US"/>
              </w:rPr>
              <w:t>,</w:t>
            </w:r>
            <w:r w:rsidRPr="00DA5553">
              <w:t xml:space="preserve"> Ом</w:t>
            </w:r>
          </w:p>
        </w:tc>
        <w:tc>
          <w:tcPr>
            <w:tcW w:w="643" w:type="dxa"/>
            <w:vAlign w:val="center"/>
          </w:tcPr>
          <w:p w:rsidR="00DA5553" w:rsidRPr="00DA5553" w:rsidRDefault="00DA5553" w:rsidP="00DA5553">
            <w:pPr>
              <w:jc w:val="center"/>
            </w:pPr>
            <w:r w:rsidRPr="00DA5553">
              <w:t>50</w:t>
            </w:r>
          </w:p>
        </w:tc>
        <w:tc>
          <w:tcPr>
            <w:tcW w:w="643" w:type="dxa"/>
            <w:vAlign w:val="center"/>
          </w:tcPr>
          <w:p w:rsidR="00DA5553" w:rsidRPr="00DA5553" w:rsidRDefault="00DA5553" w:rsidP="00DA5553">
            <w:pPr>
              <w:jc w:val="center"/>
            </w:pPr>
            <w:r w:rsidRPr="00DA5553">
              <w:t>30</w:t>
            </w:r>
          </w:p>
        </w:tc>
        <w:tc>
          <w:tcPr>
            <w:tcW w:w="643" w:type="dxa"/>
            <w:vAlign w:val="center"/>
          </w:tcPr>
          <w:p w:rsidR="00DA5553" w:rsidRPr="00DA5553" w:rsidRDefault="00DA5553" w:rsidP="00DA5553">
            <w:pPr>
              <w:jc w:val="center"/>
            </w:pPr>
            <w:r w:rsidRPr="00DA5553">
              <w:t>50</w:t>
            </w:r>
          </w:p>
        </w:tc>
        <w:tc>
          <w:tcPr>
            <w:tcW w:w="643" w:type="dxa"/>
            <w:vAlign w:val="center"/>
          </w:tcPr>
          <w:p w:rsidR="00DA5553" w:rsidRPr="00DA5553" w:rsidRDefault="00DA5553" w:rsidP="00DA5553">
            <w:pPr>
              <w:jc w:val="center"/>
            </w:pPr>
            <w:r w:rsidRPr="00DA5553">
              <w:t>10</w:t>
            </w:r>
          </w:p>
        </w:tc>
        <w:tc>
          <w:tcPr>
            <w:tcW w:w="643" w:type="dxa"/>
            <w:vAlign w:val="center"/>
          </w:tcPr>
          <w:p w:rsidR="00DA5553" w:rsidRPr="00DA5553" w:rsidRDefault="00DA5553" w:rsidP="00DA5553">
            <w:pPr>
              <w:jc w:val="center"/>
            </w:pPr>
            <w:r w:rsidRPr="00DA5553">
              <w:t>15</w:t>
            </w:r>
          </w:p>
        </w:tc>
        <w:tc>
          <w:tcPr>
            <w:tcW w:w="643" w:type="dxa"/>
            <w:vAlign w:val="center"/>
          </w:tcPr>
          <w:p w:rsidR="00DA5553" w:rsidRPr="00DA5553" w:rsidRDefault="00DA5553" w:rsidP="00DA5553">
            <w:pPr>
              <w:jc w:val="center"/>
            </w:pPr>
            <w:r w:rsidRPr="00DA5553">
              <w:t>20</w:t>
            </w:r>
          </w:p>
        </w:tc>
        <w:tc>
          <w:tcPr>
            <w:tcW w:w="643" w:type="dxa"/>
            <w:vAlign w:val="center"/>
          </w:tcPr>
          <w:p w:rsidR="00DA5553" w:rsidRPr="00DA5553" w:rsidRDefault="00DA5553" w:rsidP="00DA5553">
            <w:pPr>
              <w:jc w:val="center"/>
            </w:pPr>
            <w:r w:rsidRPr="00DA5553">
              <w:t>15</w:t>
            </w:r>
          </w:p>
        </w:tc>
        <w:tc>
          <w:tcPr>
            <w:tcW w:w="643" w:type="dxa"/>
            <w:vAlign w:val="center"/>
          </w:tcPr>
          <w:p w:rsidR="00DA5553" w:rsidRPr="00DA5553" w:rsidRDefault="00DA5553" w:rsidP="00DA5553">
            <w:pPr>
              <w:jc w:val="center"/>
            </w:pPr>
            <w:r w:rsidRPr="00DA5553">
              <w:t>20</w:t>
            </w:r>
          </w:p>
        </w:tc>
        <w:tc>
          <w:tcPr>
            <w:tcW w:w="643" w:type="dxa"/>
            <w:vAlign w:val="center"/>
          </w:tcPr>
          <w:p w:rsidR="00DA5553" w:rsidRPr="00DA5553" w:rsidRDefault="00DA5553" w:rsidP="00DA5553">
            <w:pPr>
              <w:jc w:val="center"/>
            </w:pPr>
            <w:r w:rsidRPr="00DA5553">
              <w:t>25</w:t>
            </w:r>
          </w:p>
        </w:tc>
        <w:tc>
          <w:tcPr>
            <w:tcW w:w="643" w:type="dxa"/>
            <w:vAlign w:val="center"/>
          </w:tcPr>
          <w:p w:rsidR="00DA5553" w:rsidRPr="00DA5553" w:rsidRDefault="00DA5553" w:rsidP="00DA5553">
            <w:pPr>
              <w:jc w:val="center"/>
            </w:pPr>
            <w:r w:rsidRPr="00DA5553">
              <w:t>30</w:t>
            </w:r>
          </w:p>
        </w:tc>
      </w:tr>
      <w:tr w:rsidR="00DA5553" w:rsidRPr="00DA5553" w:rsidTr="00DA5553">
        <w:trPr>
          <w:jc w:val="center"/>
        </w:trPr>
        <w:tc>
          <w:tcPr>
            <w:tcW w:w="2093" w:type="dxa"/>
            <w:vAlign w:val="center"/>
          </w:tcPr>
          <w:p w:rsidR="00DA5553" w:rsidRPr="00DA5553" w:rsidRDefault="00DA5553" w:rsidP="00DA5553">
            <w:pPr>
              <w:jc w:val="center"/>
            </w:pPr>
            <w:r w:rsidRPr="00DA5553">
              <w:rPr>
                <w:lang w:val="en-US"/>
              </w:rPr>
              <w:t>X</w:t>
            </w:r>
            <w:r w:rsidRPr="00DA5553">
              <w:rPr>
                <w:vertAlign w:val="subscript"/>
                <w:lang w:val="en-US"/>
              </w:rPr>
              <w:t>L1</w:t>
            </w:r>
            <w:r w:rsidRPr="00DA5553">
              <w:rPr>
                <w:lang w:val="en-US"/>
              </w:rPr>
              <w:t>,</w:t>
            </w:r>
            <w:r w:rsidRPr="00DA5553">
              <w:t xml:space="preserve"> Ом</w:t>
            </w:r>
          </w:p>
        </w:tc>
        <w:tc>
          <w:tcPr>
            <w:tcW w:w="643" w:type="dxa"/>
            <w:vAlign w:val="center"/>
          </w:tcPr>
          <w:p w:rsidR="00DA5553" w:rsidRPr="00DA5553" w:rsidRDefault="00DA5553" w:rsidP="00DA5553">
            <w:pPr>
              <w:jc w:val="center"/>
            </w:pPr>
            <w:r w:rsidRPr="00DA5553">
              <w:t>5</w:t>
            </w:r>
          </w:p>
        </w:tc>
        <w:tc>
          <w:tcPr>
            <w:tcW w:w="643" w:type="dxa"/>
            <w:vAlign w:val="center"/>
          </w:tcPr>
          <w:p w:rsidR="00DA5553" w:rsidRPr="00DA5553" w:rsidRDefault="00DA5553" w:rsidP="00DA5553">
            <w:pPr>
              <w:jc w:val="center"/>
            </w:pPr>
            <w:r w:rsidRPr="00DA5553">
              <w:t>20</w:t>
            </w:r>
          </w:p>
        </w:tc>
        <w:tc>
          <w:tcPr>
            <w:tcW w:w="643" w:type="dxa"/>
            <w:vAlign w:val="center"/>
          </w:tcPr>
          <w:p w:rsidR="00DA5553" w:rsidRPr="00DA5553" w:rsidRDefault="00DA5553" w:rsidP="00DA5553">
            <w:pPr>
              <w:jc w:val="center"/>
            </w:pPr>
            <w:r w:rsidRPr="00DA5553">
              <w:t>30</w:t>
            </w:r>
          </w:p>
        </w:tc>
        <w:tc>
          <w:tcPr>
            <w:tcW w:w="643" w:type="dxa"/>
            <w:vAlign w:val="center"/>
          </w:tcPr>
          <w:p w:rsidR="00DA5553" w:rsidRPr="00DA5553" w:rsidRDefault="00DA5553" w:rsidP="00DA5553">
            <w:pPr>
              <w:jc w:val="center"/>
            </w:pPr>
            <w:r w:rsidRPr="00DA5553">
              <w:t>15</w:t>
            </w:r>
          </w:p>
        </w:tc>
        <w:tc>
          <w:tcPr>
            <w:tcW w:w="643" w:type="dxa"/>
            <w:vAlign w:val="center"/>
          </w:tcPr>
          <w:p w:rsidR="00DA5553" w:rsidRPr="00DA5553" w:rsidRDefault="00DA5553" w:rsidP="00DA5553">
            <w:pPr>
              <w:jc w:val="center"/>
            </w:pPr>
            <w:r w:rsidRPr="00DA5553">
              <w:t>20</w:t>
            </w:r>
          </w:p>
        </w:tc>
        <w:tc>
          <w:tcPr>
            <w:tcW w:w="643" w:type="dxa"/>
            <w:vAlign w:val="center"/>
          </w:tcPr>
          <w:p w:rsidR="00DA5553" w:rsidRPr="00DA5553" w:rsidRDefault="00DA5553" w:rsidP="00DA5553">
            <w:pPr>
              <w:jc w:val="center"/>
            </w:pPr>
            <w:r w:rsidRPr="00DA5553">
              <w:t>10</w:t>
            </w:r>
          </w:p>
        </w:tc>
        <w:tc>
          <w:tcPr>
            <w:tcW w:w="643" w:type="dxa"/>
            <w:vAlign w:val="center"/>
          </w:tcPr>
          <w:p w:rsidR="00DA5553" w:rsidRPr="00DA5553" w:rsidRDefault="00DA5553" w:rsidP="00DA5553">
            <w:pPr>
              <w:jc w:val="center"/>
            </w:pPr>
            <w:r w:rsidRPr="00DA5553">
              <w:t>40</w:t>
            </w:r>
          </w:p>
        </w:tc>
        <w:tc>
          <w:tcPr>
            <w:tcW w:w="643" w:type="dxa"/>
            <w:vAlign w:val="center"/>
          </w:tcPr>
          <w:p w:rsidR="00DA5553" w:rsidRPr="00DA5553" w:rsidRDefault="00DA5553" w:rsidP="00DA5553">
            <w:pPr>
              <w:jc w:val="center"/>
            </w:pPr>
            <w:r w:rsidRPr="00DA5553">
              <w:t>10</w:t>
            </w:r>
          </w:p>
        </w:tc>
        <w:tc>
          <w:tcPr>
            <w:tcW w:w="643" w:type="dxa"/>
            <w:vAlign w:val="center"/>
          </w:tcPr>
          <w:p w:rsidR="00DA5553" w:rsidRPr="00DA5553" w:rsidRDefault="00DA5553" w:rsidP="00DA5553">
            <w:pPr>
              <w:jc w:val="center"/>
            </w:pPr>
            <w:r w:rsidRPr="00DA5553">
              <w:t>20</w:t>
            </w:r>
          </w:p>
        </w:tc>
        <w:tc>
          <w:tcPr>
            <w:tcW w:w="643" w:type="dxa"/>
            <w:vAlign w:val="center"/>
          </w:tcPr>
          <w:p w:rsidR="00DA5553" w:rsidRPr="00DA5553" w:rsidRDefault="00DA5553" w:rsidP="00DA5553">
            <w:pPr>
              <w:jc w:val="center"/>
            </w:pPr>
            <w:r w:rsidRPr="00DA5553">
              <w:t>30</w:t>
            </w:r>
          </w:p>
        </w:tc>
      </w:tr>
      <w:tr w:rsidR="00DA5553" w:rsidRPr="00DA5553" w:rsidTr="00DA5553">
        <w:trPr>
          <w:jc w:val="center"/>
        </w:trPr>
        <w:tc>
          <w:tcPr>
            <w:tcW w:w="2093" w:type="dxa"/>
            <w:vAlign w:val="center"/>
          </w:tcPr>
          <w:p w:rsidR="00DA5553" w:rsidRPr="00DA5553" w:rsidRDefault="00DA5553" w:rsidP="00DA5553">
            <w:pPr>
              <w:jc w:val="center"/>
            </w:pPr>
            <w:r w:rsidRPr="00DA5553">
              <w:rPr>
                <w:lang w:val="en-US"/>
              </w:rPr>
              <w:t>X</w:t>
            </w:r>
            <w:r w:rsidRPr="00DA5553">
              <w:rPr>
                <w:vertAlign w:val="subscript"/>
                <w:lang w:val="en-US"/>
              </w:rPr>
              <w:t>C1</w:t>
            </w:r>
            <w:r w:rsidRPr="00DA5553">
              <w:rPr>
                <w:lang w:val="en-US"/>
              </w:rPr>
              <w:t>,</w:t>
            </w:r>
            <w:r w:rsidRPr="00DA5553">
              <w:t xml:space="preserve"> Ом</w:t>
            </w:r>
          </w:p>
        </w:tc>
        <w:tc>
          <w:tcPr>
            <w:tcW w:w="643" w:type="dxa"/>
            <w:vAlign w:val="center"/>
          </w:tcPr>
          <w:p w:rsidR="00DA5553" w:rsidRPr="00DA5553" w:rsidRDefault="00DA5553" w:rsidP="00DA5553">
            <w:pPr>
              <w:jc w:val="center"/>
            </w:pPr>
            <w:r w:rsidRPr="00DA5553">
              <w:t>0</w:t>
            </w:r>
          </w:p>
        </w:tc>
        <w:tc>
          <w:tcPr>
            <w:tcW w:w="643" w:type="dxa"/>
            <w:vAlign w:val="center"/>
          </w:tcPr>
          <w:p w:rsidR="00DA5553" w:rsidRPr="00DA5553" w:rsidRDefault="00DA5553" w:rsidP="00DA5553">
            <w:pPr>
              <w:jc w:val="center"/>
            </w:pPr>
            <w:r w:rsidRPr="00DA5553">
              <w:t>15</w:t>
            </w:r>
          </w:p>
        </w:tc>
        <w:tc>
          <w:tcPr>
            <w:tcW w:w="643" w:type="dxa"/>
            <w:vAlign w:val="center"/>
          </w:tcPr>
          <w:p w:rsidR="00DA5553" w:rsidRPr="00DA5553" w:rsidRDefault="00DA5553" w:rsidP="00DA5553">
            <w:pPr>
              <w:jc w:val="center"/>
            </w:pPr>
            <w:r w:rsidRPr="00DA5553">
              <w:t>20</w:t>
            </w:r>
          </w:p>
        </w:tc>
        <w:tc>
          <w:tcPr>
            <w:tcW w:w="643" w:type="dxa"/>
            <w:vAlign w:val="center"/>
          </w:tcPr>
          <w:p w:rsidR="00DA5553" w:rsidRPr="00DA5553" w:rsidRDefault="00DA5553" w:rsidP="00DA5553">
            <w:pPr>
              <w:jc w:val="center"/>
            </w:pPr>
            <w:r w:rsidRPr="00DA5553">
              <w:t>10</w:t>
            </w:r>
          </w:p>
        </w:tc>
        <w:tc>
          <w:tcPr>
            <w:tcW w:w="643" w:type="dxa"/>
            <w:vAlign w:val="center"/>
          </w:tcPr>
          <w:p w:rsidR="00DA5553" w:rsidRPr="00DA5553" w:rsidRDefault="00DA5553" w:rsidP="00DA5553">
            <w:pPr>
              <w:jc w:val="center"/>
            </w:pPr>
            <w:r w:rsidRPr="00DA5553">
              <w:t>30</w:t>
            </w:r>
          </w:p>
        </w:tc>
        <w:tc>
          <w:tcPr>
            <w:tcW w:w="643" w:type="dxa"/>
            <w:vAlign w:val="center"/>
          </w:tcPr>
          <w:p w:rsidR="00DA5553" w:rsidRPr="00DA5553" w:rsidRDefault="00DA5553" w:rsidP="00DA5553">
            <w:pPr>
              <w:jc w:val="center"/>
            </w:pPr>
            <w:r w:rsidRPr="00DA5553">
              <w:t>40</w:t>
            </w:r>
          </w:p>
        </w:tc>
        <w:tc>
          <w:tcPr>
            <w:tcW w:w="643" w:type="dxa"/>
            <w:vAlign w:val="center"/>
          </w:tcPr>
          <w:p w:rsidR="00DA5553" w:rsidRPr="00DA5553" w:rsidRDefault="00DA5553" w:rsidP="00DA5553">
            <w:pPr>
              <w:jc w:val="center"/>
            </w:pPr>
            <w:r w:rsidRPr="00DA5553">
              <w:t>14</w:t>
            </w:r>
          </w:p>
        </w:tc>
        <w:tc>
          <w:tcPr>
            <w:tcW w:w="643" w:type="dxa"/>
            <w:vAlign w:val="center"/>
          </w:tcPr>
          <w:p w:rsidR="00DA5553" w:rsidRPr="00DA5553" w:rsidRDefault="00DA5553" w:rsidP="00DA5553">
            <w:pPr>
              <w:jc w:val="center"/>
            </w:pPr>
            <w:r w:rsidRPr="00DA5553">
              <w:t>50</w:t>
            </w:r>
          </w:p>
        </w:tc>
        <w:tc>
          <w:tcPr>
            <w:tcW w:w="643" w:type="dxa"/>
            <w:vAlign w:val="center"/>
          </w:tcPr>
          <w:p w:rsidR="00DA5553" w:rsidRPr="00DA5553" w:rsidRDefault="00DA5553" w:rsidP="00DA5553">
            <w:pPr>
              <w:jc w:val="center"/>
            </w:pPr>
            <w:r w:rsidRPr="00DA5553">
              <w:t>60</w:t>
            </w:r>
          </w:p>
        </w:tc>
        <w:tc>
          <w:tcPr>
            <w:tcW w:w="643" w:type="dxa"/>
            <w:vAlign w:val="center"/>
          </w:tcPr>
          <w:p w:rsidR="00DA5553" w:rsidRPr="00DA5553" w:rsidRDefault="00DA5553" w:rsidP="00DA5553">
            <w:pPr>
              <w:jc w:val="center"/>
            </w:pPr>
            <w:r w:rsidRPr="00DA5553">
              <w:t>10</w:t>
            </w:r>
          </w:p>
        </w:tc>
      </w:tr>
      <w:tr w:rsidR="00DA5553" w:rsidRPr="00DA5553" w:rsidTr="00DA5553">
        <w:trPr>
          <w:jc w:val="center"/>
        </w:trPr>
        <w:tc>
          <w:tcPr>
            <w:tcW w:w="2093" w:type="dxa"/>
            <w:vAlign w:val="center"/>
          </w:tcPr>
          <w:p w:rsidR="00DA5553" w:rsidRPr="00DA5553" w:rsidRDefault="00DA5553" w:rsidP="00DA5553">
            <w:pPr>
              <w:jc w:val="center"/>
            </w:pPr>
            <w:r w:rsidRPr="00DA5553">
              <w:rPr>
                <w:lang w:val="en-US"/>
              </w:rPr>
              <w:t>X</w:t>
            </w:r>
            <w:r w:rsidRPr="00DA5553">
              <w:rPr>
                <w:vertAlign w:val="subscript"/>
                <w:lang w:val="en-US"/>
              </w:rPr>
              <w:t>L2</w:t>
            </w:r>
            <w:r w:rsidRPr="00DA5553">
              <w:rPr>
                <w:lang w:val="en-US"/>
              </w:rPr>
              <w:t>,</w:t>
            </w:r>
            <w:r w:rsidRPr="00DA5553">
              <w:t xml:space="preserve"> Ом</w:t>
            </w:r>
          </w:p>
        </w:tc>
        <w:tc>
          <w:tcPr>
            <w:tcW w:w="643" w:type="dxa"/>
            <w:vAlign w:val="center"/>
          </w:tcPr>
          <w:p w:rsidR="00DA5553" w:rsidRPr="00DA5553" w:rsidRDefault="00DA5553" w:rsidP="00DA5553">
            <w:pPr>
              <w:jc w:val="center"/>
            </w:pPr>
            <w:r w:rsidRPr="00DA5553">
              <w:t>8</w:t>
            </w:r>
          </w:p>
        </w:tc>
        <w:tc>
          <w:tcPr>
            <w:tcW w:w="643" w:type="dxa"/>
            <w:vAlign w:val="center"/>
          </w:tcPr>
          <w:p w:rsidR="00DA5553" w:rsidRPr="00DA5553" w:rsidRDefault="00DA5553" w:rsidP="00DA5553">
            <w:pPr>
              <w:jc w:val="center"/>
            </w:pPr>
            <w:r w:rsidRPr="00DA5553">
              <w:t>50</w:t>
            </w:r>
          </w:p>
        </w:tc>
        <w:tc>
          <w:tcPr>
            <w:tcW w:w="643" w:type="dxa"/>
            <w:vAlign w:val="center"/>
          </w:tcPr>
          <w:p w:rsidR="00DA5553" w:rsidRPr="00DA5553" w:rsidRDefault="00DA5553" w:rsidP="00DA5553">
            <w:pPr>
              <w:jc w:val="center"/>
            </w:pPr>
            <w:r w:rsidRPr="00DA5553">
              <w:t>40</w:t>
            </w:r>
          </w:p>
        </w:tc>
        <w:tc>
          <w:tcPr>
            <w:tcW w:w="643" w:type="dxa"/>
            <w:vAlign w:val="center"/>
          </w:tcPr>
          <w:p w:rsidR="00DA5553" w:rsidRPr="00DA5553" w:rsidRDefault="00DA5553" w:rsidP="00DA5553">
            <w:pPr>
              <w:jc w:val="center"/>
            </w:pPr>
            <w:r w:rsidRPr="00DA5553">
              <w:t>0</w:t>
            </w:r>
          </w:p>
        </w:tc>
        <w:tc>
          <w:tcPr>
            <w:tcW w:w="643" w:type="dxa"/>
            <w:vAlign w:val="center"/>
          </w:tcPr>
          <w:p w:rsidR="00DA5553" w:rsidRPr="00DA5553" w:rsidRDefault="00DA5553" w:rsidP="00DA5553">
            <w:pPr>
              <w:jc w:val="center"/>
            </w:pPr>
            <w:r w:rsidRPr="00DA5553">
              <w:t>10</w:t>
            </w:r>
          </w:p>
        </w:tc>
        <w:tc>
          <w:tcPr>
            <w:tcW w:w="643" w:type="dxa"/>
            <w:vAlign w:val="center"/>
          </w:tcPr>
          <w:p w:rsidR="00DA5553" w:rsidRPr="00DA5553" w:rsidRDefault="00DA5553" w:rsidP="00DA5553">
            <w:pPr>
              <w:jc w:val="center"/>
            </w:pPr>
            <w:r w:rsidRPr="00DA5553">
              <w:t>0</w:t>
            </w:r>
          </w:p>
        </w:tc>
        <w:tc>
          <w:tcPr>
            <w:tcW w:w="643" w:type="dxa"/>
            <w:vAlign w:val="center"/>
          </w:tcPr>
          <w:p w:rsidR="00DA5553" w:rsidRPr="00DA5553" w:rsidRDefault="00DA5553" w:rsidP="00DA5553">
            <w:pPr>
              <w:jc w:val="center"/>
            </w:pPr>
            <w:r w:rsidRPr="00DA5553">
              <w:t>10</w:t>
            </w:r>
          </w:p>
        </w:tc>
        <w:tc>
          <w:tcPr>
            <w:tcW w:w="643" w:type="dxa"/>
            <w:vAlign w:val="center"/>
          </w:tcPr>
          <w:p w:rsidR="00DA5553" w:rsidRPr="00DA5553" w:rsidRDefault="00DA5553" w:rsidP="00DA5553">
            <w:pPr>
              <w:jc w:val="center"/>
            </w:pPr>
            <w:r w:rsidRPr="00DA5553">
              <w:t>0</w:t>
            </w:r>
          </w:p>
        </w:tc>
        <w:tc>
          <w:tcPr>
            <w:tcW w:w="643" w:type="dxa"/>
            <w:vAlign w:val="center"/>
          </w:tcPr>
          <w:p w:rsidR="00DA5553" w:rsidRPr="00DA5553" w:rsidRDefault="00DA5553" w:rsidP="00DA5553">
            <w:pPr>
              <w:jc w:val="center"/>
            </w:pPr>
            <w:r w:rsidRPr="00DA5553">
              <w:t>30</w:t>
            </w:r>
          </w:p>
        </w:tc>
        <w:tc>
          <w:tcPr>
            <w:tcW w:w="643" w:type="dxa"/>
            <w:vAlign w:val="center"/>
          </w:tcPr>
          <w:p w:rsidR="00DA5553" w:rsidRPr="00DA5553" w:rsidRDefault="00DA5553" w:rsidP="00DA5553">
            <w:pPr>
              <w:jc w:val="center"/>
            </w:pPr>
            <w:r w:rsidRPr="00DA5553">
              <w:t>15</w:t>
            </w:r>
          </w:p>
        </w:tc>
      </w:tr>
      <w:tr w:rsidR="00DA5553" w:rsidRPr="00DA5553" w:rsidTr="00DA5553">
        <w:trPr>
          <w:jc w:val="center"/>
        </w:trPr>
        <w:tc>
          <w:tcPr>
            <w:tcW w:w="2093" w:type="dxa"/>
            <w:vAlign w:val="center"/>
          </w:tcPr>
          <w:p w:rsidR="00DA5553" w:rsidRPr="00DA5553" w:rsidRDefault="00DA5553" w:rsidP="00DA5553">
            <w:pPr>
              <w:jc w:val="center"/>
              <w:rPr>
                <w:lang w:val="en-US"/>
              </w:rPr>
            </w:pPr>
            <w:r w:rsidRPr="00DA5553">
              <w:rPr>
                <w:lang w:val="en-US"/>
              </w:rPr>
              <w:t>X</w:t>
            </w:r>
            <w:r w:rsidRPr="00DA5553">
              <w:rPr>
                <w:vertAlign w:val="subscript"/>
                <w:lang w:val="en-US"/>
              </w:rPr>
              <w:t>C2</w:t>
            </w:r>
            <w:r w:rsidRPr="00DA5553">
              <w:rPr>
                <w:lang w:val="en-US"/>
              </w:rPr>
              <w:t>,</w:t>
            </w:r>
            <w:r w:rsidRPr="00DA5553">
              <w:t xml:space="preserve"> Ом</w:t>
            </w:r>
          </w:p>
        </w:tc>
        <w:tc>
          <w:tcPr>
            <w:tcW w:w="643" w:type="dxa"/>
            <w:vAlign w:val="center"/>
          </w:tcPr>
          <w:p w:rsidR="00DA5553" w:rsidRPr="00DA5553" w:rsidRDefault="00DA5553" w:rsidP="00DA5553">
            <w:pPr>
              <w:jc w:val="center"/>
            </w:pPr>
            <w:r w:rsidRPr="00DA5553">
              <w:t>10</w:t>
            </w:r>
          </w:p>
        </w:tc>
        <w:tc>
          <w:tcPr>
            <w:tcW w:w="643" w:type="dxa"/>
            <w:vAlign w:val="center"/>
          </w:tcPr>
          <w:p w:rsidR="00DA5553" w:rsidRPr="00DA5553" w:rsidRDefault="00DA5553" w:rsidP="00DA5553">
            <w:pPr>
              <w:jc w:val="center"/>
            </w:pPr>
            <w:r w:rsidRPr="00DA5553">
              <w:t>20</w:t>
            </w:r>
          </w:p>
        </w:tc>
        <w:tc>
          <w:tcPr>
            <w:tcW w:w="643" w:type="dxa"/>
            <w:vAlign w:val="center"/>
          </w:tcPr>
          <w:p w:rsidR="00DA5553" w:rsidRPr="00DA5553" w:rsidRDefault="00DA5553" w:rsidP="00DA5553">
            <w:pPr>
              <w:jc w:val="center"/>
            </w:pPr>
            <w:r w:rsidRPr="00DA5553">
              <w:t>30</w:t>
            </w:r>
          </w:p>
        </w:tc>
        <w:tc>
          <w:tcPr>
            <w:tcW w:w="643" w:type="dxa"/>
            <w:vAlign w:val="center"/>
          </w:tcPr>
          <w:p w:rsidR="00DA5553" w:rsidRPr="00DA5553" w:rsidRDefault="00DA5553" w:rsidP="00DA5553">
            <w:pPr>
              <w:jc w:val="center"/>
            </w:pPr>
            <w:r w:rsidRPr="00DA5553">
              <w:t>25</w:t>
            </w:r>
          </w:p>
        </w:tc>
        <w:tc>
          <w:tcPr>
            <w:tcW w:w="643" w:type="dxa"/>
            <w:vAlign w:val="center"/>
          </w:tcPr>
          <w:p w:rsidR="00DA5553" w:rsidRPr="00DA5553" w:rsidRDefault="00DA5553" w:rsidP="00DA5553">
            <w:pPr>
              <w:jc w:val="center"/>
            </w:pPr>
            <w:r w:rsidRPr="00DA5553">
              <w:t>5</w:t>
            </w:r>
          </w:p>
        </w:tc>
        <w:tc>
          <w:tcPr>
            <w:tcW w:w="643" w:type="dxa"/>
            <w:vAlign w:val="center"/>
          </w:tcPr>
          <w:p w:rsidR="00DA5553" w:rsidRPr="00DA5553" w:rsidRDefault="00DA5553" w:rsidP="00DA5553">
            <w:pPr>
              <w:jc w:val="center"/>
            </w:pPr>
            <w:r w:rsidRPr="00DA5553">
              <w:t>15</w:t>
            </w:r>
          </w:p>
        </w:tc>
        <w:tc>
          <w:tcPr>
            <w:tcW w:w="643" w:type="dxa"/>
            <w:vAlign w:val="center"/>
          </w:tcPr>
          <w:p w:rsidR="00DA5553" w:rsidRPr="00DA5553" w:rsidRDefault="00DA5553" w:rsidP="00DA5553">
            <w:pPr>
              <w:jc w:val="center"/>
            </w:pPr>
            <w:r w:rsidRPr="00DA5553">
              <w:t>40</w:t>
            </w:r>
          </w:p>
        </w:tc>
        <w:tc>
          <w:tcPr>
            <w:tcW w:w="643" w:type="dxa"/>
            <w:vAlign w:val="center"/>
          </w:tcPr>
          <w:p w:rsidR="00DA5553" w:rsidRPr="00DA5553" w:rsidRDefault="00DA5553" w:rsidP="00DA5553">
            <w:pPr>
              <w:jc w:val="center"/>
            </w:pPr>
            <w:r w:rsidRPr="00DA5553">
              <w:t>20</w:t>
            </w:r>
          </w:p>
        </w:tc>
        <w:tc>
          <w:tcPr>
            <w:tcW w:w="643" w:type="dxa"/>
            <w:vAlign w:val="center"/>
          </w:tcPr>
          <w:p w:rsidR="00DA5553" w:rsidRPr="00DA5553" w:rsidRDefault="00DA5553" w:rsidP="00DA5553">
            <w:pPr>
              <w:jc w:val="center"/>
            </w:pPr>
            <w:r w:rsidRPr="00DA5553">
              <w:t>10</w:t>
            </w:r>
          </w:p>
        </w:tc>
        <w:tc>
          <w:tcPr>
            <w:tcW w:w="643" w:type="dxa"/>
            <w:vAlign w:val="center"/>
          </w:tcPr>
          <w:p w:rsidR="00DA5553" w:rsidRPr="00DA5553" w:rsidRDefault="00DA5553" w:rsidP="00DA5553">
            <w:pPr>
              <w:jc w:val="center"/>
            </w:pPr>
            <w:r w:rsidRPr="00DA5553">
              <w:t>50</w:t>
            </w:r>
          </w:p>
        </w:tc>
      </w:tr>
    </w:tbl>
    <w:p w:rsidR="00DA5553" w:rsidRPr="00DA5553" w:rsidRDefault="00DA5553" w:rsidP="00DA5553">
      <w:pPr>
        <w:jc w:val="both"/>
      </w:pPr>
    </w:p>
    <w:p w:rsidR="00DA5553" w:rsidRPr="00DA5553" w:rsidRDefault="00DA5553" w:rsidP="00DA5553">
      <w:pPr>
        <w:jc w:val="right"/>
      </w:pPr>
      <w:r w:rsidRPr="00DA5553">
        <w:t>Таблица 2</w:t>
      </w:r>
    </w:p>
    <w:tbl>
      <w:tblPr>
        <w:tblW w:w="9214"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3"/>
        <w:gridCol w:w="643"/>
        <w:gridCol w:w="774"/>
        <w:gridCol w:w="709"/>
        <w:gridCol w:w="709"/>
        <w:gridCol w:w="850"/>
        <w:gridCol w:w="709"/>
        <w:gridCol w:w="709"/>
        <w:gridCol w:w="709"/>
        <w:gridCol w:w="708"/>
        <w:gridCol w:w="851"/>
      </w:tblGrid>
      <w:tr w:rsidR="00DA5553" w:rsidRPr="00DA5553" w:rsidTr="003F2A0B">
        <w:tc>
          <w:tcPr>
            <w:tcW w:w="1843" w:type="dxa"/>
            <w:vAlign w:val="center"/>
          </w:tcPr>
          <w:p w:rsidR="00DA5553" w:rsidRPr="00DA5553" w:rsidRDefault="00DA5553" w:rsidP="00DA5553">
            <w:pPr>
              <w:jc w:val="center"/>
            </w:pPr>
            <w:r w:rsidRPr="00DA5553">
              <w:t>Год поступления</w:t>
            </w:r>
          </w:p>
        </w:tc>
        <w:tc>
          <w:tcPr>
            <w:tcW w:w="7371" w:type="dxa"/>
            <w:gridSpan w:val="10"/>
            <w:vAlign w:val="center"/>
          </w:tcPr>
          <w:p w:rsidR="00DA5553" w:rsidRPr="00DA5553" w:rsidRDefault="00DA5553" w:rsidP="00DA5553">
            <w:pPr>
              <w:jc w:val="center"/>
            </w:pPr>
            <w:r w:rsidRPr="00DA5553">
              <w:t>Последняя цифра зачетной книжки</w:t>
            </w:r>
          </w:p>
        </w:tc>
      </w:tr>
      <w:tr w:rsidR="00DA5553" w:rsidRPr="00DA5553" w:rsidTr="003F2A0B">
        <w:tc>
          <w:tcPr>
            <w:tcW w:w="1843" w:type="dxa"/>
            <w:vAlign w:val="center"/>
          </w:tcPr>
          <w:p w:rsidR="00DA5553" w:rsidRPr="00DA5553" w:rsidRDefault="00DA5553" w:rsidP="00DA5553">
            <w:pPr>
              <w:jc w:val="center"/>
            </w:pPr>
            <w:r w:rsidRPr="00DA5553">
              <w:t>четный</w:t>
            </w:r>
          </w:p>
        </w:tc>
        <w:tc>
          <w:tcPr>
            <w:tcW w:w="643" w:type="dxa"/>
            <w:vAlign w:val="center"/>
          </w:tcPr>
          <w:p w:rsidR="00DA5553" w:rsidRPr="00DA5553" w:rsidRDefault="00DA5553" w:rsidP="00DA5553">
            <w:pPr>
              <w:jc w:val="center"/>
            </w:pPr>
            <w:r w:rsidRPr="00DA5553">
              <w:t>1</w:t>
            </w:r>
          </w:p>
        </w:tc>
        <w:tc>
          <w:tcPr>
            <w:tcW w:w="774" w:type="dxa"/>
            <w:vAlign w:val="center"/>
          </w:tcPr>
          <w:p w:rsidR="00DA5553" w:rsidRPr="00DA5553" w:rsidRDefault="00DA5553" w:rsidP="00DA5553">
            <w:pPr>
              <w:jc w:val="center"/>
            </w:pPr>
            <w:r w:rsidRPr="00DA5553">
              <w:t>2</w:t>
            </w:r>
          </w:p>
        </w:tc>
        <w:tc>
          <w:tcPr>
            <w:tcW w:w="709" w:type="dxa"/>
            <w:vAlign w:val="center"/>
          </w:tcPr>
          <w:p w:rsidR="00DA5553" w:rsidRPr="00DA5553" w:rsidRDefault="00DA5553" w:rsidP="00DA5553">
            <w:pPr>
              <w:jc w:val="center"/>
            </w:pPr>
            <w:r w:rsidRPr="00DA5553">
              <w:t>3</w:t>
            </w:r>
          </w:p>
        </w:tc>
        <w:tc>
          <w:tcPr>
            <w:tcW w:w="709" w:type="dxa"/>
            <w:vAlign w:val="center"/>
          </w:tcPr>
          <w:p w:rsidR="00DA5553" w:rsidRPr="00DA5553" w:rsidRDefault="00DA5553" w:rsidP="00DA5553">
            <w:pPr>
              <w:jc w:val="center"/>
            </w:pPr>
            <w:r w:rsidRPr="00DA5553">
              <w:t>4</w:t>
            </w:r>
          </w:p>
        </w:tc>
        <w:tc>
          <w:tcPr>
            <w:tcW w:w="850" w:type="dxa"/>
            <w:vAlign w:val="center"/>
          </w:tcPr>
          <w:p w:rsidR="00DA5553" w:rsidRPr="00DA5553" w:rsidRDefault="00DA5553" w:rsidP="00DA5553">
            <w:pPr>
              <w:jc w:val="center"/>
            </w:pPr>
            <w:r w:rsidRPr="00DA5553">
              <w:t>5</w:t>
            </w:r>
          </w:p>
        </w:tc>
        <w:tc>
          <w:tcPr>
            <w:tcW w:w="709" w:type="dxa"/>
            <w:vAlign w:val="center"/>
          </w:tcPr>
          <w:p w:rsidR="00DA5553" w:rsidRPr="00DA5553" w:rsidRDefault="00DA5553" w:rsidP="00DA5553">
            <w:pPr>
              <w:jc w:val="center"/>
            </w:pPr>
            <w:r w:rsidRPr="00DA5553">
              <w:t>6</w:t>
            </w:r>
          </w:p>
        </w:tc>
        <w:tc>
          <w:tcPr>
            <w:tcW w:w="709" w:type="dxa"/>
            <w:vAlign w:val="center"/>
          </w:tcPr>
          <w:p w:rsidR="00DA5553" w:rsidRPr="00DA5553" w:rsidRDefault="00DA5553" w:rsidP="00DA5553">
            <w:pPr>
              <w:jc w:val="center"/>
            </w:pPr>
            <w:r w:rsidRPr="00DA5553">
              <w:t>7</w:t>
            </w:r>
          </w:p>
        </w:tc>
        <w:tc>
          <w:tcPr>
            <w:tcW w:w="709" w:type="dxa"/>
            <w:vAlign w:val="center"/>
          </w:tcPr>
          <w:p w:rsidR="00DA5553" w:rsidRPr="00DA5553" w:rsidRDefault="00DA5553" w:rsidP="00DA5553">
            <w:pPr>
              <w:jc w:val="center"/>
            </w:pPr>
            <w:r w:rsidRPr="00DA5553">
              <w:t>8</w:t>
            </w:r>
          </w:p>
        </w:tc>
        <w:tc>
          <w:tcPr>
            <w:tcW w:w="708" w:type="dxa"/>
            <w:vAlign w:val="center"/>
          </w:tcPr>
          <w:p w:rsidR="00DA5553" w:rsidRPr="00DA5553" w:rsidRDefault="00DA5553" w:rsidP="00DA5553">
            <w:pPr>
              <w:jc w:val="center"/>
            </w:pPr>
            <w:r w:rsidRPr="00DA5553">
              <w:t>9</w:t>
            </w:r>
          </w:p>
        </w:tc>
        <w:tc>
          <w:tcPr>
            <w:tcW w:w="851" w:type="dxa"/>
            <w:vAlign w:val="center"/>
          </w:tcPr>
          <w:p w:rsidR="00DA5553" w:rsidRPr="00DA5553" w:rsidRDefault="00DA5553" w:rsidP="00DA5553">
            <w:pPr>
              <w:jc w:val="center"/>
            </w:pPr>
            <w:r w:rsidRPr="00DA5553">
              <w:t>0</w:t>
            </w:r>
          </w:p>
        </w:tc>
      </w:tr>
      <w:tr w:rsidR="00DA5553" w:rsidRPr="00DA5553" w:rsidTr="003F2A0B">
        <w:tc>
          <w:tcPr>
            <w:tcW w:w="1843" w:type="dxa"/>
            <w:vAlign w:val="center"/>
          </w:tcPr>
          <w:p w:rsidR="00DA5553" w:rsidRPr="00DA5553" w:rsidRDefault="00DA5553" w:rsidP="00DA5553">
            <w:pPr>
              <w:jc w:val="center"/>
            </w:pPr>
            <w:r w:rsidRPr="00DA5553">
              <w:t>нечетный</w:t>
            </w:r>
          </w:p>
        </w:tc>
        <w:tc>
          <w:tcPr>
            <w:tcW w:w="643" w:type="dxa"/>
            <w:vAlign w:val="center"/>
          </w:tcPr>
          <w:p w:rsidR="00DA5553" w:rsidRPr="00DA5553" w:rsidRDefault="00DA5553" w:rsidP="00DA5553">
            <w:pPr>
              <w:jc w:val="center"/>
            </w:pPr>
            <w:r w:rsidRPr="00DA5553">
              <w:t>7</w:t>
            </w:r>
          </w:p>
        </w:tc>
        <w:tc>
          <w:tcPr>
            <w:tcW w:w="774" w:type="dxa"/>
            <w:vAlign w:val="center"/>
          </w:tcPr>
          <w:p w:rsidR="00DA5553" w:rsidRPr="00DA5553" w:rsidRDefault="00DA5553" w:rsidP="00DA5553">
            <w:pPr>
              <w:jc w:val="center"/>
            </w:pPr>
            <w:r w:rsidRPr="00DA5553">
              <w:t>6</w:t>
            </w:r>
          </w:p>
        </w:tc>
        <w:tc>
          <w:tcPr>
            <w:tcW w:w="709" w:type="dxa"/>
            <w:vAlign w:val="center"/>
          </w:tcPr>
          <w:p w:rsidR="00DA5553" w:rsidRPr="00DA5553" w:rsidRDefault="00DA5553" w:rsidP="00DA5553">
            <w:pPr>
              <w:jc w:val="center"/>
            </w:pPr>
            <w:r w:rsidRPr="00DA5553">
              <w:t>5</w:t>
            </w:r>
          </w:p>
        </w:tc>
        <w:tc>
          <w:tcPr>
            <w:tcW w:w="709" w:type="dxa"/>
            <w:vAlign w:val="center"/>
          </w:tcPr>
          <w:p w:rsidR="00DA5553" w:rsidRPr="00DA5553" w:rsidRDefault="00DA5553" w:rsidP="00DA5553">
            <w:pPr>
              <w:jc w:val="center"/>
            </w:pPr>
            <w:r w:rsidRPr="00DA5553">
              <w:t>8</w:t>
            </w:r>
          </w:p>
        </w:tc>
        <w:tc>
          <w:tcPr>
            <w:tcW w:w="850" w:type="dxa"/>
            <w:vAlign w:val="center"/>
          </w:tcPr>
          <w:p w:rsidR="00DA5553" w:rsidRPr="00DA5553" w:rsidRDefault="00DA5553" w:rsidP="00DA5553">
            <w:pPr>
              <w:jc w:val="center"/>
            </w:pPr>
            <w:r w:rsidRPr="00DA5553">
              <w:t>9</w:t>
            </w:r>
          </w:p>
        </w:tc>
        <w:tc>
          <w:tcPr>
            <w:tcW w:w="709" w:type="dxa"/>
            <w:vAlign w:val="center"/>
          </w:tcPr>
          <w:p w:rsidR="00DA5553" w:rsidRPr="00DA5553" w:rsidRDefault="00DA5553" w:rsidP="00DA5553">
            <w:pPr>
              <w:jc w:val="center"/>
            </w:pPr>
            <w:r w:rsidRPr="00DA5553">
              <w:t>3</w:t>
            </w:r>
          </w:p>
        </w:tc>
        <w:tc>
          <w:tcPr>
            <w:tcW w:w="709" w:type="dxa"/>
            <w:vAlign w:val="center"/>
          </w:tcPr>
          <w:p w:rsidR="00DA5553" w:rsidRPr="00DA5553" w:rsidRDefault="00DA5553" w:rsidP="00DA5553">
            <w:pPr>
              <w:jc w:val="center"/>
            </w:pPr>
            <w:r w:rsidRPr="00DA5553">
              <w:t>1</w:t>
            </w:r>
          </w:p>
        </w:tc>
        <w:tc>
          <w:tcPr>
            <w:tcW w:w="709" w:type="dxa"/>
            <w:vAlign w:val="center"/>
          </w:tcPr>
          <w:p w:rsidR="00DA5553" w:rsidRPr="00DA5553" w:rsidRDefault="00DA5553" w:rsidP="00DA5553">
            <w:pPr>
              <w:jc w:val="center"/>
            </w:pPr>
            <w:r w:rsidRPr="00DA5553">
              <w:t>2</w:t>
            </w:r>
          </w:p>
        </w:tc>
        <w:tc>
          <w:tcPr>
            <w:tcW w:w="708" w:type="dxa"/>
            <w:vAlign w:val="center"/>
          </w:tcPr>
          <w:p w:rsidR="00DA5553" w:rsidRPr="00DA5553" w:rsidRDefault="00DA5553" w:rsidP="00DA5553">
            <w:pPr>
              <w:jc w:val="center"/>
            </w:pPr>
            <w:r w:rsidRPr="00DA5553">
              <w:t>0</w:t>
            </w:r>
          </w:p>
        </w:tc>
        <w:tc>
          <w:tcPr>
            <w:tcW w:w="851" w:type="dxa"/>
            <w:vAlign w:val="center"/>
          </w:tcPr>
          <w:p w:rsidR="00DA5553" w:rsidRPr="00DA5553" w:rsidRDefault="00DA5553" w:rsidP="00DA5553">
            <w:pPr>
              <w:jc w:val="center"/>
            </w:pPr>
            <w:r w:rsidRPr="00DA5553">
              <w:t>4</w:t>
            </w:r>
          </w:p>
        </w:tc>
      </w:tr>
      <w:tr w:rsidR="00DA5553" w:rsidRPr="00DA5553" w:rsidTr="003F2A0B">
        <w:tc>
          <w:tcPr>
            <w:tcW w:w="1843" w:type="dxa"/>
            <w:vAlign w:val="center"/>
          </w:tcPr>
          <w:p w:rsidR="00DA5553" w:rsidRPr="00DA5553" w:rsidRDefault="00DA5553" w:rsidP="00DA5553">
            <w:pPr>
              <w:jc w:val="center"/>
            </w:pPr>
            <w:r w:rsidRPr="00DA5553">
              <w:rPr>
                <w:lang w:val="en-US"/>
              </w:rPr>
              <w:t>E</w:t>
            </w:r>
            <w:r w:rsidRPr="00DA5553">
              <w:rPr>
                <w:vertAlign w:val="subscript"/>
                <w:lang w:val="en-US"/>
              </w:rPr>
              <w:t>1m</w:t>
            </w:r>
            <w:r w:rsidRPr="00DA5553">
              <w:rPr>
                <w:lang w:val="en-US"/>
              </w:rPr>
              <w:t>, B</w:t>
            </w:r>
          </w:p>
        </w:tc>
        <w:tc>
          <w:tcPr>
            <w:tcW w:w="643" w:type="dxa"/>
            <w:vAlign w:val="center"/>
          </w:tcPr>
          <w:p w:rsidR="00DA5553" w:rsidRPr="00DA5553" w:rsidRDefault="00DA5553" w:rsidP="00DA5553">
            <w:pPr>
              <w:jc w:val="center"/>
            </w:pPr>
            <w:r w:rsidRPr="00DA5553">
              <w:rPr>
                <w:lang w:val="en-US"/>
              </w:rPr>
              <w:t>141</w:t>
            </w:r>
          </w:p>
        </w:tc>
        <w:tc>
          <w:tcPr>
            <w:tcW w:w="774" w:type="dxa"/>
            <w:vAlign w:val="center"/>
          </w:tcPr>
          <w:p w:rsidR="00DA5553" w:rsidRPr="00DA5553" w:rsidRDefault="00DA5553" w:rsidP="00DA5553">
            <w:pPr>
              <w:jc w:val="center"/>
            </w:pPr>
            <w:r w:rsidRPr="00DA5553">
              <w:rPr>
                <w:lang w:val="en-US"/>
              </w:rPr>
              <w:t>70,5</w:t>
            </w:r>
          </w:p>
        </w:tc>
        <w:tc>
          <w:tcPr>
            <w:tcW w:w="709" w:type="dxa"/>
            <w:vAlign w:val="center"/>
          </w:tcPr>
          <w:p w:rsidR="00DA5553" w:rsidRPr="00DA5553" w:rsidRDefault="00DA5553" w:rsidP="00DA5553">
            <w:pPr>
              <w:jc w:val="center"/>
            </w:pPr>
            <w:r w:rsidRPr="00DA5553">
              <w:rPr>
                <w:lang w:val="en-US"/>
              </w:rPr>
              <w:t>42,3</w:t>
            </w:r>
          </w:p>
        </w:tc>
        <w:tc>
          <w:tcPr>
            <w:tcW w:w="709" w:type="dxa"/>
            <w:vAlign w:val="center"/>
          </w:tcPr>
          <w:p w:rsidR="00DA5553" w:rsidRPr="00DA5553" w:rsidRDefault="00DA5553" w:rsidP="00DA5553">
            <w:pPr>
              <w:jc w:val="center"/>
            </w:pPr>
            <w:r w:rsidRPr="00DA5553">
              <w:rPr>
                <w:lang w:val="en-US"/>
              </w:rPr>
              <w:t>70,5</w:t>
            </w:r>
          </w:p>
        </w:tc>
        <w:tc>
          <w:tcPr>
            <w:tcW w:w="850" w:type="dxa"/>
            <w:vAlign w:val="center"/>
          </w:tcPr>
          <w:p w:rsidR="00DA5553" w:rsidRPr="00DA5553" w:rsidRDefault="00DA5553" w:rsidP="00DA5553">
            <w:pPr>
              <w:jc w:val="center"/>
            </w:pPr>
            <w:r w:rsidRPr="00DA5553">
              <w:rPr>
                <w:lang w:val="en-US"/>
              </w:rPr>
              <w:t>112,8</w:t>
            </w:r>
          </w:p>
        </w:tc>
        <w:tc>
          <w:tcPr>
            <w:tcW w:w="709" w:type="dxa"/>
            <w:vAlign w:val="center"/>
          </w:tcPr>
          <w:p w:rsidR="00DA5553" w:rsidRPr="00DA5553" w:rsidRDefault="00DA5553" w:rsidP="00DA5553">
            <w:pPr>
              <w:jc w:val="center"/>
            </w:pPr>
            <w:r w:rsidRPr="00DA5553">
              <w:rPr>
                <w:lang w:val="en-US"/>
              </w:rPr>
              <w:t>70,5</w:t>
            </w:r>
          </w:p>
        </w:tc>
        <w:tc>
          <w:tcPr>
            <w:tcW w:w="709" w:type="dxa"/>
            <w:vAlign w:val="center"/>
          </w:tcPr>
          <w:p w:rsidR="00DA5553" w:rsidRPr="00DA5553" w:rsidRDefault="00DA5553" w:rsidP="00DA5553">
            <w:pPr>
              <w:jc w:val="center"/>
            </w:pPr>
            <w:r w:rsidRPr="00DA5553">
              <w:rPr>
                <w:lang w:val="en-US"/>
              </w:rPr>
              <w:t>141</w:t>
            </w:r>
          </w:p>
        </w:tc>
        <w:tc>
          <w:tcPr>
            <w:tcW w:w="709" w:type="dxa"/>
            <w:vAlign w:val="center"/>
          </w:tcPr>
          <w:p w:rsidR="00DA5553" w:rsidRPr="00DA5553" w:rsidRDefault="00DA5553" w:rsidP="00DA5553">
            <w:pPr>
              <w:jc w:val="center"/>
            </w:pPr>
            <w:r w:rsidRPr="00DA5553">
              <w:rPr>
                <w:lang w:val="en-US"/>
              </w:rPr>
              <w:t>0</w:t>
            </w:r>
          </w:p>
        </w:tc>
        <w:tc>
          <w:tcPr>
            <w:tcW w:w="708" w:type="dxa"/>
            <w:vAlign w:val="center"/>
          </w:tcPr>
          <w:p w:rsidR="00DA5553" w:rsidRPr="00DA5553" w:rsidRDefault="00DA5553" w:rsidP="00DA5553">
            <w:pPr>
              <w:jc w:val="center"/>
            </w:pPr>
            <w:r w:rsidRPr="00DA5553">
              <w:rPr>
                <w:lang w:val="en-US"/>
              </w:rPr>
              <w:t>98,7</w:t>
            </w:r>
          </w:p>
        </w:tc>
        <w:tc>
          <w:tcPr>
            <w:tcW w:w="851" w:type="dxa"/>
            <w:vAlign w:val="center"/>
          </w:tcPr>
          <w:p w:rsidR="00DA5553" w:rsidRPr="00DA5553" w:rsidRDefault="00DA5553" w:rsidP="00DA5553">
            <w:pPr>
              <w:jc w:val="center"/>
            </w:pPr>
            <w:r w:rsidRPr="00DA5553">
              <w:rPr>
                <w:lang w:val="en-US"/>
              </w:rPr>
              <w:t>0</w:t>
            </w:r>
          </w:p>
        </w:tc>
      </w:tr>
      <w:tr w:rsidR="00DA5553" w:rsidRPr="00DA5553" w:rsidTr="003F2A0B">
        <w:tc>
          <w:tcPr>
            <w:tcW w:w="1843" w:type="dxa"/>
            <w:vAlign w:val="center"/>
          </w:tcPr>
          <w:p w:rsidR="00DA5553" w:rsidRPr="00DA5553" w:rsidRDefault="00DA5553" w:rsidP="00DA5553">
            <w:pPr>
              <w:jc w:val="center"/>
              <w:rPr>
                <w:lang w:val="en-US"/>
              </w:rPr>
            </w:pPr>
            <w:r w:rsidRPr="00DA5553">
              <w:rPr>
                <w:lang w:val="en-US"/>
              </w:rPr>
              <w:sym w:font="Symbol" w:char="F059"/>
            </w:r>
            <w:r w:rsidRPr="00DA5553">
              <w:rPr>
                <w:vertAlign w:val="subscript"/>
                <w:lang w:val="en-US"/>
              </w:rPr>
              <w:t>1</w:t>
            </w:r>
            <w:r w:rsidRPr="00DA5553">
              <w:rPr>
                <w:lang w:val="en-US"/>
              </w:rPr>
              <w:t xml:space="preserve">, </w:t>
            </w:r>
            <w:r w:rsidRPr="00DA5553">
              <w:rPr>
                <w:lang w:val="en-US"/>
              </w:rPr>
              <w:sym w:font="Symbol" w:char="F0B0"/>
            </w:r>
          </w:p>
        </w:tc>
        <w:tc>
          <w:tcPr>
            <w:tcW w:w="643" w:type="dxa"/>
            <w:vAlign w:val="center"/>
          </w:tcPr>
          <w:p w:rsidR="00DA5553" w:rsidRPr="00DA5553" w:rsidRDefault="00DA5553" w:rsidP="00DA5553">
            <w:pPr>
              <w:jc w:val="center"/>
            </w:pPr>
            <w:r w:rsidRPr="00DA5553">
              <w:rPr>
                <w:lang w:val="en-US"/>
              </w:rPr>
              <w:t>30</w:t>
            </w:r>
          </w:p>
        </w:tc>
        <w:tc>
          <w:tcPr>
            <w:tcW w:w="774" w:type="dxa"/>
            <w:vAlign w:val="center"/>
          </w:tcPr>
          <w:p w:rsidR="00DA5553" w:rsidRPr="00DA5553" w:rsidRDefault="00DA5553" w:rsidP="00DA5553">
            <w:pPr>
              <w:jc w:val="center"/>
            </w:pPr>
            <w:r w:rsidRPr="00DA5553">
              <w:rPr>
                <w:lang w:val="en-US"/>
              </w:rPr>
              <w:t>60</w:t>
            </w:r>
          </w:p>
        </w:tc>
        <w:tc>
          <w:tcPr>
            <w:tcW w:w="709" w:type="dxa"/>
            <w:vAlign w:val="center"/>
          </w:tcPr>
          <w:p w:rsidR="00DA5553" w:rsidRPr="00DA5553" w:rsidRDefault="00DA5553" w:rsidP="00DA5553">
            <w:pPr>
              <w:jc w:val="center"/>
            </w:pPr>
            <w:r w:rsidRPr="00DA5553">
              <w:rPr>
                <w:lang w:val="en-US"/>
              </w:rPr>
              <w:t>30</w:t>
            </w:r>
          </w:p>
        </w:tc>
        <w:tc>
          <w:tcPr>
            <w:tcW w:w="709" w:type="dxa"/>
            <w:vAlign w:val="center"/>
          </w:tcPr>
          <w:p w:rsidR="00DA5553" w:rsidRPr="00DA5553" w:rsidRDefault="00DA5553" w:rsidP="00DA5553">
            <w:pPr>
              <w:jc w:val="center"/>
            </w:pPr>
            <w:r w:rsidRPr="00DA5553">
              <w:rPr>
                <w:lang w:val="en-US"/>
              </w:rPr>
              <w:t>90</w:t>
            </w:r>
          </w:p>
        </w:tc>
        <w:tc>
          <w:tcPr>
            <w:tcW w:w="850" w:type="dxa"/>
            <w:vAlign w:val="center"/>
          </w:tcPr>
          <w:p w:rsidR="00DA5553" w:rsidRPr="00DA5553" w:rsidRDefault="00DA5553" w:rsidP="00DA5553">
            <w:pPr>
              <w:jc w:val="center"/>
            </w:pPr>
            <w:r w:rsidRPr="00DA5553">
              <w:rPr>
                <w:lang w:val="en-US"/>
              </w:rPr>
              <w:t>-60</w:t>
            </w:r>
          </w:p>
        </w:tc>
        <w:tc>
          <w:tcPr>
            <w:tcW w:w="709" w:type="dxa"/>
            <w:vAlign w:val="center"/>
          </w:tcPr>
          <w:p w:rsidR="00DA5553" w:rsidRPr="00DA5553" w:rsidRDefault="00DA5553" w:rsidP="00DA5553">
            <w:pPr>
              <w:jc w:val="center"/>
            </w:pPr>
            <w:r w:rsidRPr="00DA5553">
              <w:rPr>
                <w:lang w:val="en-US"/>
              </w:rPr>
              <w:t>-15</w:t>
            </w:r>
          </w:p>
        </w:tc>
        <w:tc>
          <w:tcPr>
            <w:tcW w:w="709" w:type="dxa"/>
            <w:vAlign w:val="center"/>
          </w:tcPr>
          <w:p w:rsidR="00DA5553" w:rsidRPr="00DA5553" w:rsidRDefault="00DA5553" w:rsidP="00DA5553">
            <w:pPr>
              <w:jc w:val="center"/>
            </w:pPr>
            <w:r w:rsidRPr="00DA5553">
              <w:rPr>
                <w:lang w:val="en-US"/>
              </w:rPr>
              <w:t>-45</w:t>
            </w:r>
          </w:p>
        </w:tc>
        <w:tc>
          <w:tcPr>
            <w:tcW w:w="709" w:type="dxa"/>
            <w:vAlign w:val="center"/>
          </w:tcPr>
          <w:p w:rsidR="00DA5553" w:rsidRPr="00DA5553" w:rsidRDefault="00DA5553" w:rsidP="00DA5553">
            <w:pPr>
              <w:jc w:val="center"/>
            </w:pPr>
            <w:r w:rsidRPr="00DA5553">
              <w:rPr>
                <w:lang w:val="en-US"/>
              </w:rPr>
              <w:t>0</w:t>
            </w:r>
          </w:p>
        </w:tc>
        <w:tc>
          <w:tcPr>
            <w:tcW w:w="708" w:type="dxa"/>
            <w:vAlign w:val="center"/>
          </w:tcPr>
          <w:p w:rsidR="00DA5553" w:rsidRPr="00DA5553" w:rsidRDefault="00DA5553" w:rsidP="00DA5553">
            <w:pPr>
              <w:jc w:val="center"/>
            </w:pPr>
            <w:r w:rsidRPr="00DA5553">
              <w:rPr>
                <w:lang w:val="en-US"/>
              </w:rPr>
              <w:t>45</w:t>
            </w:r>
          </w:p>
        </w:tc>
        <w:tc>
          <w:tcPr>
            <w:tcW w:w="851" w:type="dxa"/>
            <w:vAlign w:val="center"/>
          </w:tcPr>
          <w:p w:rsidR="00DA5553" w:rsidRPr="00DA5553" w:rsidRDefault="00DA5553" w:rsidP="00DA5553">
            <w:pPr>
              <w:jc w:val="center"/>
            </w:pPr>
            <w:r w:rsidRPr="00DA5553">
              <w:rPr>
                <w:lang w:val="en-US"/>
              </w:rPr>
              <w:t>0</w:t>
            </w:r>
          </w:p>
        </w:tc>
      </w:tr>
      <w:tr w:rsidR="00DA5553" w:rsidRPr="00DA5553" w:rsidTr="003F2A0B">
        <w:tc>
          <w:tcPr>
            <w:tcW w:w="1843" w:type="dxa"/>
            <w:vAlign w:val="center"/>
          </w:tcPr>
          <w:p w:rsidR="00DA5553" w:rsidRPr="00DA5553" w:rsidRDefault="00DA5553" w:rsidP="00DA5553">
            <w:pPr>
              <w:jc w:val="center"/>
              <w:rPr>
                <w:lang w:val="en-US"/>
              </w:rPr>
            </w:pPr>
            <w:r w:rsidRPr="00DA5553">
              <w:rPr>
                <w:lang w:val="en-US"/>
              </w:rPr>
              <w:t>E</w:t>
            </w:r>
            <w:r w:rsidRPr="00DA5553">
              <w:rPr>
                <w:vertAlign w:val="subscript"/>
                <w:lang w:val="en-US"/>
              </w:rPr>
              <w:t>2m</w:t>
            </w:r>
            <w:r w:rsidRPr="00DA5553">
              <w:rPr>
                <w:lang w:val="en-US"/>
              </w:rPr>
              <w:t>, B</w:t>
            </w:r>
          </w:p>
        </w:tc>
        <w:tc>
          <w:tcPr>
            <w:tcW w:w="643" w:type="dxa"/>
            <w:vAlign w:val="center"/>
          </w:tcPr>
          <w:p w:rsidR="00DA5553" w:rsidRPr="00DA5553" w:rsidRDefault="00DA5553" w:rsidP="00DA5553">
            <w:pPr>
              <w:jc w:val="center"/>
            </w:pPr>
            <w:r w:rsidRPr="00DA5553">
              <w:rPr>
                <w:lang w:val="en-US"/>
              </w:rPr>
              <w:t>0</w:t>
            </w:r>
          </w:p>
        </w:tc>
        <w:tc>
          <w:tcPr>
            <w:tcW w:w="774" w:type="dxa"/>
            <w:vAlign w:val="center"/>
          </w:tcPr>
          <w:p w:rsidR="00DA5553" w:rsidRPr="00DA5553" w:rsidRDefault="00DA5553" w:rsidP="00DA5553">
            <w:pPr>
              <w:jc w:val="center"/>
            </w:pPr>
            <w:r w:rsidRPr="00DA5553">
              <w:rPr>
                <w:lang w:val="en-US"/>
              </w:rPr>
              <w:t>0</w:t>
            </w:r>
          </w:p>
        </w:tc>
        <w:tc>
          <w:tcPr>
            <w:tcW w:w="709" w:type="dxa"/>
            <w:vAlign w:val="center"/>
          </w:tcPr>
          <w:p w:rsidR="00DA5553" w:rsidRPr="00DA5553" w:rsidRDefault="00DA5553" w:rsidP="00DA5553">
            <w:pPr>
              <w:jc w:val="center"/>
            </w:pPr>
            <w:r w:rsidRPr="00DA5553">
              <w:rPr>
                <w:lang w:val="en-US"/>
              </w:rPr>
              <w:t>282</w:t>
            </w:r>
          </w:p>
        </w:tc>
        <w:tc>
          <w:tcPr>
            <w:tcW w:w="709" w:type="dxa"/>
            <w:vAlign w:val="center"/>
          </w:tcPr>
          <w:p w:rsidR="00DA5553" w:rsidRPr="00DA5553" w:rsidRDefault="00DA5553" w:rsidP="00DA5553">
            <w:pPr>
              <w:jc w:val="center"/>
            </w:pPr>
            <w:r w:rsidRPr="00DA5553">
              <w:rPr>
                <w:lang w:val="en-US"/>
              </w:rPr>
              <w:t>141</w:t>
            </w:r>
          </w:p>
        </w:tc>
        <w:tc>
          <w:tcPr>
            <w:tcW w:w="850" w:type="dxa"/>
            <w:vAlign w:val="center"/>
          </w:tcPr>
          <w:p w:rsidR="00DA5553" w:rsidRPr="00DA5553" w:rsidRDefault="00DA5553" w:rsidP="00DA5553">
            <w:pPr>
              <w:jc w:val="center"/>
            </w:pPr>
            <w:r w:rsidRPr="00DA5553">
              <w:rPr>
                <w:lang w:val="en-US"/>
              </w:rPr>
              <w:t>0</w:t>
            </w:r>
          </w:p>
        </w:tc>
        <w:tc>
          <w:tcPr>
            <w:tcW w:w="709" w:type="dxa"/>
            <w:vAlign w:val="center"/>
          </w:tcPr>
          <w:p w:rsidR="00DA5553" w:rsidRPr="00DA5553" w:rsidRDefault="00DA5553" w:rsidP="00DA5553">
            <w:pPr>
              <w:jc w:val="center"/>
            </w:pPr>
            <w:r w:rsidRPr="00DA5553">
              <w:rPr>
                <w:lang w:val="en-US"/>
              </w:rPr>
              <w:t>56,4</w:t>
            </w:r>
          </w:p>
        </w:tc>
        <w:tc>
          <w:tcPr>
            <w:tcW w:w="709" w:type="dxa"/>
            <w:vAlign w:val="center"/>
          </w:tcPr>
          <w:p w:rsidR="00DA5553" w:rsidRPr="00DA5553" w:rsidRDefault="00DA5553" w:rsidP="00DA5553">
            <w:pPr>
              <w:jc w:val="center"/>
            </w:pPr>
            <w:r w:rsidRPr="00DA5553">
              <w:rPr>
                <w:lang w:val="en-US"/>
              </w:rPr>
              <w:t>0</w:t>
            </w:r>
          </w:p>
        </w:tc>
        <w:tc>
          <w:tcPr>
            <w:tcW w:w="709" w:type="dxa"/>
            <w:vAlign w:val="center"/>
          </w:tcPr>
          <w:p w:rsidR="00DA5553" w:rsidRPr="00DA5553" w:rsidRDefault="00DA5553" w:rsidP="00DA5553">
            <w:pPr>
              <w:jc w:val="center"/>
            </w:pPr>
            <w:r w:rsidRPr="00DA5553">
              <w:rPr>
                <w:lang w:val="en-US"/>
              </w:rPr>
              <w:t>70,5</w:t>
            </w:r>
          </w:p>
        </w:tc>
        <w:tc>
          <w:tcPr>
            <w:tcW w:w="708" w:type="dxa"/>
            <w:vAlign w:val="center"/>
          </w:tcPr>
          <w:p w:rsidR="00DA5553" w:rsidRPr="00DA5553" w:rsidRDefault="00DA5553" w:rsidP="00DA5553">
            <w:pPr>
              <w:jc w:val="center"/>
            </w:pPr>
            <w:r w:rsidRPr="00DA5553">
              <w:rPr>
                <w:lang w:val="en-US"/>
              </w:rPr>
              <w:t>0</w:t>
            </w:r>
          </w:p>
        </w:tc>
        <w:tc>
          <w:tcPr>
            <w:tcW w:w="851" w:type="dxa"/>
            <w:vAlign w:val="center"/>
          </w:tcPr>
          <w:p w:rsidR="00DA5553" w:rsidRPr="00DA5553" w:rsidRDefault="00DA5553" w:rsidP="00DA5553">
            <w:pPr>
              <w:jc w:val="center"/>
            </w:pPr>
            <w:r w:rsidRPr="00DA5553">
              <w:rPr>
                <w:lang w:val="en-US"/>
              </w:rPr>
              <w:t>112,8</w:t>
            </w:r>
          </w:p>
        </w:tc>
      </w:tr>
      <w:tr w:rsidR="00DA5553" w:rsidRPr="00DA5553" w:rsidTr="003F2A0B">
        <w:tc>
          <w:tcPr>
            <w:tcW w:w="1843" w:type="dxa"/>
            <w:vAlign w:val="center"/>
          </w:tcPr>
          <w:p w:rsidR="00DA5553" w:rsidRPr="00DA5553" w:rsidRDefault="00DA5553" w:rsidP="00DA5553">
            <w:pPr>
              <w:jc w:val="center"/>
              <w:rPr>
                <w:lang w:val="en-US"/>
              </w:rPr>
            </w:pPr>
            <w:r w:rsidRPr="00DA5553">
              <w:rPr>
                <w:lang w:val="en-US"/>
              </w:rPr>
              <w:sym w:font="Symbol" w:char="F059"/>
            </w:r>
            <w:r w:rsidRPr="00DA5553">
              <w:rPr>
                <w:vertAlign w:val="subscript"/>
                <w:lang w:val="en-US"/>
              </w:rPr>
              <w:t>2</w:t>
            </w:r>
            <w:r w:rsidRPr="00DA5553">
              <w:rPr>
                <w:lang w:val="en-US"/>
              </w:rPr>
              <w:t xml:space="preserve">, </w:t>
            </w:r>
            <w:r w:rsidRPr="00DA5553">
              <w:rPr>
                <w:lang w:val="en-US"/>
              </w:rPr>
              <w:sym w:font="Symbol" w:char="F0B0"/>
            </w:r>
          </w:p>
        </w:tc>
        <w:tc>
          <w:tcPr>
            <w:tcW w:w="643" w:type="dxa"/>
            <w:vAlign w:val="center"/>
          </w:tcPr>
          <w:p w:rsidR="00DA5553" w:rsidRPr="00DA5553" w:rsidRDefault="00DA5553" w:rsidP="00DA5553">
            <w:pPr>
              <w:jc w:val="center"/>
            </w:pPr>
            <w:r w:rsidRPr="00DA5553">
              <w:rPr>
                <w:lang w:val="en-US"/>
              </w:rPr>
              <w:t>0</w:t>
            </w:r>
          </w:p>
        </w:tc>
        <w:tc>
          <w:tcPr>
            <w:tcW w:w="774" w:type="dxa"/>
            <w:vAlign w:val="center"/>
          </w:tcPr>
          <w:p w:rsidR="00DA5553" w:rsidRPr="00DA5553" w:rsidRDefault="00DA5553" w:rsidP="00DA5553">
            <w:pPr>
              <w:jc w:val="center"/>
            </w:pPr>
            <w:r w:rsidRPr="00DA5553">
              <w:rPr>
                <w:lang w:val="en-US"/>
              </w:rPr>
              <w:t>0</w:t>
            </w:r>
          </w:p>
        </w:tc>
        <w:tc>
          <w:tcPr>
            <w:tcW w:w="709" w:type="dxa"/>
            <w:vAlign w:val="center"/>
          </w:tcPr>
          <w:p w:rsidR="00DA5553" w:rsidRPr="00DA5553" w:rsidRDefault="00DA5553" w:rsidP="00DA5553">
            <w:pPr>
              <w:jc w:val="center"/>
            </w:pPr>
            <w:r w:rsidRPr="00DA5553">
              <w:rPr>
                <w:lang w:val="en-US"/>
              </w:rPr>
              <w:t>-75</w:t>
            </w:r>
          </w:p>
        </w:tc>
        <w:tc>
          <w:tcPr>
            <w:tcW w:w="709" w:type="dxa"/>
            <w:vAlign w:val="center"/>
          </w:tcPr>
          <w:p w:rsidR="00DA5553" w:rsidRPr="00DA5553" w:rsidRDefault="00DA5553" w:rsidP="00DA5553">
            <w:pPr>
              <w:jc w:val="center"/>
            </w:pPr>
            <w:r w:rsidRPr="00DA5553">
              <w:rPr>
                <w:lang w:val="en-US"/>
              </w:rPr>
              <w:t>0</w:t>
            </w:r>
          </w:p>
        </w:tc>
        <w:tc>
          <w:tcPr>
            <w:tcW w:w="850" w:type="dxa"/>
            <w:vAlign w:val="center"/>
          </w:tcPr>
          <w:p w:rsidR="00DA5553" w:rsidRPr="00DA5553" w:rsidRDefault="00DA5553" w:rsidP="00DA5553">
            <w:pPr>
              <w:jc w:val="center"/>
            </w:pPr>
            <w:r w:rsidRPr="00DA5553">
              <w:rPr>
                <w:lang w:val="en-US"/>
              </w:rPr>
              <w:t>0</w:t>
            </w:r>
          </w:p>
        </w:tc>
        <w:tc>
          <w:tcPr>
            <w:tcW w:w="709" w:type="dxa"/>
            <w:vAlign w:val="center"/>
          </w:tcPr>
          <w:p w:rsidR="00DA5553" w:rsidRPr="00DA5553" w:rsidRDefault="00DA5553" w:rsidP="00DA5553">
            <w:pPr>
              <w:jc w:val="center"/>
            </w:pPr>
            <w:r w:rsidRPr="00DA5553">
              <w:rPr>
                <w:lang w:val="en-US"/>
              </w:rPr>
              <w:t>75</w:t>
            </w:r>
          </w:p>
        </w:tc>
        <w:tc>
          <w:tcPr>
            <w:tcW w:w="709" w:type="dxa"/>
            <w:vAlign w:val="center"/>
          </w:tcPr>
          <w:p w:rsidR="00DA5553" w:rsidRPr="00DA5553" w:rsidRDefault="00DA5553" w:rsidP="00DA5553">
            <w:pPr>
              <w:jc w:val="center"/>
            </w:pPr>
            <w:r w:rsidRPr="00DA5553">
              <w:rPr>
                <w:lang w:val="en-US"/>
              </w:rPr>
              <w:t>0</w:t>
            </w:r>
          </w:p>
        </w:tc>
        <w:tc>
          <w:tcPr>
            <w:tcW w:w="709" w:type="dxa"/>
            <w:vAlign w:val="center"/>
          </w:tcPr>
          <w:p w:rsidR="00DA5553" w:rsidRPr="00DA5553" w:rsidRDefault="00DA5553" w:rsidP="00DA5553">
            <w:pPr>
              <w:jc w:val="center"/>
            </w:pPr>
            <w:r w:rsidRPr="00DA5553">
              <w:rPr>
                <w:lang w:val="en-US"/>
              </w:rPr>
              <w:t>15</w:t>
            </w:r>
          </w:p>
        </w:tc>
        <w:tc>
          <w:tcPr>
            <w:tcW w:w="708" w:type="dxa"/>
            <w:vAlign w:val="center"/>
          </w:tcPr>
          <w:p w:rsidR="00DA5553" w:rsidRPr="00DA5553" w:rsidRDefault="00DA5553" w:rsidP="00DA5553">
            <w:pPr>
              <w:jc w:val="center"/>
            </w:pPr>
            <w:r w:rsidRPr="00DA5553">
              <w:rPr>
                <w:lang w:val="en-US"/>
              </w:rPr>
              <w:t>0</w:t>
            </w:r>
          </w:p>
        </w:tc>
        <w:tc>
          <w:tcPr>
            <w:tcW w:w="851" w:type="dxa"/>
            <w:vAlign w:val="center"/>
          </w:tcPr>
          <w:p w:rsidR="00DA5553" w:rsidRPr="00DA5553" w:rsidRDefault="00DA5553" w:rsidP="00DA5553">
            <w:pPr>
              <w:jc w:val="center"/>
            </w:pPr>
            <w:r w:rsidRPr="00DA5553">
              <w:rPr>
                <w:lang w:val="en-US"/>
              </w:rPr>
              <w:t>0</w:t>
            </w:r>
          </w:p>
        </w:tc>
      </w:tr>
      <w:tr w:rsidR="00DA5553" w:rsidRPr="00DA5553" w:rsidTr="003F2A0B">
        <w:tc>
          <w:tcPr>
            <w:tcW w:w="1843" w:type="dxa"/>
            <w:vAlign w:val="center"/>
          </w:tcPr>
          <w:p w:rsidR="00DA5553" w:rsidRPr="00DA5553" w:rsidRDefault="00DA5553" w:rsidP="00DA5553">
            <w:pPr>
              <w:jc w:val="center"/>
              <w:rPr>
                <w:lang w:val="en-US"/>
              </w:rPr>
            </w:pPr>
            <w:r w:rsidRPr="00DA5553">
              <w:rPr>
                <w:lang w:val="en-US"/>
              </w:rPr>
              <w:t>E</w:t>
            </w:r>
            <w:r w:rsidRPr="00DA5553">
              <w:rPr>
                <w:vertAlign w:val="subscript"/>
                <w:lang w:val="en-US"/>
              </w:rPr>
              <w:t>3m</w:t>
            </w:r>
            <w:r w:rsidRPr="00DA5553">
              <w:rPr>
                <w:lang w:val="en-US"/>
              </w:rPr>
              <w:t>, B</w:t>
            </w:r>
          </w:p>
        </w:tc>
        <w:tc>
          <w:tcPr>
            <w:tcW w:w="643" w:type="dxa"/>
            <w:vAlign w:val="center"/>
          </w:tcPr>
          <w:p w:rsidR="00DA5553" w:rsidRPr="00DA5553" w:rsidRDefault="00DA5553" w:rsidP="00DA5553">
            <w:pPr>
              <w:jc w:val="center"/>
            </w:pPr>
            <w:r w:rsidRPr="00DA5553">
              <w:rPr>
                <w:lang w:val="en-US"/>
              </w:rPr>
              <w:t>84,6</w:t>
            </w:r>
          </w:p>
        </w:tc>
        <w:tc>
          <w:tcPr>
            <w:tcW w:w="774" w:type="dxa"/>
            <w:vAlign w:val="center"/>
          </w:tcPr>
          <w:p w:rsidR="00DA5553" w:rsidRPr="00DA5553" w:rsidRDefault="00DA5553" w:rsidP="00DA5553">
            <w:pPr>
              <w:jc w:val="center"/>
            </w:pPr>
            <w:r w:rsidRPr="00DA5553">
              <w:rPr>
                <w:lang w:val="en-US"/>
              </w:rPr>
              <w:t>84,6</w:t>
            </w:r>
          </w:p>
        </w:tc>
        <w:tc>
          <w:tcPr>
            <w:tcW w:w="709" w:type="dxa"/>
            <w:vAlign w:val="center"/>
          </w:tcPr>
          <w:p w:rsidR="00DA5553" w:rsidRPr="00DA5553" w:rsidRDefault="00DA5553" w:rsidP="00DA5553">
            <w:pPr>
              <w:jc w:val="center"/>
            </w:pPr>
            <w:r w:rsidRPr="00DA5553">
              <w:rPr>
                <w:lang w:val="en-US"/>
              </w:rPr>
              <w:t>0</w:t>
            </w:r>
          </w:p>
        </w:tc>
        <w:tc>
          <w:tcPr>
            <w:tcW w:w="709" w:type="dxa"/>
            <w:vAlign w:val="center"/>
          </w:tcPr>
          <w:p w:rsidR="00DA5553" w:rsidRPr="00DA5553" w:rsidRDefault="00DA5553" w:rsidP="00DA5553">
            <w:pPr>
              <w:jc w:val="center"/>
            </w:pPr>
            <w:r w:rsidRPr="00DA5553">
              <w:rPr>
                <w:lang w:val="en-US"/>
              </w:rPr>
              <w:t>0</w:t>
            </w:r>
          </w:p>
        </w:tc>
        <w:tc>
          <w:tcPr>
            <w:tcW w:w="850" w:type="dxa"/>
            <w:vAlign w:val="center"/>
          </w:tcPr>
          <w:p w:rsidR="00DA5553" w:rsidRPr="00DA5553" w:rsidRDefault="00DA5553" w:rsidP="00DA5553">
            <w:pPr>
              <w:jc w:val="center"/>
            </w:pPr>
            <w:r w:rsidRPr="00DA5553">
              <w:rPr>
                <w:lang w:val="en-US"/>
              </w:rPr>
              <w:t>211,5</w:t>
            </w:r>
          </w:p>
        </w:tc>
        <w:tc>
          <w:tcPr>
            <w:tcW w:w="709" w:type="dxa"/>
            <w:vAlign w:val="center"/>
          </w:tcPr>
          <w:p w:rsidR="00DA5553" w:rsidRPr="00DA5553" w:rsidRDefault="00DA5553" w:rsidP="00DA5553">
            <w:pPr>
              <w:jc w:val="center"/>
            </w:pPr>
            <w:r w:rsidRPr="00DA5553">
              <w:rPr>
                <w:lang w:val="en-US"/>
              </w:rPr>
              <w:t>0</w:t>
            </w:r>
          </w:p>
        </w:tc>
        <w:tc>
          <w:tcPr>
            <w:tcW w:w="709" w:type="dxa"/>
            <w:vAlign w:val="center"/>
          </w:tcPr>
          <w:p w:rsidR="00DA5553" w:rsidRPr="00DA5553" w:rsidRDefault="00DA5553" w:rsidP="00DA5553">
            <w:pPr>
              <w:jc w:val="center"/>
            </w:pPr>
            <w:r w:rsidRPr="00DA5553">
              <w:rPr>
                <w:lang w:val="en-US"/>
              </w:rPr>
              <w:t>42,3</w:t>
            </w:r>
          </w:p>
        </w:tc>
        <w:tc>
          <w:tcPr>
            <w:tcW w:w="709" w:type="dxa"/>
            <w:vAlign w:val="center"/>
          </w:tcPr>
          <w:p w:rsidR="00DA5553" w:rsidRPr="00DA5553" w:rsidRDefault="00DA5553" w:rsidP="00DA5553">
            <w:pPr>
              <w:jc w:val="center"/>
            </w:pPr>
            <w:r w:rsidRPr="00DA5553">
              <w:rPr>
                <w:lang w:val="en-US"/>
              </w:rPr>
              <w:t>42,3</w:t>
            </w:r>
          </w:p>
        </w:tc>
        <w:tc>
          <w:tcPr>
            <w:tcW w:w="708" w:type="dxa"/>
            <w:vAlign w:val="center"/>
          </w:tcPr>
          <w:p w:rsidR="00DA5553" w:rsidRPr="00DA5553" w:rsidRDefault="00DA5553" w:rsidP="00DA5553">
            <w:pPr>
              <w:jc w:val="center"/>
            </w:pPr>
            <w:r w:rsidRPr="00DA5553">
              <w:rPr>
                <w:lang w:val="en-US"/>
              </w:rPr>
              <w:t>42,3</w:t>
            </w:r>
          </w:p>
        </w:tc>
        <w:tc>
          <w:tcPr>
            <w:tcW w:w="851" w:type="dxa"/>
            <w:vAlign w:val="center"/>
          </w:tcPr>
          <w:p w:rsidR="00DA5553" w:rsidRPr="00DA5553" w:rsidRDefault="00DA5553" w:rsidP="00DA5553">
            <w:pPr>
              <w:jc w:val="center"/>
            </w:pPr>
            <w:r w:rsidRPr="00DA5553">
              <w:rPr>
                <w:lang w:val="en-US"/>
              </w:rPr>
              <w:t>84,6</w:t>
            </w:r>
          </w:p>
        </w:tc>
      </w:tr>
      <w:tr w:rsidR="00DA5553" w:rsidRPr="00DA5553" w:rsidTr="003F2A0B">
        <w:tc>
          <w:tcPr>
            <w:tcW w:w="1843" w:type="dxa"/>
            <w:vAlign w:val="center"/>
          </w:tcPr>
          <w:p w:rsidR="00DA5553" w:rsidRPr="00DA5553" w:rsidRDefault="00DA5553" w:rsidP="00DA5553">
            <w:pPr>
              <w:jc w:val="center"/>
              <w:rPr>
                <w:lang w:val="en-US"/>
              </w:rPr>
            </w:pPr>
            <w:r w:rsidRPr="00DA5553">
              <w:rPr>
                <w:lang w:val="en-US"/>
              </w:rPr>
              <w:sym w:font="Symbol" w:char="F059"/>
            </w:r>
            <w:r w:rsidRPr="00DA5553">
              <w:rPr>
                <w:vertAlign w:val="subscript"/>
                <w:lang w:val="en-US"/>
              </w:rPr>
              <w:t>3</w:t>
            </w:r>
            <w:r w:rsidRPr="00DA5553">
              <w:rPr>
                <w:lang w:val="en-US"/>
              </w:rPr>
              <w:t xml:space="preserve">, </w:t>
            </w:r>
            <w:r w:rsidRPr="00DA5553">
              <w:rPr>
                <w:lang w:val="en-US"/>
              </w:rPr>
              <w:sym w:font="Symbol" w:char="F0B0"/>
            </w:r>
          </w:p>
        </w:tc>
        <w:tc>
          <w:tcPr>
            <w:tcW w:w="643" w:type="dxa"/>
            <w:vAlign w:val="center"/>
          </w:tcPr>
          <w:p w:rsidR="00DA5553" w:rsidRPr="00DA5553" w:rsidRDefault="00DA5553" w:rsidP="00DA5553">
            <w:pPr>
              <w:jc w:val="center"/>
            </w:pPr>
            <w:r w:rsidRPr="00DA5553">
              <w:rPr>
                <w:lang w:val="en-US"/>
              </w:rPr>
              <w:t>0</w:t>
            </w:r>
          </w:p>
        </w:tc>
        <w:tc>
          <w:tcPr>
            <w:tcW w:w="774" w:type="dxa"/>
            <w:vAlign w:val="center"/>
          </w:tcPr>
          <w:p w:rsidR="00DA5553" w:rsidRPr="00DA5553" w:rsidRDefault="00DA5553" w:rsidP="00DA5553">
            <w:pPr>
              <w:jc w:val="center"/>
            </w:pPr>
            <w:r w:rsidRPr="00DA5553">
              <w:rPr>
                <w:lang w:val="en-US"/>
              </w:rPr>
              <w:t>-270</w:t>
            </w:r>
          </w:p>
        </w:tc>
        <w:tc>
          <w:tcPr>
            <w:tcW w:w="709" w:type="dxa"/>
            <w:vAlign w:val="center"/>
          </w:tcPr>
          <w:p w:rsidR="00DA5553" w:rsidRPr="00DA5553" w:rsidRDefault="00DA5553" w:rsidP="00DA5553">
            <w:pPr>
              <w:jc w:val="center"/>
            </w:pPr>
            <w:r w:rsidRPr="00DA5553">
              <w:rPr>
                <w:lang w:val="en-US"/>
              </w:rPr>
              <w:t>0</w:t>
            </w:r>
          </w:p>
        </w:tc>
        <w:tc>
          <w:tcPr>
            <w:tcW w:w="709" w:type="dxa"/>
            <w:vAlign w:val="center"/>
          </w:tcPr>
          <w:p w:rsidR="00DA5553" w:rsidRPr="00DA5553" w:rsidRDefault="00DA5553" w:rsidP="00DA5553">
            <w:pPr>
              <w:jc w:val="center"/>
            </w:pPr>
            <w:r w:rsidRPr="00DA5553">
              <w:rPr>
                <w:lang w:val="en-US"/>
              </w:rPr>
              <w:t>0</w:t>
            </w:r>
          </w:p>
        </w:tc>
        <w:tc>
          <w:tcPr>
            <w:tcW w:w="850" w:type="dxa"/>
            <w:vAlign w:val="center"/>
          </w:tcPr>
          <w:p w:rsidR="00DA5553" w:rsidRPr="00DA5553" w:rsidRDefault="00DA5553" w:rsidP="00DA5553">
            <w:pPr>
              <w:jc w:val="center"/>
            </w:pPr>
            <w:r w:rsidRPr="00DA5553">
              <w:rPr>
                <w:lang w:val="en-US"/>
              </w:rPr>
              <w:t>-270</w:t>
            </w:r>
          </w:p>
        </w:tc>
        <w:tc>
          <w:tcPr>
            <w:tcW w:w="709" w:type="dxa"/>
            <w:vAlign w:val="center"/>
          </w:tcPr>
          <w:p w:rsidR="00DA5553" w:rsidRPr="00DA5553" w:rsidRDefault="00DA5553" w:rsidP="00DA5553">
            <w:pPr>
              <w:jc w:val="center"/>
            </w:pPr>
            <w:r w:rsidRPr="00DA5553">
              <w:rPr>
                <w:lang w:val="en-US"/>
              </w:rPr>
              <w:t>0</w:t>
            </w:r>
          </w:p>
        </w:tc>
        <w:tc>
          <w:tcPr>
            <w:tcW w:w="709" w:type="dxa"/>
            <w:vAlign w:val="center"/>
          </w:tcPr>
          <w:p w:rsidR="00DA5553" w:rsidRPr="00DA5553" w:rsidRDefault="00DA5553" w:rsidP="00DA5553">
            <w:pPr>
              <w:jc w:val="center"/>
            </w:pPr>
            <w:r w:rsidRPr="00DA5553">
              <w:rPr>
                <w:lang w:val="en-US"/>
              </w:rPr>
              <w:t>0</w:t>
            </w:r>
          </w:p>
        </w:tc>
        <w:tc>
          <w:tcPr>
            <w:tcW w:w="709" w:type="dxa"/>
            <w:vAlign w:val="center"/>
          </w:tcPr>
          <w:p w:rsidR="00DA5553" w:rsidRPr="00DA5553" w:rsidRDefault="00DA5553" w:rsidP="00DA5553">
            <w:pPr>
              <w:jc w:val="center"/>
            </w:pPr>
            <w:r w:rsidRPr="00DA5553">
              <w:rPr>
                <w:lang w:val="en-US"/>
              </w:rPr>
              <w:t>-270</w:t>
            </w:r>
          </w:p>
        </w:tc>
        <w:tc>
          <w:tcPr>
            <w:tcW w:w="708" w:type="dxa"/>
            <w:vAlign w:val="center"/>
          </w:tcPr>
          <w:p w:rsidR="00DA5553" w:rsidRPr="00DA5553" w:rsidRDefault="00DA5553" w:rsidP="00DA5553">
            <w:pPr>
              <w:jc w:val="center"/>
            </w:pPr>
            <w:r w:rsidRPr="00DA5553">
              <w:rPr>
                <w:lang w:val="en-US"/>
              </w:rPr>
              <w:t>-90</w:t>
            </w:r>
          </w:p>
        </w:tc>
        <w:tc>
          <w:tcPr>
            <w:tcW w:w="851" w:type="dxa"/>
            <w:vAlign w:val="center"/>
          </w:tcPr>
          <w:p w:rsidR="00DA5553" w:rsidRPr="00DA5553" w:rsidRDefault="00DA5553" w:rsidP="00DA5553">
            <w:pPr>
              <w:jc w:val="center"/>
            </w:pPr>
            <w:r w:rsidRPr="00DA5553">
              <w:rPr>
                <w:lang w:val="en-US"/>
              </w:rPr>
              <w:t>40</w:t>
            </w:r>
          </w:p>
        </w:tc>
      </w:tr>
    </w:tbl>
    <w:p w:rsidR="00DA5553" w:rsidRPr="00DA5553" w:rsidRDefault="00DA5553" w:rsidP="00DA5553">
      <w:pPr>
        <w:jc w:val="right"/>
      </w:pPr>
      <w:r w:rsidRPr="00DA5553">
        <w:t>Таблица 3</w:t>
      </w: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134"/>
        <w:gridCol w:w="1276"/>
        <w:gridCol w:w="1276"/>
        <w:gridCol w:w="1276"/>
        <w:gridCol w:w="1417"/>
        <w:gridCol w:w="1276"/>
      </w:tblGrid>
      <w:tr w:rsidR="00DA5553" w:rsidRPr="00DA5553" w:rsidTr="003F2A0B">
        <w:tc>
          <w:tcPr>
            <w:tcW w:w="1701" w:type="dxa"/>
            <w:vAlign w:val="center"/>
          </w:tcPr>
          <w:p w:rsidR="00DA5553" w:rsidRPr="00DA5553" w:rsidRDefault="00DA5553" w:rsidP="00DA5553">
            <w:pPr>
              <w:jc w:val="center"/>
            </w:pPr>
            <w:r w:rsidRPr="00DA5553">
              <w:t>Год поступления</w:t>
            </w:r>
          </w:p>
        </w:tc>
        <w:tc>
          <w:tcPr>
            <w:tcW w:w="7655" w:type="dxa"/>
            <w:gridSpan w:val="6"/>
            <w:vAlign w:val="center"/>
          </w:tcPr>
          <w:p w:rsidR="00DA5553" w:rsidRPr="00DA5553" w:rsidRDefault="00DA5553" w:rsidP="00DA5553">
            <w:pPr>
              <w:jc w:val="center"/>
            </w:pPr>
            <w:r w:rsidRPr="00DA5553">
              <w:t>Первая буква фамилии</w:t>
            </w:r>
          </w:p>
        </w:tc>
      </w:tr>
      <w:tr w:rsidR="00DA5553" w:rsidRPr="00DA5553" w:rsidTr="003F2A0B">
        <w:tc>
          <w:tcPr>
            <w:tcW w:w="1701" w:type="dxa"/>
            <w:vAlign w:val="center"/>
          </w:tcPr>
          <w:p w:rsidR="00DA5553" w:rsidRPr="00DA5553" w:rsidRDefault="00DA5553" w:rsidP="00DA5553">
            <w:pPr>
              <w:jc w:val="center"/>
            </w:pPr>
            <w:r w:rsidRPr="00DA5553">
              <w:t>четный</w:t>
            </w:r>
          </w:p>
        </w:tc>
        <w:tc>
          <w:tcPr>
            <w:tcW w:w="1134" w:type="dxa"/>
            <w:vAlign w:val="center"/>
          </w:tcPr>
          <w:p w:rsidR="00DA5553" w:rsidRPr="00DA5553" w:rsidRDefault="00DA5553" w:rsidP="00DA5553">
            <w:pPr>
              <w:jc w:val="center"/>
            </w:pPr>
            <w:r w:rsidRPr="00DA5553">
              <w:t>АБВГД</w:t>
            </w:r>
          </w:p>
        </w:tc>
        <w:tc>
          <w:tcPr>
            <w:tcW w:w="1276" w:type="dxa"/>
            <w:vAlign w:val="center"/>
          </w:tcPr>
          <w:p w:rsidR="00DA5553" w:rsidRPr="00DA5553" w:rsidRDefault="00DA5553" w:rsidP="00DA5553">
            <w:pPr>
              <w:jc w:val="center"/>
            </w:pPr>
            <w:r w:rsidRPr="00DA5553">
              <w:t>ЕЖЗИК</w:t>
            </w:r>
          </w:p>
        </w:tc>
        <w:tc>
          <w:tcPr>
            <w:tcW w:w="1276" w:type="dxa"/>
            <w:vAlign w:val="center"/>
          </w:tcPr>
          <w:p w:rsidR="00DA5553" w:rsidRPr="00DA5553" w:rsidRDefault="00DA5553" w:rsidP="00DA5553">
            <w:pPr>
              <w:jc w:val="center"/>
            </w:pPr>
            <w:r w:rsidRPr="00DA5553">
              <w:t>ЛМНОП</w:t>
            </w:r>
          </w:p>
        </w:tc>
        <w:tc>
          <w:tcPr>
            <w:tcW w:w="1276" w:type="dxa"/>
            <w:vAlign w:val="center"/>
          </w:tcPr>
          <w:p w:rsidR="00DA5553" w:rsidRPr="00DA5553" w:rsidRDefault="00DA5553" w:rsidP="00DA5553">
            <w:pPr>
              <w:jc w:val="center"/>
            </w:pPr>
            <w:r w:rsidRPr="00DA5553">
              <w:t>РСТУФ</w:t>
            </w:r>
          </w:p>
        </w:tc>
        <w:tc>
          <w:tcPr>
            <w:tcW w:w="1417" w:type="dxa"/>
            <w:vAlign w:val="center"/>
          </w:tcPr>
          <w:p w:rsidR="00DA5553" w:rsidRPr="00DA5553" w:rsidRDefault="00DA5553" w:rsidP="00DA5553">
            <w:pPr>
              <w:jc w:val="center"/>
            </w:pPr>
            <w:r w:rsidRPr="00DA5553">
              <w:t>ХЦЧШЩ</w:t>
            </w:r>
          </w:p>
        </w:tc>
        <w:tc>
          <w:tcPr>
            <w:tcW w:w="1276" w:type="dxa"/>
            <w:vAlign w:val="center"/>
          </w:tcPr>
          <w:p w:rsidR="00DA5553" w:rsidRPr="00DA5553" w:rsidRDefault="00DA5553" w:rsidP="00DA5553">
            <w:pPr>
              <w:jc w:val="center"/>
            </w:pPr>
            <w:r w:rsidRPr="00DA5553">
              <w:t>ЭЮЯ</w:t>
            </w:r>
          </w:p>
        </w:tc>
      </w:tr>
      <w:tr w:rsidR="00DA5553" w:rsidRPr="00DA5553" w:rsidTr="003F2A0B">
        <w:tc>
          <w:tcPr>
            <w:tcW w:w="1701" w:type="dxa"/>
            <w:vAlign w:val="center"/>
          </w:tcPr>
          <w:p w:rsidR="00DA5553" w:rsidRPr="00DA5553" w:rsidRDefault="00DA5553" w:rsidP="00DA5553">
            <w:pPr>
              <w:jc w:val="center"/>
            </w:pPr>
            <w:r w:rsidRPr="00DA5553">
              <w:t>нечетный</w:t>
            </w:r>
          </w:p>
        </w:tc>
        <w:tc>
          <w:tcPr>
            <w:tcW w:w="1134" w:type="dxa"/>
            <w:vAlign w:val="center"/>
          </w:tcPr>
          <w:p w:rsidR="00DA5553" w:rsidRPr="00DA5553" w:rsidRDefault="00DA5553" w:rsidP="00DA5553">
            <w:pPr>
              <w:jc w:val="center"/>
            </w:pPr>
            <w:r w:rsidRPr="00DA5553">
              <w:t>РСТАБ</w:t>
            </w:r>
          </w:p>
        </w:tc>
        <w:tc>
          <w:tcPr>
            <w:tcW w:w="1276" w:type="dxa"/>
            <w:vAlign w:val="center"/>
          </w:tcPr>
          <w:p w:rsidR="00DA5553" w:rsidRPr="00DA5553" w:rsidRDefault="00DA5553" w:rsidP="00DA5553">
            <w:pPr>
              <w:jc w:val="center"/>
            </w:pPr>
            <w:r w:rsidRPr="00DA5553">
              <w:t>УФВГХ</w:t>
            </w:r>
          </w:p>
        </w:tc>
        <w:tc>
          <w:tcPr>
            <w:tcW w:w="1276" w:type="dxa"/>
            <w:vAlign w:val="center"/>
          </w:tcPr>
          <w:p w:rsidR="00DA5553" w:rsidRPr="00DA5553" w:rsidRDefault="00DA5553" w:rsidP="00DA5553">
            <w:pPr>
              <w:jc w:val="center"/>
            </w:pPr>
            <w:r w:rsidRPr="00DA5553">
              <w:t>ДЦЧШЕ</w:t>
            </w:r>
          </w:p>
        </w:tc>
        <w:tc>
          <w:tcPr>
            <w:tcW w:w="1276" w:type="dxa"/>
            <w:vAlign w:val="center"/>
          </w:tcPr>
          <w:p w:rsidR="00DA5553" w:rsidRPr="00DA5553" w:rsidRDefault="00DA5553" w:rsidP="00DA5553">
            <w:pPr>
              <w:jc w:val="center"/>
            </w:pPr>
            <w:r w:rsidRPr="00DA5553">
              <w:t>ЩЖЗИЭ</w:t>
            </w:r>
          </w:p>
        </w:tc>
        <w:tc>
          <w:tcPr>
            <w:tcW w:w="1417" w:type="dxa"/>
            <w:vAlign w:val="center"/>
          </w:tcPr>
          <w:p w:rsidR="00DA5553" w:rsidRPr="00DA5553" w:rsidRDefault="00DA5553" w:rsidP="00DA5553">
            <w:pPr>
              <w:jc w:val="center"/>
            </w:pPr>
            <w:r w:rsidRPr="00DA5553">
              <w:t>КЮМО</w:t>
            </w:r>
          </w:p>
        </w:tc>
        <w:tc>
          <w:tcPr>
            <w:tcW w:w="1276" w:type="dxa"/>
            <w:vAlign w:val="center"/>
          </w:tcPr>
          <w:p w:rsidR="00DA5553" w:rsidRPr="00DA5553" w:rsidRDefault="00DA5553" w:rsidP="00DA5553">
            <w:pPr>
              <w:jc w:val="center"/>
            </w:pPr>
            <w:r w:rsidRPr="00DA5553">
              <w:t>ЛЯПН</w:t>
            </w:r>
          </w:p>
        </w:tc>
      </w:tr>
      <w:tr w:rsidR="00DA5553" w:rsidRPr="00DA5553" w:rsidTr="003F2A0B">
        <w:tc>
          <w:tcPr>
            <w:tcW w:w="1701" w:type="dxa"/>
            <w:vAlign w:val="center"/>
          </w:tcPr>
          <w:p w:rsidR="00DA5553" w:rsidRPr="00DA5553" w:rsidRDefault="00DA5553" w:rsidP="00DA5553">
            <w:pPr>
              <w:jc w:val="center"/>
            </w:pPr>
            <w:r w:rsidRPr="00DA5553">
              <w:rPr>
                <w:lang w:val="en-US"/>
              </w:rPr>
              <w:t>X</w:t>
            </w:r>
            <w:r w:rsidRPr="00DA5553">
              <w:rPr>
                <w:vertAlign w:val="subscript"/>
                <w:lang w:val="en-US"/>
              </w:rPr>
              <w:t>L3</w:t>
            </w:r>
            <w:r w:rsidRPr="00DA5553">
              <w:rPr>
                <w:lang w:val="en-US"/>
              </w:rPr>
              <w:t xml:space="preserve">, </w:t>
            </w:r>
            <w:r w:rsidRPr="00DA5553">
              <w:t>Ом</w:t>
            </w:r>
          </w:p>
        </w:tc>
        <w:tc>
          <w:tcPr>
            <w:tcW w:w="1134" w:type="dxa"/>
            <w:vAlign w:val="center"/>
          </w:tcPr>
          <w:p w:rsidR="00DA5553" w:rsidRPr="00DA5553" w:rsidRDefault="00DA5553" w:rsidP="00DA5553">
            <w:pPr>
              <w:jc w:val="center"/>
            </w:pPr>
            <w:r w:rsidRPr="00DA5553">
              <w:t>10</w:t>
            </w:r>
          </w:p>
        </w:tc>
        <w:tc>
          <w:tcPr>
            <w:tcW w:w="1276" w:type="dxa"/>
            <w:vAlign w:val="center"/>
          </w:tcPr>
          <w:p w:rsidR="00DA5553" w:rsidRPr="00DA5553" w:rsidRDefault="00DA5553" w:rsidP="00DA5553">
            <w:pPr>
              <w:jc w:val="center"/>
            </w:pPr>
            <w:r w:rsidRPr="00DA5553">
              <w:t>25</w:t>
            </w:r>
          </w:p>
        </w:tc>
        <w:tc>
          <w:tcPr>
            <w:tcW w:w="1276" w:type="dxa"/>
            <w:vAlign w:val="center"/>
          </w:tcPr>
          <w:p w:rsidR="00DA5553" w:rsidRPr="00DA5553" w:rsidRDefault="00DA5553" w:rsidP="00DA5553">
            <w:pPr>
              <w:jc w:val="center"/>
            </w:pPr>
            <w:r w:rsidRPr="00DA5553">
              <w:t>30</w:t>
            </w:r>
          </w:p>
        </w:tc>
        <w:tc>
          <w:tcPr>
            <w:tcW w:w="1276" w:type="dxa"/>
            <w:vAlign w:val="center"/>
          </w:tcPr>
          <w:p w:rsidR="00DA5553" w:rsidRPr="00DA5553" w:rsidRDefault="00DA5553" w:rsidP="00DA5553">
            <w:pPr>
              <w:jc w:val="center"/>
            </w:pPr>
            <w:r w:rsidRPr="00DA5553">
              <w:t>10</w:t>
            </w:r>
          </w:p>
        </w:tc>
        <w:tc>
          <w:tcPr>
            <w:tcW w:w="1417" w:type="dxa"/>
            <w:vAlign w:val="center"/>
          </w:tcPr>
          <w:p w:rsidR="00DA5553" w:rsidRPr="00DA5553" w:rsidRDefault="00DA5553" w:rsidP="00DA5553">
            <w:pPr>
              <w:jc w:val="center"/>
            </w:pPr>
            <w:r w:rsidRPr="00DA5553">
              <w:t>20</w:t>
            </w:r>
          </w:p>
        </w:tc>
        <w:tc>
          <w:tcPr>
            <w:tcW w:w="1276" w:type="dxa"/>
            <w:vAlign w:val="center"/>
          </w:tcPr>
          <w:p w:rsidR="00DA5553" w:rsidRPr="00DA5553" w:rsidRDefault="00DA5553" w:rsidP="00DA5553">
            <w:pPr>
              <w:jc w:val="center"/>
            </w:pPr>
            <w:r w:rsidRPr="00DA5553">
              <w:t>5</w:t>
            </w:r>
          </w:p>
        </w:tc>
      </w:tr>
      <w:tr w:rsidR="00DA5553" w:rsidRPr="00DA5553" w:rsidTr="003F2A0B">
        <w:tc>
          <w:tcPr>
            <w:tcW w:w="1701" w:type="dxa"/>
            <w:vAlign w:val="center"/>
          </w:tcPr>
          <w:p w:rsidR="00DA5553" w:rsidRPr="00DA5553" w:rsidRDefault="00DA5553" w:rsidP="00DA5553">
            <w:pPr>
              <w:jc w:val="center"/>
              <w:rPr>
                <w:lang w:val="en-US"/>
              </w:rPr>
            </w:pPr>
            <w:r w:rsidRPr="00DA5553">
              <w:rPr>
                <w:lang w:val="en-US"/>
              </w:rPr>
              <w:t>X</w:t>
            </w:r>
            <w:r w:rsidRPr="00DA5553">
              <w:rPr>
                <w:vertAlign w:val="subscript"/>
                <w:lang w:val="en-US"/>
              </w:rPr>
              <w:t>C3</w:t>
            </w:r>
            <w:r w:rsidRPr="00DA5553">
              <w:rPr>
                <w:lang w:val="en-US"/>
              </w:rPr>
              <w:t xml:space="preserve">, </w:t>
            </w:r>
            <w:r w:rsidRPr="00DA5553">
              <w:t>Ом</w:t>
            </w:r>
          </w:p>
        </w:tc>
        <w:tc>
          <w:tcPr>
            <w:tcW w:w="1134" w:type="dxa"/>
            <w:vAlign w:val="center"/>
          </w:tcPr>
          <w:p w:rsidR="00DA5553" w:rsidRPr="00DA5553" w:rsidRDefault="00DA5553" w:rsidP="00DA5553">
            <w:pPr>
              <w:jc w:val="center"/>
            </w:pPr>
            <w:r w:rsidRPr="00DA5553">
              <w:t>20</w:t>
            </w:r>
          </w:p>
        </w:tc>
        <w:tc>
          <w:tcPr>
            <w:tcW w:w="1276" w:type="dxa"/>
            <w:vAlign w:val="center"/>
          </w:tcPr>
          <w:p w:rsidR="00DA5553" w:rsidRPr="00DA5553" w:rsidRDefault="00DA5553" w:rsidP="00DA5553">
            <w:pPr>
              <w:jc w:val="center"/>
            </w:pPr>
            <w:r w:rsidRPr="00DA5553">
              <w:t>10</w:t>
            </w:r>
          </w:p>
        </w:tc>
        <w:tc>
          <w:tcPr>
            <w:tcW w:w="1276" w:type="dxa"/>
            <w:vAlign w:val="center"/>
          </w:tcPr>
          <w:p w:rsidR="00DA5553" w:rsidRPr="00DA5553" w:rsidRDefault="00DA5553" w:rsidP="00DA5553">
            <w:pPr>
              <w:jc w:val="center"/>
            </w:pPr>
            <w:r w:rsidRPr="00DA5553">
              <w:t>20</w:t>
            </w:r>
          </w:p>
        </w:tc>
        <w:tc>
          <w:tcPr>
            <w:tcW w:w="1276" w:type="dxa"/>
            <w:vAlign w:val="center"/>
          </w:tcPr>
          <w:p w:rsidR="00DA5553" w:rsidRPr="00DA5553" w:rsidRDefault="00DA5553" w:rsidP="00DA5553">
            <w:pPr>
              <w:jc w:val="center"/>
            </w:pPr>
            <w:r w:rsidRPr="00DA5553">
              <w:t>10</w:t>
            </w:r>
          </w:p>
        </w:tc>
        <w:tc>
          <w:tcPr>
            <w:tcW w:w="1417" w:type="dxa"/>
            <w:vAlign w:val="center"/>
          </w:tcPr>
          <w:p w:rsidR="00DA5553" w:rsidRPr="00DA5553" w:rsidRDefault="00DA5553" w:rsidP="00DA5553">
            <w:pPr>
              <w:jc w:val="center"/>
            </w:pPr>
            <w:r w:rsidRPr="00DA5553">
              <w:t>40</w:t>
            </w:r>
          </w:p>
        </w:tc>
        <w:tc>
          <w:tcPr>
            <w:tcW w:w="1276" w:type="dxa"/>
            <w:vAlign w:val="center"/>
          </w:tcPr>
          <w:p w:rsidR="00DA5553" w:rsidRPr="00DA5553" w:rsidRDefault="00DA5553" w:rsidP="00DA5553">
            <w:pPr>
              <w:jc w:val="center"/>
            </w:pPr>
            <w:r w:rsidRPr="00DA5553">
              <w:t>30</w:t>
            </w:r>
          </w:p>
        </w:tc>
      </w:tr>
      <w:tr w:rsidR="00DA5553" w:rsidRPr="00DA5553" w:rsidTr="003F2A0B">
        <w:tc>
          <w:tcPr>
            <w:tcW w:w="1701" w:type="dxa"/>
            <w:vAlign w:val="center"/>
          </w:tcPr>
          <w:p w:rsidR="00DA5553" w:rsidRPr="00DA5553" w:rsidRDefault="00DA5553" w:rsidP="00DA5553">
            <w:pPr>
              <w:jc w:val="center"/>
              <w:rPr>
                <w:lang w:val="en-US"/>
              </w:rPr>
            </w:pPr>
            <w:r w:rsidRPr="00DA5553">
              <w:rPr>
                <w:lang w:val="en-US"/>
              </w:rPr>
              <w:t>X</w:t>
            </w:r>
            <w:r w:rsidRPr="00DA5553">
              <w:rPr>
                <w:vertAlign w:val="subscript"/>
                <w:lang w:val="en-US"/>
              </w:rPr>
              <w:t>L4</w:t>
            </w:r>
            <w:r w:rsidRPr="00DA5553">
              <w:rPr>
                <w:lang w:val="en-US"/>
              </w:rPr>
              <w:t xml:space="preserve">, </w:t>
            </w:r>
            <w:r w:rsidRPr="00DA5553">
              <w:t>Ом</w:t>
            </w:r>
          </w:p>
        </w:tc>
        <w:tc>
          <w:tcPr>
            <w:tcW w:w="1134" w:type="dxa"/>
            <w:vAlign w:val="center"/>
          </w:tcPr>
          <w:p w:rsidR="00DA5553" w:rsidRPr="00DA5553" w:rsidRDefault="00DA5553" w:rsidP="00DA5553">
            <w:pPr>
              <w:jc w:val="center"/>
            </w:pPr>
            <w:r w:rsidRPr="00DA5553">
              <w:t>12</w:t>
            </w:r>
          </w:p>
        </w:tc>
        <w:tc>
          <w:tcPr>
            <w:tcW w:w="1276" w:type="dxa"/>
            <w:vAlign w:val="center"/>
          </w:tcPr>
          <w:p w:rsidR="00DA5553" w:rsidRPr="00DA5553" w:rsidRDefault="00DA5553" w:rsidP="00DA5553">
            <w:pPr>
              <w:jc w:val="center"/>
            </w:pPr>
            <w:r w:rsidRPr="00DA5553">
              <w:t>10</w:t>
            </w:r>
          </w:p>
        </w:tc>
        <w:tc>
          <w:tcPr>
            <w:tcW w:w="1276" w:type="dxa"/>
            <w:vAlign w:val="center"/>
          </w:tcPr>
          <w:p w:rsidR="00DA5553" w:rsidRPr="00DA5553" w:rsidRDefault="00DA5553" w:rsidP="00DA5553">
            <w:pPr>
              <w:jc w:val="center"/>
            </w:pPr>
            <w:r w:rsidRPr="00DA5553">
              <w:t>0</w:t>
            </w:r>
          </w:p>
        </w:tc>
        <w:tc>
          <w:tcPr>
            <w:tcW w:w="1276" w:type="dxa"/>
            <w:vAlign w:val="center"/>
          </w:tcPr>
          <w:p w:rsidR="00DA5553" w:rsidRPr="00DA5553" w:rsidRDefault="00DA5553" w:rsidP="00DA5553">
            <w:pPr>
              <w:jc w:val="center"/>
            </w:pPr>
            <w:r w:rsidRPr="00DA5553">
              <w:t>0</w:t>
            </w:r>
          </w:p>
        </w:tc>
        <w:tc>
          <w:tcPr>
            <w:tcW w:w="1417" w:type="dxa"/>
            <w:vAlign w:val="center"/>
          </w:tcPr>
          <w:p w:rsidR="00DA5553" w:rsidRPr="00DA5553" w:rsidRDefault="00DA5553" w:rsidP="00DA5553">
            <w:pPr>
              <w:jc w:val="center"/>
            </w:pPr>
            <w:r w:rsidRPr="00DA5553">
              <w:t>15</w:t>
            </w:r>
          </w:p>
        </w:tc>
        <w:tc>
          <w:tcPr>
            <w:tcW w:w="1276" w:type="dxa"/>
            <w:vAlign w:val="center"/>
          </w:tcPr>
          <w:p w:rsidR="00DA5553" w:rsidRPr="00DA5553" w:rsidRDefault="00DA5553" w:rsidP="00DA5553">
            <w:pPr>
              <w:jc w:val="center"/>
            </w:pPr>
            <w:r w:rsidRPr="00DA5553">
              <w:t>10</w:t>
            </w:r>
          </w:p>
        </w:tc>
      </w:tr>
      <w:tr w:rsidR="00DA5553" w:rsidRPr="00DA5553" w:rsidTr="003F2A0B">
        <w:tc>
          <w:tcPr>
            <w:tcW w:w="1701" w:type="dxa"/>
            <w:vAlign w:val="center"/>
          </w:tcPr>
          <w:p w:rsidR="00DA5553" w:rsidRPr="00DA5553" w:rsidRDefault="00DA5553" w:rsidP="00DA5553">
            <w:pPr>
              <w:jc w:val="center"/>
              <w:rPr>
                <w:lang w:val="en-US"/>
              </w:rPr>
            </w:pPr>
            <w:r w:rsidRPr="00DA5553">
              <w:rPr>
                <w:lang w:val="en-US"/>
              </w:rPr>
              <w:t>R</w:t>
            </w:r>
            <w:r w:rsidRPr="00DA5553">
              <w:rPr>
                <w:vertAlign w:val="subscript"/>
                <w:lang w:val="en-US"/>
              </w:rPr>
              <w:t>3</w:t>
            </w:r>
            <w:r w:rsidRPr="00DA5553">
              <w:rPr>
                <w:lang w:val="en-US"/>
              </w:rPr>
              <w:t xml:space="preserve">, </w:t>
            </w:r>
            <w:r w:rsidRPr="00DA5553">
              <w:t>Ом</w:t>
            </w:r>
          </w:p>
        </w:tc>
        <w:tc>
          <w:tcPr>
            <w:tcW w:w="1134" w:type="dxa"/>
            <w:vAlign w:val="center"/>
          </w:tcPr>
          <w:p w:rsidR="00DA5553" w:rsidRPr="00DA5553" w:rsidRDefault="00DA5553" w:rsidP="00DA5553">
            <w:pPr>
              <w:jc w:val="center"/>
            </w:pPr>
            <w:r w:rsidRPr="00DA5553">
              <w:t>25</w:t>
            </w:r>
          </w:p>
        </w:tc>
        <w:tc>
          <w:tcPr>
            <w:tcW w:w="1276" w:type="dxa"/>
            <w:vAlign w:val="center"/>
          </w:tcPr>
          <w:p w:rsidR="00DA5553" w:rsidRPr="00DA5553" w:rsidRDefault="00DA5553" w:rsidP="00DA5553">
            <w:pPr>
              <w:jc w:val="center"/>
            </w:pPr>
            <w:r w:rsidRPr="00DA5553">
              <w:t>18</w:t>
            </w:r>
          </w:p>
        </w:tc>
        <w:tc>
          <w:tcPr>
            <w:tcW w:w="1276" w:type="dxa"/>
            <w:vAlign w:val="center"/>
          </w:tcPr>
          <w:p w:rsidR="00DA5553" w:rsidRPr="00DA5553" w:rsidRDefault="00DA5553" w:rsidP="00DA5553">
            <w:pPr>
              <w:jc w:val="center"/>
            </w:pPr>
            <w:r w:rsidRPr="00DA5553">
              <w:t>20</w:t>
            </w:r>
          </w:p>
        </w:tc>
        <w:tc>
          <w:tcPr>
            <w:tcW w:w="1276" w:type="dxa"/>
            <w:vAlign w:val="center"/>
          </w:tcPr>
          <w:p w:rsidR="00DA5553" w:rsidRPr="00DA5553" w:rsidRDefault="00DA5553" w:rsidP="00DA5553">
            <w:pPr>
              <w:jc w:val="center"/>
            </w:pPr>
            <w:r w:rsidRPr="00DA5553">
              <w:t>30</w:t>
            </w:r>
          </w:p>
        </w:tc>
        <w:tc>
          <w:tcPr>
            <w:tcW w:w="1417" w:type="dxa"/>
            <w:vAlign w:val="center"/>
          </w:tcPr>
          <w:p w:rsidR="00DA5553" w:rsidRPr="00DA5553" w:rsidRDefault="00DA5553" w:rsidP="00DA5553">
            <w:pPr>
              <w:jc w:val="center"/>
            </w:pPr>
            <w:r w:rsidRPr="00DA5553">
              <w:t>25</w:t>
            </w:r>
          </w:p>
        </w:tc>
        <w:tc>
          <w:tcPr>
            <w:tcW w:w="1276" w:type="dxa"/>
            <w:vAlign w:val="center"/>
          </w:tcPr>
          <w:p w:rsidR="00DA5553" w:rsidRPr="00DA5553" w:rsidRDefault="00DA5553" w:rsidP="00DA5553">
            <w:pPr>
              <w:jc w:val="center"/>
            </w:pPr>
            <w:r w:rsidRPr="00DA5553">
              <w:t>10</w:t>
            </w:r>
          </w:p>
        </w:tc>
      </w:tr>
      <w:tr w:rsidR="00DA5553" w:rsidRPr="00DA5553" w:rsidTr="003F2A0B">
        <w:tc>
          <w:tcPr>
            <w:tcW w:w="1701" w:type="dxa"/>
            <w:vAlign w:val="center"/>
          </w:tcPr>
          <w:p w:rsidR="00DA5553" w:rsidRPr="00DA5553" w:rsidRDefault="00DA5553" w:rsidP="00DA5553">
            <w:pPr>
              <w:jc w:val="center"/>
              <w:rPr>
                <w:lang w:val="en-US"/>
              </w:rPr>
            </w:pPr>
            <w:r w:rsidRPr="00DA5553">
              <w:rPr>
                <w:lang w:val="en-US"/>
              </w:rPr>
              <w:t>X</w:t>
            </w:r>
            <w:r w:rsidRPr="00DA5553">
              <w:rPr>
                <w:vertAlign w:val="subscript"/>
                <w:lang w:val="en-US"/>
              </w:rPr>
              <w:t>C4</w:t>
            </w:r>
            <w:r w:rsidRPr="00DA5553">
              <w:rPr>
                <w:lang w:val="en-US"/>
              </w:rPr>
              <w:t xml:space="preserve">, </w:t>
            </w:r>
            <w:r w:rsidRPr="00DA5553">
              <w:t>Ом</w:t>
            </w:r>
          </w:p>
        </w:tc>
        <w:tc>
          <w:tcPr>
            <w:tcW w:w="1134" w:type="dxa"/>
            <w:vAlign w:val="center"/>
          </w:tcPr>
          <w:p w:rsidR="00DA5553" w:rsidRPr="00DA5553" w:rsidRDefault="00DA5553" w:rsidP="00DA5553">
            <w:pPr>
              <w:jc w:val="center"/>
            </w:pPr>
            <w:r w:rsidRPr="00DA5553">
              <w:t>10</w:t>
            </w:r>
          </w:p>
        </w:tc>
        <w:tc>
          <w:tcPr>
            <w:tcW w:w="1276" w:type="dxa"/>
            <w:vAlign w:val="center"/>
          </w:tcPr>
          <w:p w:rsidR="00DA5553" w:rsidRPr="00DA5553" w:rsidRDefault="00DA5553" w:rsidP="00DA5553">
            <w:pPr>
              <w:jc w:val="center"/>
            </w:pPr>
            <w:r w:rsidRPr="00DA5553">
              <w:t>20</w:t>
            </w:r>
          </w:p>
        </w:tc>
        <w:tc>
          <w:tcPr>
            <w:tcW w:w="1276" w:type="dxa"/>
            <w:vAlign w:val="center"/>
          </w:tcPr>
          <w:p w:rsidR="00DA5553" w:rsidRPr="00DA5553" w:rsidRDefault="00DA5553" w:rsidP="00DA5553">
            <w:pPr>
              <w:jc w:val="center"/>
            </w:pPr>
            <w:r w:rsidRPr="00DA5553">
              <w:t>30</w:t>
            </w:r>
          </w:p>
        </w:tc>
        <w:tc>
          <w:tcPr>
            <w:tcW w:w="1276" w:type="dxa"/>
            <w:vAlign w:val="center"/>
          </w:tcPr>
          <w:p w:rsidR="00DA5553" w:rsidRPr="00DA5553" w:rsidRDefault="00DA5553" w:rsidP="00DA5553">
            <w:pPr>
              <w:jc w:val="center"/>
            </w:pPr>
            <w:r w:rsidRPr="00DA5553">
              <w:t>40</w:t>
            </w:r>
          </w:p>
        </w:tc>
        <w:tc>
          <w:tcPr>
            <w:tcW w:w="1417" w:type="dxa"/>
            <w:vAlign w:val="center"/>
          </w:tcPr>
          <w:p w:rsidR="00DA5553" w:rsidRPr="00DA5553" w:rsidRDefault="00DA5553" w:rsidP="00DA5553">
            <w:pPr>
              <w:jc w:val="center"/>
            </w:pPr>
            <w:r w:rsidRPr="00DA5553">
              <w:t>5</w:t>
            </w:r>
          </w:p>
        </w:tc>
        <w:tc>
          <w:tcPr>
            <w:tcW w:w="1276" w:type="dxa"/>
            <w:vAlign w:val="center"/>
          </w:tcPr>
          <w:p w:rsidR="00DA5553" w:rsidRPr="00DA5553" w:rsidRDefault="00DA5553" w:rsidP="00DA5553">
            <w:pPr>
              <w:jc w:val="center"/>
            </w:pPr>
            <w:r w:rsidRPr="00DA5553">
              <w:t>50</w:t>
            </w:r>
          </w:p>
        </w:tc>
      </w:tr>
      <w:tr w:rsidR="00DA5553" w:rsidRPr="00DA5553" w:rsidTr="003F2A0B">
        <w:tc>
          <w:tcPr>
            <w:tcW w:w="1701" w:type="dxa"/>
            <w:vAlign w:val="center"/>
          </w:tcPr>
          <w:p w:rsidR="00DA5553" w:rsidRPr="00DA5553" w:rsidRDefault="00DA5553" w:rsidP="00DA5553">
            <w:pPr>
              <w:jc w:val="center"/>
              <w:rPr>
                <w:lang w:val="en-US"/>
              </w:rPr>
            </w:pPr>
            <w:r w:rsidRPr="00DA5553">
              <w:rPr>
                <w:lang w:val="en-US"/>
              </w:rPr>
              <w:t>X</w:t>
            </w:r>
            <w:r w:rsidRPr="00DA5553">
              <w:rPr>
                <w:vertAlign w:val="subscript"/>
                <w:lang w:val="en-US"/>
              </w:rPr>
              <w:t>L5</w:t>
            </w:r>
            <w:r w:rsidRPr="00DA5553">
              <w:rPr>
                <w:lang w:val="en-US"/>
              </w:rPr>
              <w:t xml:space="preserve">, </w:t>
            </w:r>
            <w:r w:rsidRPr="00DA5553">
              <w:t>Ом</w:t>
            </w:r>
          </w:p>
        </w:tc>
        <w:tc>
          <w:tcPr>
            <w:tcW w:w="1134" w:type="dxa"/>
            <w:vAlign w:val="center"/>
          </w:tcPr>
          <w:p w:rsidR="00DA5553" w:rsidRPr="00DA5553" w:rsidRDefault="00DA5553" w:rsidP="00DA5553">
            <w:pPr>
              <w:jc w:val="center"/>
            </w:pPr>
            <w:r w:rsidRPr="00DA5553">
              <w:t>0</w:t>
            </w:r>
          </w:p>
        </w:tc>
        <w:tc>
          <w:tcPr>
            <w:tcW w:w="1276" w:type="dxa"/>
            <w:vAlign w:val="center"/>
          </w:tcPr>
          <w:p w:rsidR="00DA5553" w:rsidRPr="00DA5553" w:rsidRDefault="00DA5553" w:rsidP="00DA5553">
            <w:pPr>
              <w:jc w:val="center"/>
            </w:pPr>
            <w:r w:rsidRPr="00DA5553">
              <w:t>20</w:t>
            </w:r>
          </w:p>
        </w:tc>
        <w:tc>
          <w:tcPr>
            <w:tcW w:w="1276" w:type="dxa"/>
            <w:vAlign w:val="center"/>
          </w:tcPr>
          <w:p w:rsidR="00DA5553" w:rsidRPr="00DA5553" w:rsidRDefault="00DA5553" w:rsidP="00DA5553">
            <w:pPr>
              <w:jc w:val="center"/>
            </w:pPr>
            <w:r w:rsidRPr="00DA5553">
              <w:t>10</w:t>
            </w:r>
          </w:p>
        </w:tc>
        <w:tc>
          <w:tcPr>
            <w:tcW w:w="1276" w:type="dxa"/>
            <w:vAlign w:val="center"/>
          </w:tcPr>
          <w:p w:rsidR="00DA5553" w:rsidRPr="00DA5553" w:rsidRDefault="00DA5553" w:rsidP="00DA5553">
            <w:pPr>
              <w:jc w:val="center"/>
            </w:pPr>
            <w:r w:rsidRPr="00DA5553">
              <w:t>10</w:t>
            </w:r>
          </w:p>
        </w:tc>
        <w:tc>
          <w:tcPr>
            <w:tcW w:w="1417" w:type="dxa"/>
            <w:vAlign w:val="center"/>
          </w:tcPr>
          <w:p w:rsidR="00DA5553" w:rsidRPr="00DA5553" w:rsidRDefault="00DA5553" w:rsidP="00DA5553">
            <w:pPr>
              <w:jc w:val="center"/>
            </w:pPr>
            <w:r w:rsidRPr="00DA5553">
              <w:t>0</w:t>
            </w:r>
          </w:p>
        </w:tc>
        <w:tc>
          <w:tcPr>
            <w:tcW w:w="1276" w:type="dxa"/>
            <w:vAlign w:val="center"/>
          </w:tcPr>
          <w:p w:rsidR="00DA5553" w:rsidRPr="00DA5553" w:rsidRDefault="00DA5553" w:rsidP="00DA5553">
            <w:pPr>
              <w:jc w:val="center"/>
            </w:pPr>
            <w:r w:rsidRPr="00DA5553">
              <w:t>0</w:t>
            </w:r>
          </w:p>
        </w:tc>
      </w:tr>
      <w:tr w:rsidR="00DA5553" w:rsidRPr="00DA5553" w:rsidTr="003F2A0B">
        <w:tc>
          <w:tcPr>
            <w:tcW w:w="1701" w:type="dxa"/>
            <w:vAlign w:val="center"/>
          </w:tcPr>
          <w:p w:rsidR="00DA5553" w:rsidRPr="00DA5553" w:rsidRDefault="00DA5553" w:rsidP="00DA5553">
            <w:pPr>
              <w:jc w:val="center"/>
              <w:rPr>
                <w:lang w:val="en-US"/>
              </w:rPr>
            </w:pPr>
            <w:r w:rsidRPr="00DA5553">
              <w:rPr>
                <w:lang w:val="en-US"/>
              </w:rPr>
              <w:lastRenderedPageBreak/>
              <w:t>R</w:t>
            </w:r>
            <w:r w:rsidRPr="00DA5553">
              <w:rPr>
                <w:vertAlign w:val="subscript"/>
                <w:lang w:val="en-US"/>
              </w:rPr>
              <w:t>4</w:t>
            </w:r>
            <w:r w:rsidRPr="00DA5553">
              <w:rPr>
                <w:lang w:val="en-US"/>
              </w:rPr>
              <w:t xml:space="preserve">, </w:t>
            </w:r>
            <w:r w:rsidRPr="00DA5553">
              <w:t>Ом</w:t>
            </w:r>
          </w:p>
        </w:tc>
        <w:tc>
          <w:tcPr>
            <w:tcW w:w="1134" w:type="dxa"/>
            <w:vAlign w:val="center"/>
          </w:tcPr>
          <w:p w:rsidR="00DA5553" w:rsidRPr="00DA5553" w:rsidRDefault="00DA5553" w:rsidP="00DA5553">
            <w:pPr>
              <w:jc w:val="center"/>
            </w:pPr>
            <w:r w:rsidRPr="00DA5553">
              <w:t>0</w:t>
            </w:r>
          </w:p>
        </w:tc>
        <w:tc>
          <w:tcPr>
            <w:tcW w:w="1276" w:type="dxa"/>
            <w:vAlign w:val="center"/>
          </w:tcPr>
          <w:p w:rsidR="00DA5553" w:rsidRPr="00DA5553" w:rsidRDefault="00DA5553" w:rsidP="00DA5553">
            <w:pPr>
              <w:jc w:val="center"/>
            </w:pPr>
            <w:r w:rsidRPr="00DA5553">
              <w:t>0</w:t>
            </w:r>
          </w:p>
        </w:tc>
        <w:tc>
          <w:tcPr>
            <w:tcW w:w="1276" w:type="dxa"/>
            <w:vAlign w:val="center"/>
          </w:tcPr>
          <w:p w:rsidR="00DA5553" w:rsidRPr="00DA5553" w:rsidRDefault="00DA5553" w:rsidP="00DA5553">
            <w:pPr>
              <w:jc w:val="center"/>
            </w:pPr>
            <w:r w:rsidRPr="00DA5553">
              <w:t>12</w:t>
            </w:r>
          </w:p>
        </w:tc>
        <w:tc>
          <w:tcPr>
            <w:tcW w:w="1276" w:type="dxa"/>
            <w:vAlign w:val="center"/>
          </w:tcPr>
          <w:p w:rsidR="00DA5553" w:rsidRPr="00DA5553" w:rsidRDefault="00DA5553" w:rsidP="00DA5553">
            <w:pPr>
              <w:jc w:val="center"/>
            </w:pPr>
            <w:r w:rsidRPr="00DA5553">
              <w:t>0</w:t>
            </w:r>
          </w:p>
        </w:tc>
        <w:tc>
          <w:tcPr>
            <w:tcW w:w="1417" w:type="dxa"/>
            <w:vAlign w:val="center"/>
          </w:tcPr>
          <w:p w:rsidR="00DA5553" w:rsidRPr="00DA5553" w:rsidRDefault="00DA5553" w:rsidP="00DA5553">
            <w:pPr>
              <w:jc w:val="center"/>
            </w:pPr>
            <w:r w:rsidRPr="00DA5553">
              <w:t>0</w:t>
            </w:r>
          </w:p>
        </w:tc>
        <w:tc>
          <w:tcPr>
            <w:tcW w:w="1276" w:type="dxa"/>
            <w:vAlign w:val="center"/>
          </w:tcPr>
          <w:p w:rsidR="00DA5553" w:rsidRPr="00DA5553" w:rsidRDefault="00DA5553" w:rsidP="00DA5553">
            <w:pPr>
              <w:jc w:val="center"/>
            </w:pPr>
            <w:r w:rsidRPr="00DA5553">
              <w:t>0</w:t>
            </w:r>
          </w:p>
        </w:tc>
      </w:tr>
      <w:tr w:rsidR="00DA5553" w:rsidRPr="00DA5553" w:rsidTr="003F2A0B">
        <w:tc>
          <w:tcPr>
            <w:tcW w:w="1701" w:type="dxa"/>
            <w:vAlign w:val="center"/>
          </w:tcPr>
          <w:p w:rsidR="00DA5553" w:rsidRPr="00DA5553" w:rsidRDefault="00DA5553" w:rsidP="00DA5553">
            <w:pPr>
              <w:jc w:val="center"/>
              <w:rPr>
                <w:lang w:val="en-US"/>
              </w:rPr>
            </w:pPr>
            <w:r w:rsidRPr="00DA5553">
              <w:rPr>
                <w:lang w:val="en-US"/>
              </w:rPr>
              <w:t>X</w:t>
            </w:r>
            <w:r w:rsidRPr="00DA5553">
              <w:rPr>
                <w:vertAlign w:val="subscript"/>
                <w:lang w:val="en-US"/>
              </w:rPr>
              <w:t>C5</w:t>
            </w:r>
            <w:r w:rsidRPr="00DA5553">
              <w:rPr>
                <w:lang w:val="en-US"/>
              </w:rPr>
              <w:t xml:space="preserve">, </w:t>
            </w:r>
            <w:r w:rsidRPr="00DA5553">
              <w:t>Ом</w:t>
            </w:r>
          </w:p>
        </w:tc>
        <w:tc>
          <w:tcPr>
            <w:tcW w:w="1134" w:type="dxa"/>
            <w:vAlign w:val="center"/>
          </w:tcPr>
          <w:p w:rsidR="00DA5553" w:rsidRPr="00DA5553" w:rsidRDefault="00DA5553" w:rsidP="00DA5553">
            <w:pPr>
              <w:jc w:val="center"/>
            </w:pPr>
            <w:r w:rsidRPr="00DA5553">
              <w:t>30</w:t>
            </w:r>
          </w:p>
        </w:tc>
        <w:tc>
          <w:tcPr>
            <w:tcW w:w="1276" w:type="dxa"/>
            <w:vAlign w:val="center"/>
          </w:tcPr>
          <w:p w:rsidR="00DA5553" w:rsidRPr="00DA5553" w:rsidRDefault="00DA5553" w:rsidP="00DA5553">
            <w:pPr>
              <w:jc w:val="center"/>
            </w:pPr>
            <w:r w:rsidRPr="00DA5553">
              <w:t>0</w:t>
            </w:r>
          </w:p>
        </w:tc>
        <w:tc>
          <w:tcPr>
            <w:tcW w:w="1276" w:type="dxa"/>
            <w:vAlign w:val="center"/>
          </w:tcPr>
          <w:p w:rsidR="00DA5553" w:rsidRPr="00DA5553" w:rsidRDefault="00DA5553" w:rsidP="00DA5553">
            <w:pPr>
              <w:jc w:val="center"/>
            </w:pPr>
            <w:r w:rsidRPr="00DA5553">
              <w:t>20</w:t>
            </w:r>
          </w:p>
        </w:tc>
        <w:tc>
          <w:tcPr>
            <w:tcW w:w="1276" w:type="dxa"/>
            <w:vAlign w:val="center"/>
          </w:tcPr>
          <w:p w:rsidR="00DA5553" w:rsidRPr="00DA5553" w:rsidRDefault="00DA5553" w:rsidP="00DA5553">
            <w:pPr>
              <w:jc w:val="center"/>
            </w:pPr>
            <w:r w:rsidRPr="00DA5553">
              <w:t>0</w:t>
            </w:r>
          </w:p>
        </w:tc>
        <w:tc>
          <w:tcPr>
            <w:tcW w:w="1417" w:type="dxa"/>
            <w:vAlign w:val="center"/>
          </w:tcPr>
          <w:p w:rsidR="00DA5553" w:rsidRPr="00DA5553" w:rsidRDefault="00DA5553" w:rsidP="00DA5553">
            <w:pPr>
              <w:jc w:val="center"/>
            </w:pPr>
            <w:r w:rsidRPr="00DA5553">
              <w:t>7</w:t>
            </w:r>
          </w:p>
        </w:tc>
        <w:tc>
          <w:tcPr>
            <w:tcW w:w="1276" w:type="dxa"/>
            <w:vAlign w:val="center"/>
          </w:tcPr>
          <w:p w:rsidR="00DA5553" w:rsidRPr="00DA5553" w:rsidRDefault="00DA5553" w:rsidP="00DA5553">
            <w:pPr>
              <w:jc w:val="center"/>
            </w:pPr>
            <w:r w:rsidRPr="00DA5553">
              <w:t>25</w:t>
            </w:r>
          </w:p>
        </w:tc>
      </w:tr>
      <w:tr w:rsidR="00DA5553" w:rsidRPr="00DA5553" w:rsidTr="003F2A0B">
        <w:tc>
          <w:tcPr>
            <w:tcW w:w="1701" w:type="dxa"/>
            <w:vAlign w:val="center"/>
          </w:tcPr>
          <w:p w:rsidR="00DA5553" w:rsidRPr="00DA5553" w:rsidRDefault="00DA5553" w:rsidP="00DA5553">
            <w:pPr>
              <w:jc w:val="center"/>
              <w:rPr>
                <w:lang w:val="en-US"/>
              </w:rPr>
            </w:pPr>
            <w:r w:rsidRPr="00DA5553">
              <w:rPr>
                <w:lang w:val="en-US"/>
              </w:rPr>
              <w:t>R</w:t>
            </w:r>
            <w:r w:rsidRPr="00DA5553">
              <w:rPr>
                <w:vertAlign w:val="subscript"/>
                <w:lang w:val="en-US"/>
              </w:rPr>
              <w:t>5</w:t>
            </w:r>
            <w:r w:rsidRPr="00DA5553">
              <w:rPr>
                <w:lang w:val="en-US"/>
              </w:rPr>
              <w:t xml:space="preserve">, </w:t>
            </w:r>
            <w:r w:rsidRPr="00DA5553">
              <w:t>Ом</w:t>
            </w:r>
          </w:p>
        </w:tc>
        <w:tc>
          <w:tcPr>
            <w:tcW w:w="1134" w:type="dxa"/>
            <w:vAlign w:val="center"/>
          </w:tcPr>
          <w:p w:rsidR="00DA5553" w:rsidRPr="00DA5553" w:rsidRDefault="00DA5553" w:rsidP="00DA5553">
            <w:pPr>
              <w:jc w:val="center"/>
            </w:pPr>
            <w:r w:rsidRPr="00DA5553">
              <w:t>0</w:t>
            </w:r>
          </w:p>
        </w:tc>
        <w:tc>
          <w:tcPr>
            <w:tcW w:w="1276" w:type="dxa"/>
            <w:vAlign w:val="center"/>
          </w:tcPr>
          <w:p w:rsidR="00DA5553" w:rsidRPr="00DA5553" w:rsidRDefault="00DA5553" w:rsidP="00DA5553">
            <w:pPr>
              <w:jc w:val="center"/>
            </w:pPr>
            <w:r w:rsidRPr="00DA5553">
              <w:t>0</w:t>
            </w:r>
          </w:p>
        </w:tc>
        <w:tc>
          <w:tcPr>
            <w:tcW w:w="1276" w:type="dxa"/>
            <w:vAlign w:val="center"/>
          </w:tcPr>
          <w:p w:rsidR="00DA5553" w:rsidRPr="00DA5553" w:rsidRDefault="00DA5553" w:rsidP="00DA5553">
            <w:pPr>
              <w:jc w:val="center"/>
            </w:pPr>
            <w:r w:rsidRPr="00DA5553">
              <w:t>10</w:t>
            </w:r>
          </w:p>
        </w:tc>
        <w:tc>
          <w:tcPr>
            <w:tcW w:w="1276" w:type="dxa"/>
            <w:vAlign w:val="center"/>
          </w:tcPr>
          <w:p w:rsidR="00DA5553" w:rsidRPr="00DA5553" w:rsidRDefault="00DA5553" w:rsidP="00DA5553">
            <w:pPr>
              <w:jc w:val="center"/>
            </w:pPr>
            <w:r w:rsidRPr="00DA5553">
              <w:t>0</w:t>
            </w:r>
          </w:p>
        </w:tc>
        <w:tc>
          <w:tcPr>
            <w:tcW w:w="1417" w:type="dxa"/>
            <w:vAlign w:val="center"/>
          </w:tcPr>
          <w:p w:rsidR="00DA5553" w:rsidRPr="00DA5553" w:rsidRDefault="00DA5553" w:rsidP="00DA5553">
            <w:pPr>
              <w:jc w:val="center"/>
            </w:pPr>
            <w:r w:rsidRPr="00DA5553">
              <w:t>6</w:t>
            </w:r>
          </w:p>
        </w:tc>
        <w:tc>
          <w:tcPr>
            <w:tcW w:w="1276" w:type="dxa"/>
            <w:vAlign w:val="center"/>
          </w:tcPr>
          <w:p w:rsidR="00DA5553" w:rsidRPr="00DA5553" w:rsidRDefault="00DA5553" w:rsidP="00DA5553">
            <w:pPr>
              <w:jc w:val="center"/>
            </w:pPr>
            <w:r w:rsidRPr="00DA5553">
              <w:t>0</w:t>
            </w:r>
          </w:p>
        </w:tc>
      </w:tr>
    </w:tbl>
    <w:p w:rsidR="00DA5553" w:rsidRPr="00DA5553" w:rsidRDefault="00DA5553" w:rsidP="00DA5553">
      <w:pPr>
        <w:jc w:val="center"/>
      </w:pPr>
    </w:p>
    <w:p w:rsidR="00DA5553" w:rsidRPr="00DA5553" w:rsidRDefault="00DA5553" w:rsidP="00DA5553">
      <w:pPr>
        <w:jc w:val="center"/>
      </w:pPr>
    </w:p>
    <w:p w:rsidR="00FA0525" w:rsidRDefault="00FA0525" w:rsidP="00DA5553">
      <w:pPr>
        <w:jc w:val="center"/>
      </w:pPr>
    </w:p>
    <w:p w:rsidR="00DA5553" w:rsidRPr="00DA5553" w:rsidRDefault="00DA5553" w:rsidP="00DA5553">
      <w:pPr>
        <w:jc w:val="center"/>
      </w:pPr>
      <w:r w:rsidRPr="00DA5553">
        <w:rPr>
          <w:noProof/>
        </w:rPr>
        <w:drawing>
          <wp:inline distT="0" distB="0" distL="0" distR="0">
            <wp:extent cx="3959860" cy="3188335"/>
            <wp:effectExtent l="19050" t="0" r="2540" b="0"/>
            <wp:docPr id="929" name="Рисунок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96" cstate="print"/>
                    <a:srcRect/>
                    <a:stretch>
                      <a:fillRect/>
                    </a:stretch>
                  </pic:blipFill>
                  <pic:spPr bwMode="auto">
                    <a:xfrm>
                      <a:off x="0" y="0"/>
                      <a:ext cx="3959860" cy="3188335"/>
                    </a:xfrm>
                    <a:prstGeom prst="rect">
                      <a:avLst/>
                    </a:prstGeom>
                    <a:noFill/>
                    <a:ln w="9525">
                      <a:noFill/>
                      <a:miter lim="800000"/>
                      <a:headEnd/>
                      <a:tailEnd/>
                    </a:ln>
                  </pic:spPr>
                </pic:pic>
              </a:graphicData>
            </a:graphic>
          </wp:inline>
        </w:drawing>
      </w:r>
    </w:p>
    <w:p w:rsidR="000207B0" w:rsidRPr="00A95A49" w:rsidRDefault="000207B0" w:rsidP="00A95A49">
      <w:pPr>
        <w:pStyle w:val="a9"/>
        <w:spacing w:after="120"/>
        <w:ind w:hanging="153"/>
        <w:jc w:val="both"/>
        <w:rPr>
          <w:b/>
        </w:rPr>
      </w:pPr>
    </w:p>
    <w:p w:rsidR="00FA0525" w:rsidRPr="007D7B27" w:rsidRDefault="00FA0525" w:rsidP="001B5367">
      <w:pPr>
        <w:tabs>
          <w:tab w:val="left" w:pos="426"/>
        </w:tabs>
        <w:spacing w:after="120"/>
        <w:ind w:left="567"/>
        <w:rPr>
          <w:b/>
        </w:rPr>
      </w:pPr>
      <w:r w:rsidRPr="00FA0525">
        <w:rPr>
          <w:b/>
        </w:rPr>
        <w:t>Примерная тематика презентаций (информационных проектов)</w:t>
      </w:r>
    </w:p>
    <w:p w:rsidR="000068C1" w:rsidRPr="0037227E" w:rsidRDefault="000068C1" w:rsidP="001B5367">
      <w:pPr>
        <w:pStyle w:val="a9"/>
        <w:numPr>
          <w:ilvl w:val="0"/>
          <w:numId w:val="46"/>
        </w:numPr>
        <w:tabs>
          <w:tab w:val="left" w:pos="709"/>
          <w:tab w:val="left" w:pos="851"/>
          <w:tab w:val="left" w:pos="993"/>
        </w:tabs>
        <w:ind w:left="567" w:firstLine="0"/>
      </w:pPr>
      <w:r w:rsidRPr="0037227E">
        <w:t>Электрическая цепь, ее элементы.</w:t>
      </w:r>
    </w:p>
    <w:p w:rsidR="000068C1" w:rsidRPr="0037227E" w:rsidRDefault="000068C1" w:rsidP="001B5367">
      <w:pPr>
        <w:pStyle w:val="a9"/>
        <w:numPr>
          <w:ilvl w:val="0"/>
          <w:numId w:val="46"/>
        </w:numPr>
        <w:tabs>
          <w:tab w:val="left" w:pos="709"/>
          <w:tab w:val="left" w:pos="851"/>
          <w:tab w:val="left" w:pos="993"/>
        </w:tabs>
        <w:ind w:left="567" w:firstLine="0"/>
      </w:pPr>
      <w:r w:rsidRPr="0037227E">
        <w:t>Определение и изображение электрического поля.</w:t>
      </w:r>
    </w:p>
    <w:p w:rsidR="000068C1" w:rsidRPr="0037227E" w:rsidRDefault="000068C1" w:rsidP="001B5367">
      <w:pPr>
        <w:pStyle w:val="a9"/>
        <w:numPr>
          <w:ilvl w:val="0"/>
          <w:numId w:val="46"/>
        </w:numPr>
        <w:tabs>
          <w:tab w:val="left" w:pos="709"/>
          <w:tab w:val="left" w:pos="851"/>
          <w:tab w:val="left" w:pos="993"/>
        </w:tabs>
        <w:ind w:left="567" w:firstLine="0"/>
      </w:pPr>
      <w:r w:rsidRPr="0037227E">
        <w:t>Закон Кулона. Напряженность электрического поля.</w:t>
      </w:r>
    </w:p>
    <w:p w:rsidR="000068C1" w:rsidRPr="0037227E" w:rsidRDefault="000068C1" w:rsidP="001B5367">
      <w:pPr>
        <w:pStyle w:val="a9"/>
        <w:numPr>
          <w:ilvl w:val="0"/>
          <w:numId w:val="46"/>
        </w:numPr>
        <w:tabs>
          <w:tab w:val="left" w:pos="709"/>
          <w:tab w:val="left" w:pos="851"/>
          <w:tab w:val="left" w:pos="993"/>
        </w:tabs>
        <w:ind w:left="567" w:firstLine="0"/>
      </w:pPr>
      <w:r w:rsidRPr="0037227E">
        <w:t>Потенциал. Электрическое напряжение.</w:t>
      </w:r>
    </w:p>
    <w:p w:rsidR="000068C1" w:rsidRPr="0037227E" w:rsidRDefault="000068C1" w:rsidP="001B5367">
      <w:pPr>
        <w:pStyle w:val="a9"/>
        <w:numPr>
          <w:ilvl w:val="0"/>
          <w:numId w:val="46"/>
        </w:numPr>
        <w:tabs>
          <w:tab w:val="left" w:pos="709"/>
          <w:tab w:val="left" w:pos="851"/>
          <w:tab w:val="left" w:pos="993"/>
        </w:tabs>
        <w:ind w:left="567" w:firstLine="0"/>
      </w:pPr>
      <w:r w:rsidRPr="0037227E">
        <w:t>Проводники в электрическом поле. Электростатическая индукция.</w:t>
      </w:r>
    </w:p>
    <w:p w:rsidR="000068C1" w:rsidRPr="0037227E" w:rsidRDefault="000068C1" w:rsidP="001B5367">
      <w:pPr>
        <w:pStyle w:val="a9"/>
        <w:numPr>
          <w:ilvl w:val="0"/>
          <w:numId w:val="46"/>
        </w:numPr>
        <w:tabs>
          <w:tab w:val="left" w:pos="709"/>
          <w:tab w:val="left" w:pos="851"/>
          <w:tab w:val="left" w:pos="993"/>
        </w:tabs>
        <w:ind w:left="567" w:firstLine="0"/>
      </w:pPr>
      <w:r w:rsidRPr="0037227E">
        <w:t>Диэлектрики в электрическом поле. Поляризация диэлектрика.</w:t>
      </w:r>
    </w:p>
    <w:p w:rsidR="000068C1" w:rsidRPr="0037227E" w:rsidRDefault="000068C1" w:rsidP="001B5367">
      <w:pPr>
        <w:pStyle w:val="a9"/>
        <w:numPr>
          <w:ilvl w:val="0"/>
          <w:numId w:val="46"/>
        </w:numPr>
        <w:tabs>
          <w:tab w:val="left" w:pos="993"/>
        </w:tabs>
        <w:ind w:left="567" w:firstLine="0"/>
      </w:pPr>
      <w:r w:rsidRPr="0037227E">
        <w:t>Электроизоляционные материалы.</w:t>
      </w:r>
    </w:p>
    <w:p w:rsidR="000068C1" w:rsidRPr="0037227E" w:rsidRDefault="000068C1" w:rsidP="001B5367">
      <w:pPr>
        <w:pStyle w:val="a9"/>
        <w:numPr>
          <w:ilvl w:val="0"/>
          <w:numId w:val="46"/>
        </w:numPr>
        <w:tabs>
          <w:tab w:val="left" w:pos="993"/>
        </w:tabs>
        <w:ind w:left="567" w:firstLine="0"/>
      </w:pPr>
      <w:r w:rsidRPr="0037227E">
        <w:t>Электрическая емкость. Плоский конденсатор.</w:t>
      </w:r>
    </w:p>
    <w:p w:rsidR="000068C1" w:rsidRPr="0037227E" w:rsidRDefault="000068C1" w:rsidP="001B5367">
      <w:pPr>
        <w:pStyle w:val="a9"/>
        <w:numPr>
          <w:ilvl w:val="0"/>
          <w:numId w:val="46"/>
        </w:numPr>
        <w:tabs>
          <w:tab w:val="left" w:pos="993"/>
        </w:tabs>
        <w:ind w:left="567" w:firstLine="0"/>
      </w:pPr>
      <w:r w:rsidRPr="0037227E">
        <w:t>Соединение конденсаторов. Энергия электрического поля.</w:t>
      </w:r>
    </w:p>
    <w:p w:rsidR="000068C1" w:rsidRPr="0037227E" w:rsidRDefault="000068C1" w:rsidP="001B5367">
      <w:pPr>
        <w:pStyle w:val="a9"/>
        <w:numPr>
          <w:ilvl w:val="0"/>
          <w:numId w:val="46"/>
        </w:numPr>
        <w:tabs>
          <w:tab w:val="left" w:pos="993"/>
        </w:tabs>
        <w:ind w:left="567" w:firstLine="0"/>
      </w:pPr>
      <w:r w:rsidRPr="0037227E">
        <w:t>Электрический ток. Электродвижущая сила (ЭДС) и напряжение.</w:t>
      </w:r>
    </w:p>
    <w:p w:rsidR="000068C1" w:rsidRPr="0037227E" w:rsidRDefault="000068C1" w:rsidP="001B5367">
      <w:pPr>
        <w:pStyle w:val="a9"/>
        <w:numPr>
          <w:ilvl w:val="0"/>
          <w:numId w:val="46"/>
        </w:numPr>
        <w:tabs>
          <w:tab w:val="left" w:pos="993"/>
        </w:tabs>
        <w:ind w:left="567" w:firstLine="0"/>
      </w:pPr>
      <w:r w:rsidRPr="0037227E">
        <w:t>Соединения элементов: последовательное, параллельное и смешанное.</w:t>
      </w:r>
    </w:p>
    <w:p w:rsidR="000068C1" w:rsidRPr="0037227E" w:rsidRDefault="000068C1" w:rsidP="001B5367">
      <w:pPr>
        <w:pStyle w:val="a9"/>
        <w:numPr>
          <w:ilvl w:val="0"/>
          <w:numId w:val="46"/>
        </w:numPr>
        <w:tabs>
          <w:tab w:val="left" w:pos="993"/>
        </w:tabs>
        <w:ind w:left="567" w:firstLine="0"/>
      </w:pPr>
      <w:r w:rsidRPr="0037227E">
        <w:t>Методы расчетов электрической цепи.</w:t>
      </w:r>
    </w:p>
    <w:p w:rsidR="000068C1" w:rsidRPr="0037227E" w:rsidRDefault="000068C1" w:rsidP="001B5367">
      <w:pPr>
        <w:pStyle w:val="a9"/>
        <w:numPr>
          <w:ilvl w:val="0"/>
          <w:numId w:val="46"/>
        </w:numPr>
        <w:tabs>
          <w:tab w:val="left" w:pos="993"/>
        </w:tabs>
        <w:ind w:left="567" w:firstLine="0"/>
      </w:pPr>
      <w:r w:rsidRPr="0037227E">
        <w:t>Закон Ома.</w:t>
      </w:r>
    </w:p>
    <w:p w:rsidR="000068C1" w:rsidRPr="0037227E" w:rsidRDefault="000068C1" w:rsidP="001B5367">
      <w:pPr>
        <w:pStyle w:val="a9"/>
        <w:numPr>
          <w:ilvl w:val="0"/>
          <w:numId w:val="46"/>
        </w:numPr>
        <w:tabs>
          <w:tab w:val="left" w:pos="993"/>
        </w:tabs>
        <w:ind w:left="567" w:firstLine="0"/>
      </w:pPr>
      <w:r w:rsidRPr="0037227E">
        <w:t>Законы Кирхгоффа.</w:t>
      </w:r>
    </w:p>
    <w:p w:rsidR="000068C1" w:rsidRPr="0037227E" w:rsidRDefault="000068C1" w:rsidP="001B5367">
      <w:pPr>
        <w:pStyle w:val="a9"/>
        <w:numPr>
          <w:ilvl w:val="0"/>
          <w:numId w:val="46"/>
        </w:numPr>
        <w:tabs>
          <w:tab w:val="left" w:pos="993"/>
        </w:tabs>
        <w:ind w:left="567" w:firstLine="0"/>
      </w:pPr>
      <w:r w:rsidRPr="0037227E">
        <w:t>Два режима работы источника питания.</w:t>
      </w:r>
    </w:p>
    <w:p w:rsidR="000068C1" w:rsidRPr="0037227E" w:rsidRDefault="000068C1" w:rsidP="001B5367">
      <w:pPr>
        <w:pStyle w:val="a9"/>
        <w:numPr>
          <w:ilvl w:val="0"/>
          <w:numId w:val="46"/>
        </w:numPr>
        <w:tabs>
          <w:tab w:val="left" w:pos="993"/>
        </w:tabs>
        <w:ind w:left="567" w:firstLine="0"/>
      </w:pPr>
      <w:r w:rsidRPr="0037227E">
        <w:t>Расчет сложных электрических цепей.</w:t>
      </w:r>
    </w:p>
    <w:p w:rsidR="000068C1" w:rsidRPr="0037227E" w:rsidRDefault="000068C1" w:rsidP="001B5367">
      <w:pPr>
        <w:pStyle w:val="a9"/>
        <w:numPr>
          <w:ilvl w:val="0"/>
          <w:numId w:val="46"/>
        </w:numPr>
        <w:tabs>
          <w:tab w:val="left" w:pos="993"/>
        </w:tabs>
        <w:ind w:left="567" w:firstLine="0"/>
      </w:pPr>
      <w:r w:rsidRPr="0037227E">
        <w:t>Мощность в цепях постоянного тока.</w:t>
      </w:r>
    </w:p>
    <w:p w:rsidR="000068C1" w:rsidRPr="0037227E" w:rsidRDefault="000068C1" w:rsidP="001B5367">
      <w:pPr>
        <w:pStyle w:val="a9"/>
        <w:numPr>
          <w:ilvl w:val="0"/>
          <w:numId w:val="46"/>
        </w:numPr>
        <w:tabs>
          <w:tab w:val="left" w:pos="993"/>
        </w:tabs>
        <w:ind w:left="567" w:firstLine="0"/>
      </w:pPr>
      <w:r w:rsidRPr="0037227E">
        <w:t>Нелинейные элементы, их виды, характеристики.</w:t>
      </w:r>
    </w:p>
    <w:p w:rsidR="000068C1" w:rsidRPr="0037227E" w:rsidRDefault="000068C1" w:rsidP="001B5367">
      <w:pPr>
        <w:pStyle w:val="a9"/>
        <w:numPr>
          <w:ilvl w:val="0"/>
          <w:numId w:val="46"/>
        </w:numPr>
        <w:tabs>
          <w:tab w:val="left" w:pos="993"/>
        </w:tabs>
        <w:ind w:left="567" w:firstLine="0"/>
      </w:pPr>
      <w:r w:rsidRPr="0037227E">
        <w:t>Общие сведения о магнитном поле и его свойства.</w:t>
      </w:r>
    </w:p>
    <w:p w:rsidR="00FA0525" w:rsidRDefault="00FA0525" w:rsidP="001B5367">
      <w:pPr>
        <w:pStyle w:val="a9"/>
        <w:ind w:left="567"/>
        <w:jc w:val="both"/>
        <w:rPr>
          <w:i/>
        </w:rPr>
      </w:pPr>
    </w:p>
    <w:p w:rsidR="00FA0525" w:rsidRDefault="00B3284F" w:rsidP="001B5367">
      <w:pPr>
        <w:pStyle w:val="a9"/>
        <w:ind w:left="567"/>
        <w:jc w:val="both"/>
        <w:rPr>
          <w:b/>
        </w:rPr>
      </w:pPr>
      <w:r>
        <w:rPr>
          <w:b/>
        </w:rPr>
        <w:t>Примеры практических заданий</w:t>
      </w:r>
    </w:p>
    <w:p w:rsidR="000068C1" w:rsidRDefault="00B3284F" w:rsidP="00EE38C9">
      <w:pPr>
        <w:pStyle w:val="a9"/>
        <w:ind w:left="0" w:firstLine="284"/>
        <w:jc w:val="both"/>
        <w:rPr>
          <w:color w:val="000000"/>
        </w:rPr>
      </w:pPr>
      <w:r>
        <w:rPr>
          <w:color w:val="000000"/>
          <w:sz w:val="28"/>
          <w:szCs w:val="28"/>
        </w:rPr>
        <w:t xml:space="preserve">   1. </w:t>
      </w:r>
      <w:r w:rsidRPr="00B3284F">
        <w:rPr>
          <w:color w:val="000000"/>
        </w:rPr>
        <w:t>Составить схему двухполупериодного выпрямителя, использовав</w:t>
      </w:r>
      <w:r w:rsidRPr="00B3284F">
        <w:rPr>
          <w:color w:val="000000"/>
        </w:rPr>
        <w:br/>
        <w:t>стандартные диоды Д226А, параметры которых: I</w:t>
      </w:r>
      <w:r w:rsidRPr="00B3284F">
        <w:rPr>
          <w:color w:val="000000"/>
          <w:vertAlign w:val="subscript"/>
        </w:rPr>
        <w:t>доп</w:t>
      </w:r>
      <w:r w:rsidRPr="00B3284F">
        <w:rPr>
          <w:color w:val="000000"/>
        </w:rPr>
        <w:t>=0.3</w:t>
      </w:r>
      <w:r w:rsidR="00B95033">
        <w:rPr>
          <w:color w:val="000000"/>
        </w:rPr>
        <w:t> </w:t>
      </w:r>
      <w:r w:rsidRPr="00B3284F">
        <w:rPr>
          <w:color w:val="000000"/>
        </w:rPr>
        <w:t>А, а U</w:t>
      </w:r>
      <w:r w:rsidRPr="00B3284F">
        <w:rPr>
          <w:color w:val="000000"/>
          <w:vertAlign w:val="subscript"/>
        </w:rPr>
        <w:t>обр</w:t>
      </w:r>
      <w:r w:rsidRPr="00B3284F">
        <w:rPr>
          <w:color w:val="000000"/>
        </w:rPr>
        <w:t>=300</w:t>
      </w:r>
      <w:r w:rsidRPr="00B3284F">
        <w:rPr>
          <w:color w:val="000000"/>
        </w:rPr>
        <w:br/>
        <w:t>В. Мощность потребителя P</w:t>
      </w:r>
      <w:r w:rsidRPr="00B3284F">
        <w:rPr>
          <w:color w:val="000000"/>
          <w:vertAlign w:val="subscript"/>
        </w:rPr>
        <w:t>d</w:t>
      </w:r>
      <w:r w:rsidRPr="00B3284F">
        <w:rPr>
          <w:color w:val="000000"/>
        </w:rPr>
        <w:t>=80 Вт с напряжением питания U</w:t>
      </w:r>
      <w:r w:rsidRPr="00B3284F">
        <w:rPr>
          <w:color w:val="000000"/>
          <w:vertAlign w:val="subscript"/>
        </w:rPr>
        <w:t>d</w:t>
      </w:r>
      <w:r w:rsidRPr="00B3284F">
        <w:rPr>
          <w:color w:val="000000"/>
        </w:rPr>
        <w:t>=150 В.</w:t>
      </w:r>
      <w:r w:rsidRPr="00B3284F">
        <w:rPr>
          <w:color w:val="000000"/>
        </w:rPr>
        <w:br/>
      </w:r>
      <w:r w:rsidRPr="00B3284F">
        <w:rPr>
          <w:color w:val="000000"/>
        </w:rPr>
        <w:lastRenderedPageBreak/>
        <w:t>Пояснить порядок составления схемы диодов с приведёнными</w:t>
      </w:r>
      <w:r w:rsidRPr="00B3284F">
        <w:rPr>
          <w:color w:val="000000"/>
        </w:rPr>
        <w:br/>
        <w:t>параметрами.</w:t>
      </w:r>
    </w:p>
    <w:p w:rsidR="00B3284F" w:rsidRPr="00B3284F" w:rsidRDefault="00B3284F" w:rsidP="00EE38C9">
      <w:pPr>
        <w:pStyle w:val="a9"/>
        <w:spacing w:before="120"/>
        <w:ind w:left="0" w:firstLine="284"/>
        <w:contextualSpacing w:val="0"/>
        <w:jc w:val="both"/>
      </w:pPr>
      <w:r w:rsidRPr="00B3284F">
        <w:t>2. </w:t>
      </w:r>
      <w:r w:rsidRPr="00B3284F">
        <w:rPr>
          <w:color w:val="000000"/>
        </w:rPr>
        <w:t>К переменному напряжению U=150</w:t>
      </w:r>
      <w:r w:rsidR="00B95033">
        <w:rPr>
          <w:color w:val="000000"/>
        </w:rPr>
        <w:t> </w:t>
      </w:r>
      <w:r w:rsidRPr="00B3284F">
        <w:rPr>
          <w:color w:val="000000"/>
        </w:rPr>
        <w:t>В частотой f=50</w:t>
      </w:r>
      <w:r w:rsidR="00B95033">
        <w:rPr>
          <w:color w:val="000000"/>
        </w:rPr>
        <w:t> </w:t>
      </w:r>
      <w:r w:rsidRPr="00B3284F">
        <w:rPr>
          <w:color w:val="000000"/>
        </w:rPr>
        <w:t>Гц подключены</w:t>
      </w:r>
      <w:r w:rsidRPr="00B3284F">
        <w:rPr>
          <w:color w:val="000000"/>
        </w:rPr>
        <w:br/>
        <w:t>последовательно соединённые резистор и конденсатор. По цепи</w:t>
      </w:r>
      <w:r w:rsidRPr="00B3284F">
        <w:rPr>
          <w:color w:val="000000"/>
        </w:rPr>
        <w:br/>
        <w:t>проходит ток I=3 А, при этом на резисторе воз-никает падение</w:t>
      </w:r>
      <w:r w:rsidRPr="00B3284F">
        <w:rPr>
          <w:color w:val="000000"/>
        </w:rPr>
        <w:br/>
        <w:t>напряжения U</w:t>
      </w:r>
      <w:r w:rsidRPr="00B3284F">
        <w:rPr>
          <w:color w:val="000000"/>
          <w:vertAlign w:val="subscript"/>
        </w:rPr>
        <w:t>a</w:t>
      </w:r>
      <w:r w:rsidRPr="00B3284F">
        <w:rPr>
          <w:color w:val="000000"/>
        </w:rPr>
        <w:t>=90 В. Начертить схему ц</w:t>
      </w:r>
      <w:r w:rsidR="001B5367">
        <w:rPr>
          <w:color w:val="000000"/>
        </w:rPr>
        <w:t>епи. Определить полное</w:t>
      </w:r>
      <w:r w:rsidR="001B5367">
        <w:rPr>
          <w:color w:val="000000"/>
        </w:rPr>
        <w:br/>
        <w:t>сопротив</w:t>
      </w:r>
      <w:r w:rsidRPr="00B3284F">
        <w:rPr>
          <w:color w:val="000000"/>
        </w:rPr>
        <w:t xml:space="preserve">ление цепи </w:t>
      </w:r>
      <w:r w:rsidR="001B5367">
        <w:rPr>
          <w:color w:val="000000"/>
          <w:lang w:val="en-US"/>
        </w:rPr>
        <w:t>Z</w:t>
      </w:r>
      <w:r w:rsidRPr="00B3284F">
        <w:rPr>
          <w:color w:val="000000"/>
        </w:rPr>
        <w:t>, сопротивление резистора R, сопротивление X</w:t>
      </w:r>
      <w:r w:rsidRPr="00B3284F">
        <w:rPr>
          <w:color w:val="000000"/>
          <w:vertAlign w:val="subscript"/>
        </w:rPr>
        <w:t>C</w:t>
      </w:r>
      <w:r>
        <w:rPr>
          <w:color w:val="000000"/>
        </w:rPr>
        <w:br/>
        <w:t>и ёмкость С конденсатора, ко</w:t>
      </w:r>
      <w:r w:rsidRPr="00B3284F">
        <w:rPr>
          <w:color w:val="000000"/>
        </w:rPr>
        <w:t>эффициент мощности cosφ, напряжение</w:t>
      </w:r>
      <w:r w:rsidRPr="00B3284F">
        <w:rPr>
          <w:color w:val="000000"/>
        </w:rPr>
        <w:br/>
        <w:t>U</w:t>
      </w:r>
      <w:r w:rsidRPr="00B3284F">
        <w:rPr>
          <w:color w:val="000000"/>
          <w:vertAlign w:val="subscript"/>
        </w:rPr>
        <w:t>C</w:t>
      </w:r>
      <w:r w:rsidRPr="00B3284F">
        <w:rPr>
          <w:color w:val="000000"/>
        </w:rPr>
        <w:t xml:space="preserve"> на ёмкостном сопротивлении. Построить в масштабе m</w:t>
      </w:r>
      <w:r w:rsidRPr="00B3284F">
        <w:rPr>
          <w:color w:val="000000"/>
          <w:vertAlign w:val="subscript"/>
        </w:rPr>
        <w:t>u</w:t>
      </w:r>
      <w:r w:rsidRPr="00B3284F">
        <w:rPr>
          <w:color w:val="000000"/>
        </w:rPr>
        <w:t>=20 В/см</w:t>
      </w:r>
      <w:r w:rsidRPr="00B3284F">
        <w:rPr>
          <w:color w:val="000000"/>
        </w:rPr>
        <w:br/>
        <w:t>векторную диаграмму напряжений, отложив горизонтально вектор</w:t>
      </w:r>
      <w:r w:rsidRPr="00B3284F">
        <w:rPr>
          <w:color w:val="000000"/>
        </w:rPr>
        <w:br/>
        <w:t>тока.</w:t>
      </w:r>
    </w:p>
    <w:p w:rsidR="00FA0525" w:rsidRDefault="00B3284F" w:rsidP="00EE38C9">
      <w:pPr>
        <w:pStyle w:val="a9"/>
        <w:spacing w:before="120"/>
        <w:ind w:left="0" w:firstLine="284"/>
        <w:contextualSpacing w:val="0"/>
        <w:jc w:val="both"/>
        <w:rPr>
          <w:color w:val="000000"/>
        </w:rPr>
      </w:pPr>
      <w:r>
        <w:t xml:space="preserve">  3. </w:t>
      </w:r>
      <w:r w:rsidRPr="00B3284F">
        <w:rPr>
          <w:color w:val="000000"/>
        </w:rPr>
        <w:t>Для транзистора включенного по схеме с общим эмиттером,</w:t>
      </w:r>
      <w:r w:rsidRPr="00B3284F">
        <w:rPr>
          <w:color w:val="000000"/>
        </w:rPr>
        <w:br/>
        <w:t>определить по выходным характеристикам коэффициент усиления</w:t>
      </w:r>
      <w:r w:rsidRPr="00B3284F">
        <w:rPr>
          <w:color w:val="000000"/>
        </w:rPr>
        <w:br/>
        <w:t>h</w:t>
      </w:r>
      <w:r w:rsidRPr="00B3284F">
        <w:rPr>
          <w:color w:val="000000"/>
          <w:vertAlign w:val="subscript"/>
        </w:rPr>
        <w:t>21э</w:t>
      </w:r>
      <w:r w:rsidRPr="00B3284F">
        <w:rPr>
          <w:color w:val="000000"/>
        </w:rPr>
        <w:t>, значение сопротивлений нагрузки R</w:t>
      </w:r>
      <w:r w:rsidRPr="00B3284F">
        <w:rPr>
          <w:color w:val="000000"/>
          <w:vertAlign w:val="subscript"/>
        </w:rPr>
        <w:t>k1</w:t>
      </w:r>
      <w:r w:rsidRPr="00B3284F">
        <w:rPr>
          <w:color w:val="000000"/>
        </w:rPr>
        <w:t xml:space="preserve"> и R</w:t>
      </w:r>
      <w:r w:rsidRPr="00B3284F">
        <w:rPr>
          <w:color w:val="000000"/>
          <w:vertAlign w:val="subscript"/>
        </w:rPr>
        <w:t>k2</w:t>
      </w:r>
      <w:r w:rsidRPr="00B3284F">
        <w:rPr>
          <w:color w:val="000000"/>
        </w:rPr>
        <w:t xml:space="preserve"> и мощность на</w:t>
      </w:r>
      <w:r w:rsidRPr="00B3284F">
        <w:rPr>
          <w:color w:val="000000"/>
        </w:rPr>
        <w:br/>
        <w:t>коллекторе P</w:t>
      </w:r>
      <w:r w:rsidRPr="00B3284F">
        <w:rPr>
          <w:color w:val="000000"/>
          <w:vertAlign w:val="subscript"/>
        </w:rPr>
        <w:t>k1</w:t>
      </w:r>
      <w:r w:rsidRPr="00B3284F">
        <w:rPr>
          <w:color w:val="000000"/>
        </w:rPr>
        <w:t xml:space="preserve"> и P</w:t>
      </w:r>
      <w:r w:rsidRPr="00B3284F">
        <w:rPr>
          <w:color w:val="000000"/>
          <w:vertAlign w:val="subscript"/>
        </w:rPr>
        <w:t>k2</w:t>
      </w:r>
      <w:r w:rsidRPr="00B3284F">
        <w:rPr>
          <w:color w:val="000000"/>
        </w:rPr>
        <w:t xml:space="preserve"> для значений тока базы I</w:t>
      </w:r>
      <w:r w:rsidRPr="00B3284F">
        <w:rPr>
          <w:color w:val="000000"/>
          <w:vertAlign w:val="subscript"/>
        </w:rPr>
        <w:t>б1</w:t>
      </w:r>
      <w:r w:rsidRPr="00B3284F">
        <w:rPr>
          <w:color w:val="000000"/>
        </w:rPr>
        <w:t xml:space="preserve"> и I</w:t>
      </w:r>
      <w:r w:rsidRPr="00B3284F">
        <w:rPr>
          <w:color w:val="000000"/>
          <w:vertAlign w:val="subscript"/>
        </w:rPr>
        <w:t>б2</w:t>
      </w:r>
      <w:r w:rsidRPr="00B3284F">
        <w:rPr>
          <w:color w:val="000000"/>
        </w:rPr>
        <w:t>, если</w:t>
      </w:r>
      <w:r w:rsidRPr="00B3284F">
        <w:rPr>
          <w:color w:val="000000"/>
        </w:rPr>
        <w:br/>
        <w:t>напряжение на коллекторе и напряжение на источниках питания Е</w:t>
      </w:r>
      <w:r w:rsidRPr="00B3284F">
        <w:rPr>
          <w:color w:val="000000"/>
          <w:vertAlign w:val="subscript"/>
        </w:rPr>
        <w:t>к</w:t>
      </w:r>
      <w:r w:rsidRPr="00B3284F">
        <w:rPr>
          <w:color w:val="000000"/>
        </w:rPr>
        <w:t>.</w:t>
      </w:r>
    </w:p>
    <w:p w:rsidR="00B3284F" w:rsidRDefault="00B3284F" w:rsidP="00B3284F">
      <w:pPr>
        <w:pStyle w:val="a9"/>
        <w:ind w:left="567"/>
        <w:jc w:val="both"/>
        <w:rPr>
          <w:color w:val="000000"/>
        </w:rPr>
      </w:pPr>
    </w:p>
    <w:p w:rsidR="005E6742" w:rsidRDefault="005E6742" w:rsidP="001B5367">
      <w:pPr>
        <w:pStyle w:val="a9"/>
        <w:spacing w:after="120"/>
        <w:ind w:firstLine="273"/>
        <w:contextualSpacing w:val="0"/>
        <w:rPr>
          <w:b/>
        </w:rPr>
      </w:pPr>
      <w:r w:rsidRPr="005E6742">
        <w:rPr>
          <w:b/>
        </w:rPr>
        <w:t>Типовые задания к интерактивным занятиям</w:t>
      </w:r>
      <w:r>
        <w:rPr>
          <w:b/>
        </w:rPr>
        <w:t xml:space="preserve"> (в форме лекций-бесед)</w:t>
      </w:r>
    </w:p>
    <w:p w:rsidR="005E6742" w:rsidRDefault="005E6742" w:rsidP="001B5367">
      <w:pPr>
        <w:pStyle w:val="a9"/>
        <w:numPr>
          <w:ilvl w:val="0"/>
          <w:numId w:val="47"/>
        </w:numPr>
        <w:ind w:firstLine="273"/>
      </w:pPr>
      <w:r w:rsidRPr="00CD0925">
        <w:t>Расчет последовательных и параллельных цепей одно</w:t>
      </w:r>
      <w:r w:rsidRPr="00CD0925">
        <w:softHyphen/>
        <w:t>фазного переменного тока.</w:t>
      </w:r>
    </w:p>
    <w:p w:rsidR="005E6742" w:rsidRDefault="005E6742" w:rsidP="001B5367">
      <w:pPr>
        <w:pStyle w:val="a9"/>
        <w:numPr>
          <w:ilvl w:val="0"/>
          <w:numId w:val="47"/>
        </w:numPr>
        <w:ind w:firstLine="273"/>
      </w:pPr>
      <w:r>
        <w:t>Понятие о многофазных системах.</w:t>
      </w:r>
    </w:p>
    <w:p w:rsidR="005E6742" w:rsidRDefault="005E6742" w:rsidP="001B5367">
      <w:pPr>
        <w:pStyle w:val="a9"/>
        <w:numPr>
          <w:ilvl w:val="0"/>
          <w:numId w:val="47"/>
        </w:numPr>
        <w:ind w:firstLine="273"/>
      </w:pPr>
      <w:r w:rsidRPr="004B7D49">
        <w:t>Назначение и основные понятия о магнитных цепях.</w:t>
      </w:r>
    </w:p>
    <w:p w:rsidR="005E6742" w:rsidRDefault="005E6742" w:rsidP="001B5367">
      <w:pPr>
        <w:pStyle w:val="a9"/>
        <w:numPr>
          <w:ilvl w:val="0"/>
          <w:numId w:val="47"/>
        </w:numPr>
        <w:ind w:firstLine="273"/>
      </w:pPr>
      <w:r>
        <w:t>Аналоговые полупроводниковые приборы.</w:t>
      </w:r>
    </w:p>
    <w:p w:rsidR="005E6742" w:rsidRDefault="005E6742" w:rsidP="001B5367">
      <w:pPr>
        <w:pStyle w:val="a9"/>
        <w:numPr>
          <w:ilvl w:val="0"/>
          <w:numId w:val="47"/>
        </w:numPr>
        <w:ind w:firstLine="273"/>
      </w:pPr>
      <w:r>
        <w:t>Биполярные и полевые транзисторы.</w:t>
      </w:r>
    </w:p>
    <w:p w:rsidR="005E6742" w:rsidRDefault="005E6742" w:rsidP="001B5367">
      <w:pPr>
        <w:pStyle w:val="a9"/>
        <w:numPr>
          <w:ilvl w:val="0"/>
          <w:numId w:val="47"/>
        </w:numPr>
        <w:ind w:firstLine="273"/>
      </w:pPr>
      <w:r>
        <w:t>Цифровые полупроводниковые приборы.</w:t>
      </w:r>
    </w:p>
    <w:p w:rsidR="00B3284F" w:rsidRDefault="00B3284F" w:rsidP="00B3284F">
      <w:pPr>
        <w:pStyle w:val="a9"/>
        <w:ind w:left="567"/>
        <w:jc w:val="both"/>
      </w:pPr>
    </w:p>
    <w:p w:rsidR="005E6742" w:rsidRPr="00B3284F" w:rsidRDefault="005E6742" w:rsidP="00B3284F">
      <w:pPr>
        <w:pStyle w:val="a9"/>
        <w:ind w:left="567"/>
        <w:jc w:val="both"/>
      </w:pPr>
    </w:p>
    <w:p w:rsidR="00721371" w:rsidRDefault="00D87978" w:rsidP="00EE38C9">
      <w:pPr>
        <w:pStyle w:val="a9"/>
        <w:ind w:left="0" w:firstLine="142"/>
        <w:jc w:val="both"/>
        <w:rPr>
          <w:i/>
        </w:rPr>
      </w:pPr>
      <w:r w:rsidRPr="000844B8">
        <w:rPr>
          <w:i/>
        </w:rPr>
        <w:t>6.3</w:t>
      </w:r>
      <w:r w:rsidR="00C17E64">
        <w:rPr>
          <w:i/>
        </w:rPr>
        <w:t>.</w:t>
      </w:r>
      <w:r w:rsidR="00721371" w:rsidRPr="000844B8">
        <w:rPr>
          <w:i/>
        </w:rPr>
        <w:t xml:space="preserve"> Методические материалы, определяющие процедуры оценивания знаний, умений, навыков и (или) опыта деятельности</w:t>
      </w:r>
    </w:p>
    <w:p w:rsidR="00240B9E" w:rsidRDefault="00240B9E" w:rsidP="00EE38C9">
      <w:pPr>
        <w:pStyle w:val="a9"/>
        <w:ind w:left="0" w:firstLine="142"/>
        <w:jc w:val="both"/>
        <w:rPr>
          <w:i/>
        </w:rPr>
      </w:pPr>
    </w:p>
    <w:p w:rsidR="005E6742" w:rsidRPr="007D7B27" w:rsidRDefault="005E6742" w:rsidP="00EE38C9">
      <w:pPr>
        <w:widowControl/>
        <w:autoSpaceDE/>
        <w:autoSpaceDN/>
        <w:adjustRightInd/>
        <w:ind w:firstLine="142"/>
        <w:jc w:val="both"/>
        <w:rPr>
          <w:rFonts w:eastAsiaTheme="minorHAnsi"/>
          <w:lang w:eastAsia="en-US"/>
        </w:rPr>
      </w:pPr>
      <w:r w:rsidRPr="007D7B27">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5E6742" w:rsidRPr="007D7B27" w:rsidRDefault="005E6742" w:rsidP="00EE38C9">
      <w:pPr>
        <w:widowControl/>
        <w:numPr>
          <w:ilvl w:val="0"/>
          <w:numId w:val="48"/>
        </w:numPr>
        <w:tabs>
          <w:tab w:val="left" w:pos="567"/>
          <w:tab w:val="left" w:pos="993"/>
        </w:tabs>
        <w:autoSpaceDE/>
        <w:autoSpaceDN/>
        <w:adjustRightInd/>
        <w:ind w:left="0" w:firstLine="142"/>
        <w:contextualSpacing/>
        <w:jc w:val="both"/>
        <w:rPr>
          <w:rFonts w:eastAsiaTheme="minorHAnsi"/>
          <w:lang w:eastAsia="en-US"/>
        </w:rPr>
      </w:pPr>
      <w:r w:rsidRPr="007D7B27">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5E6742" w:rsidRPr="007D7B27" w:rsidRDefault="005E6742" w:rsidP="00EE38C9">
      <w:pPr>
        <w:widowControl/>
        <w:numPr>
          <w:ilvl w:val="0"/>
          <w:numId w:val="48"/>
        </w:numPr>
        <w:tabs>
          <w:tab w:val="left" w:pos="567"/>
          <w:tab w:val="left" w:pos="993"/>
        </w:tabs>
        <w:autoSpaceDE/>
        <w:autoSpaceDN/>
        <w:adjustRightInd/>
        <w:ind w:left="0" w:firstLine="142"/>
        <w:contextualSpacing/>
        <w:jc w:val="both"/>
        <w:rPr>
          <w:rFonts w:eastAsiaTheme="minorHAnsi"/>
          <w:lang w:eastAsia="en-US"/>
        </w:rPr>
      </w:pPr>
      <w:r w:rsidRPr="007D7B27">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5E6742" w:rsidRPr="007D7B27" w:rsidRDefault="005E6742" w:rsidP="00EE38C9">
      <w:pPr>
        <w:widowControl/>
        <w:tabs>
          <w:tab w:val="left" w:pos="993"/>
        </w:tabs>
        <w:autoSpaceDE/>
        <w:autoSpaceDN/>
        <w:adjustRightInd/>
        <w:ind w:firstLine="142"/>
        <w:jc w:val="both"/>
        <w:rPr>
          <w:rFonts w:eastAsiaTheme="minorHAnsi"/>
          <w:lang w:eastAsia="en-US"/>
        </w:rPr>
      </w:pPr>
      <w:r w:rsidRPr="007D7B27">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5E6742" w:rsidRPr="007D7B27" w:rsidRDefault="005E6742" w:rsidP="00EE38C9">
      <w:pPr>
        <w:pStyle w:val="a9"/>
        <w:ind w:left="0" w:firstLine="142"/>
        <w:jc w:val="center"/>
        <w:rPr>
          <w:i/>
        </w:rPr>
      </w:pPr>
    </w:p>
    <w:p w:rsidR="005E6742" w:rsidRPr="007D7B27" w:rsidRDefault="005E6742" w:rsidP="00EE38C9">
      <w:pPr>
        <w:pStyle w:val="aa"/>
        <w:ind w:firstLine="142"/>
        <w:jc w:val="both"/>
        <w:rPr>
          <w:b/>
          <w:sz w:val="24"/>
          <w:szCs w:val="24"/>
        </w:rPr>
      </w:pPr>
      <w:r w:rsidRPr="007D7B27">
        <w:rPr>
          <w:b/>
          <w:sz w:val="24"/>
          <w:szCs w:val="24"/>
        </w:rPr>
        <w:t>6.3.1.</w:t>
      </w:r>
      <w:r>
        <w:rPr>
          <w:b/>
          <w:sz w:val="24"/>
          <w:szCs w:val="24"/>
        </w:rPr>
        <w:t> </w:t>
      </w:r>
      <w:r w:rsidRPr="007D7B27">
        <w:rPr>
          <w:b/>
          <w:sz w:val="24"/>
          <w:szCs w:val="24"/>
        </w:rPr>
        <w:t>Требование к теоретическому устному ответу</w:t>
      </w:r>
    </w:p>
    <w:p w:rsidR="005E6742" w:rsidRPr="007D7B27" w:rsidRDefault="005E6742" w:rsidP="00EE38C9">
      <w:pPr>
        <w:pStyle w:val="aa"/>
        <w:ind w:firstLine="142"/>
        <w:jc w:val="both"/>
        <w:rPr>
          <w:sz w:val="24"/>
          <w:szCs w:val="24"/>
        </w:rPr>
      </w:pPr>
      <w:r w:rsidRPr="007D7B27">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w:t>
      </w:r>
      <w:r>
        <w:rPr>
          <w:sz w:val="24"/>
          <w:szCs w:val="24"/>
        </w:rPr>
        <w:t>по дисциплине.</w:t>
      </w:r>
      <w:r w:rsidRPr="007D7B27">
        <w:rPr>
          <w:sz w:val="24"/>
          <w:szCs w:val="24"/>
        </w:rPr>
        <w:t xml:space="preserve"> Кроме того, оценивается не только глубина знаний  поставленных вопросов, но и умение использовать в ответе материал</w:t>
      </w:r>
      <w:r>
        <w:rPr>
          <w:sz w:val="24"/>
          <w:szCs w:val="24"/>
        </w:rPr>
        <w:t xml:space="preserve">ыпо предмету. </w:t>
      </w:r>
      <w:r w:rsidRPr="007D7B27">
        <w:rPr>
          <w:sz w:val="24"/>
          <w:szCs w:val="24"/>
        </w:rPr>
        <w:t>Оценивается культура речи, владение навыками ораторского искусства.</w:t>
      </w:r>
    </w:p>
    <w:p w:rsidR="005E6742" w:rsidRPr="007D7B27" w:rsidRDefault="005E6742" w:rsidP="00EE38C9">
      <w:pPr>
        <w:pStyle w:val="aa"/>
        <w:ind w:firstLine="142"/>
        <w:jc w:val="both"/>
        <w:rPr>
          <w:sz w:val="24"/>
          <w:szCs w:val="24"/>
        </w:rPr>
      </w:pPr>
      <w:r w:rsidRPr="007D7B27">
        <w:rPr>
          <w:i/>
          <w:sz w:val="24"/>
          <w:szCs w:val="24"/>
        </w:rPr>
        <w:t xml:space="preserve">Критерии оценивания: </w:t>
      </w:r>
      <w:r w:rsidRPr="007D7B27">
        <w:rPr>
          <w:sz w:val="24"/>
          <w:szCs w:val="24"/>
        </w:rPr>
        <w:t xml:space="preserve">последовательность, полнота, логичность изложения, анализ различных точек зрения, самостоятельное обобщение материала, использование </w:t>
      </w:r>
      <w:r w:rsidRPr="007D7B27">
        <w:rPr>
          <w:sz w:val="24"/>
          <w:szCs w:val="24"/>
        </w:rPr>
        <w:lastRenderedPageBreak/>
        <w:t>терминов, культура речи, навыки ораторского искусства. Изложение материала без фактических ошибок.</w:t>
      </w:r>
    </w:p>
    <w:p w:rsidR="005E6742" w:rsidRPr="007D7B27" w:rsidRDefault="005E6742" w:rsidP="001B5367">
      <w:pPr>
        <w:ind w:firstLine="425"/>
        <w:jc w:val="both"/>
      </w:pPr>
      <w:r w:rsidRPr="007D7B27">
        <w:t xml:space="preserve">Оценка </w:t>
      </w:r>
      <w:r w:rsidRPr="007D7B27">
        <w:rPr>
          <w:i/>
        </w:rPr>
        <w:t>«отличн</w:t>
      </w:r>
      <w:r w:rsidRPr="007D7B27">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5E6742" w:rsidRPr="007D7B27" w:rsidRDefault="005E6742" w:rsidP="001B5367">
      <w:pPr>
        <w:ind w:firstLine="425"/>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5E6742" w:rsidRPr="007D7B27" w:rsidRDefault="005E6742" w:rsidP="001B5367">
      <w:pPr>
        <w:tabs>
          <w:tab w:val="left" w:pos="851"/>
        </w:tabs>
        <w:ind w:firstLine="425"/>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5E6742" w:rsidRPr="007D7B27" w:rsidRDefault="005E6742" w:rsidP="001B5367">
      <w:pPr>
        <w:tabs>
          <w:tab w:val="left" w:pos="851"/>
        </w:tabs>
        <w:ind w:right="-1" w:firstLine="425"/>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5E6742" w:rsidRPr="007D7B27" w:rsidRDefault="005E6742" w:rsidP="001B5367">
      <w:pPr>
        <w:ind w:firstLine="425"/>
        <w:rPr>
          <w:b/>
          <w:u w:val="single"/>
        </w:rPr>
      </w:pPr>
    </w:p>
    <w:p w:rsidR="005E6742" w:rsidRPr="007D7B27" w:rsidRDefault="005E6742" w:rsidP="001B5367">
      <w:pPr>
        <w:ind w:left="992" w:hanging="992"/>
        <w:rPr>
          <w:b/>
        </w:rPr>
      </w:pPr>
      <w:r>
        <w:rPr>
          <w:b/>
        </w:rPr>
        <w:t>6.3.2</w:t>
      </w:r>
      <w:r w:rsidRPr="007D7B27">
        <w:rPr>
          <w:b/>
        </w:rPr>
        <w:t>. Требование к решению ситуационной, проблемной  задачи (кейс-измерители)</w:t>
      </w:r>
    </w:p>
    <w:p w:rsidR="005E6742" w:rsidRPr="007D7B27" w:rsidRDefault="005E6742" w:rsidP="001B5367">
      <w:pPr>
        <w:ind w:firstLine="425"/>
        <w:jc w:val="both"/>
      </w:pPr>
      <w:r w:rsidRPr="007D7B27">
        <w:t>Проблемная ситуация включает в себя положение, содержащее противоречие и не имеющее однозначного решения; особое психологическое состояние обучающегося, характеризующееся возникновением познавательной потребности:</w:t>
      </w:r>
    </w:p>
    <w:p w:rsidR="005E6742" w:rsidRPr="007D7B27" w:rsidRDefault="005E6742" w:rsidP="001B5367">
      <w:pPr>
        <w:ind w:firstLine="425"/>
        <w:jc w:val="both"/>
      </w:pPr>
      <w:r w:rsidRPr="007D7B27">
        <w:t>1) Студент не может достигнуть цели с помощью известных ему (из ранее изученных) способов действия.</w:t>
      </w:r>
    </w:p>
    <w:p w:rsidR="005E6742" w:rsidRPr="007D7B27" w:rsidRDefault="005E6742" w:rsidP="001B5367">
      <w:pPr>
        <w:ind w:firstLine="425"/>
        <w:jc w:val="both"/>
      </w:pPr>
      <w:r w:rsidRPr="007D7B27">
        <w:t>2) Проблемная ситуация побуждает его искать новый способ объяснения или действия.</w:t>
      </w:r>
    </w:p>
    <w:p w:rsidR="005E6742" w:rsidRPr="007D7B27" w:rsidRDefault="005E6742" w:rsidP="001B5367">
      <w:pPr>
        <w:ind w:firstLine="425"/>
        <w:jc w:val="both"/>
      </w:pPr>
      <w:r w:rsidRPr="007D7B27">
        <w:t>3) Интеллектуальное затруднение, которое возникает  студента, когда он не знает, как объяснить какое-либо явление, факт, процесс действительности и как действовать при этом.</w:t>
      </w:r>
    </w:p>
    <w:p w:rsidR="005E6742" w:rsidRPr="007D7B27" w:rsidRDefault="005E6742" w:rsidP="001B5367">
      <w:pPr>
        <w:widowControl/>
        <w:shd w:val="clear" w:color="auto" w:fill="FFFFFF" w:themeFill="background1"/>
        <w:autoSpaceDE/>
        <w:autoSpaceDN/>
        <w:adjustRightInd/>
        <w:ind w:firstLine="425"/>
        <w:jc w:val="both"/>
      </w:pPr>
      <w:r w:rsidRPr="007D7B27">
        <w:t>4) Проблемная ситуация создается проблемным формулированием вопросов, задач, заданий, заданий поискового характера.</w:t>
      </w:r>
    </w:p>
    <w:p w:rsidR="005E6742" w:rsidRPr="007D7B27" w:rsidRDefault="005E6742" w:rsidP="001B5367">
      <w:pPr>
        <w:ind w:firstLine="425"/>
        <w:jc w:val="both"/>
      </w:pPr>
      <w:r w:rsidRPr="007D7B27">
        <w:t>Также это могут быть задачи с неполным набором данных, или, наоборот - с избыточным количеством.</w:t>
      </w:r>
    </w:p>
    <w:p w:rsidR="005E6742" w:rsidRPr="007D7B27" w:rsidRDefault="005E6742" w:rsidP="001B5367">
      <w:pPr>
        <w:ind w:firstLine="425"/>
        <w:jc w:val="both"/>
      </w:pPr>
      <w:r w:rsidRPr="007D7B27">
        <w:t xml:space="preserve">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 как решить конкретную задачу?    </w:t>
      </w:r>
    </w:p>
    <w:p w:rsidR="005E6742" w:rsidRPr="007D7B27" w:rsidRDefault="005E6742" w:rsidP="001B5367">
      <w:pPr>
        <w:ind w:firstLine="425"/>
        <w:jc w:val="both"/>
      </w:pPr>
      <w:r w:rsidRPr="007D7B27">
        <w:rPr>
          <w:i/>
        </w:rPr>
        <w:t>Критерии оценивания</w:t>
      </w:r>
      <w:r w:rsidRPr="007D7B27">
        <w:t xml:space="preserve"> – нахождение решения с опорой на теоретические и практические положения,изложенные в научной литературе по данному вопросу. Оценивается также достаточность пояснений.</w:t>
      </w:r>
    </w:p>
    <w:p w:rsidR="005E6742" w:rsidRPr="007D7B27" w:rsidRDefault="005E6742" w:rsidP="001B5367">
      <w:pPr>
        <w:ind w:firstLine="425"/>
        <w:jc w:val="both"/>
      </w:pPr>
      <w:r w:rsidRPr="007D7B27">
        <w:t xml:space="preserve">Оценка </w:t>
      </w:r>
      <w:r w:rsidRPr="007D7B27">
        <w:rPr>
          <w:i/>
        </w:rPr>
        <w:t>«отличн</w:t>
      </w:r>
      <w:r w:rsidRPr="007D7B27">
        <w:t xml:space="preserve">о» ставится в случае, когда обучающийся четко выделил основные противоречия в поставленной задаче, нашел решение на основе анализа новых для него научных положений,  или привел достаточно фактов, из которых ясно, что решение пока не найдено в принципе. </w:t>
      </w:r>
    </w:p>
    <w:p w:rsidR="005E6742" w:rsidRPr="007D7B27" w:rsidRDefault="005E6742" w:rsidP="001B5367">
      <w:pPr>
        <w:ind w:firstLine="425"/>
        <w:jc w:val="both"/>
      </w:pPr>
      <w:r w:rsidRPr="007D7B27">
        <w:t xml:space="preserve">Оценка </w:t>
      </w:r>
      <w:r w:rsidRPr="007D7B27">
        <w:rPr>
          <w:i/>
        </w:rPr>
        <w:t>«хорошо»</w:t>
      </w:r>
      <w:r w:rsidRPr="007D7B27">
        <w:t xml:space="preserve"> ставится, если обучающийся  в целом выполнил все требования, но  у него не совсем четко определяется опора на  теоретические положения, изложенные в научной литературе по данному вопросу.</w:t>
      </w:r>
    </w:p>
    <w:p w:rsidR="005E6742" w:rsidRPr="007D7B27" w:rsidRDefault="005E6742" w:rsidP="001B5367">
      <w:pPr>
        <w:tabs>
          <w:tab w:val="left" w:pos="851"/>
        </w:tabs>
        <w:ind w:firstLine="425"/>
        <w:jc w:val="both"/>
      </w:pPr>
      <w:r w:rsidRPr="007D7B27">
        <w:t xml:space="preserve">Оценка </w:t>
      </w:r>
      <w:r w:rsidRPr="007D7B27">
        <w:rPr>
          <w:i/>
        </w:rPr>
        <w:t>«удовлетворительно»</w:t>
      </w:r>
      <w:r w:rsidRPr="007D7B27">
        <w:t xml:space="preserve"> ставится, если обучающийся выделил основные противоречия в поставленной задаче,  но не смог привести обоснованного решения проблемы.</w:t>
      </w:r>
    </w:p>
    <w:p w:rsidR="005E6742" w:rsidRPr="007D7B27" w:rsidRDefault="005E6742" w:rsidP="001B5367">
      <w:pPr>
        <w:tabs>
          <w:tab w:val="left" w:pos="851"/>
        </w:tabs>
        <w:ind w:firstLine="425"/>
        <w:jc w:val="both"/>
      </w:pPr>
      <w:r w:rsidRPr="007D7B27">
        <w:t xml:space="preserve">Оценка </w:t>
      </w:r>
      <w:r w:rsidRPr="007D7B27">
        <w:rPr>
          <w:i/>
        </w:rPr>
        <w:t>«неудовлетворительно»</w:t>
      </w:r>
      <w:r w:rsidRPr="007D7B27">
        <w:t xml:space="preserve"> ставится, если обучающийся  не определил, в чем заключается противоречие. </w:t>
      </w:r>
    </w:p>
    <w:p w:rsidR="005E6742" w:rsidRPr="007D7B27" w:rsidRDefault="005E6742" w:rsidP="001B5367">
      <w:pPr>
        <w:ind w:firstLine="425"/>
      </w:pPr>
    </w:p>
    <w:p w:rsidR="005E6742" w:rsidRPr="007D7B27" w:rsidRDefault="005E6742" w:rsidP="001B5367">
      <w:pPr>
        <w:ind w:left="357" w:hanging="357"/>
        <w:rPr>
          <w:b/>
        </w:rPr>
      </w:pPr>
      <w:r>
        <w:rPr>
          <w:b/>
        </w:rPr>
        <w:lastRenderedPageBreak/>
        <w:t>6.3.3</w:t>
      </w:r>
      <w:r w:rsidRPr="007D7B27">
        <w:rPr>
          <w:b/>
        </w:rPr>
        <w:t>. Интерактивные задания</w:t>
      </w:r>
    </w:p>
    <w:p w:rsidR="005E6742" w:rsidRPr="007D7B27" w:rsidRDefault="005E6742" w:rsidP="001B5367">
      <w:pPr>
        <w:pStyle w:val="a9"/>
        <w:ind w:left="0" w:firstLine="425"/>
      </w:pPr>
      <w:r w:rsidRPr="007D7B27">
        <w:t xml:space="preserve">Интерактивные методы - методы обучения, основанные на взаимодействии обучающихся между собой. </w:t>
      </w:r>
    </w:p>
    <w:p w:rsidR="005E6742" w:rsidRPr="007D7B27" w:rsidRDefault="005E6742" w:rsidP="005E6742">
      <w:pPr>
        <w:pStyle w:val="a9"/>
        <w:ind w:left="0" w:firstLine="567"/>
      </w:pPr>
      <w:r w:rsidRPr="007D7B27">
        <w:t>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лекция-провокация, лекция –«пресс конференция», лекция-диалог и др. Также на занятиях по информатике</w:t>
      </w:r>
      <w:r>
        <w:t xml:space="preserve"> и ИТ</w:t>
      </w:r>
      <w:r w:rsidRPr="007D7B27">
        <w:t xml:space="preserve"> - это часто дискуссии или «пресс-конференции». </w:t>
      </w:r>
    </w:p>
    <w:p w:rsidR="005E6742" w:rsidRPr="007D7B27" w:rsidRDefault="005E6742" w:rsidP="005E6742">
      <w:pPr>
        <w:ind w:firstLine="567"/>
        <w:jc w:val="both"/>
        <w:rPr>
          <w:bCs/>
          <w:spacing w:val="-2"/>
        </w:rPr>
      </w:pPr>
      <w:r w:rsidRPr="007D7B27">
        <w:rPr>
          <w:bCs/>
          <w:spacing w:val="-2"/>
        </w:rPr>
        <w:t>Наибольший активизирующий эффект на таких занятиях дают ситуации, в которых учащиеся сами должны:</w:t>
      </w:r>
    </w:p>
    <w:p w:rsidR="005E6742" w:rsidRPr="007D7B27" w:rsidRDefault="005E6742" w:rsidP="005E6742">
      <w:pPr>
        <w:ind w:firstLine="567"/>
        <w:jc w:val="both"/>
        <w:rPr>
          <w:bCs/>
          <w:spacing w:val="-2"/>
        </w:rPr>
      </w:pPr>
      <w:r w:rsidRPr="007D7B27">
        <w:rPr>
          <w:bCs/>
          <w:spacing w:val="-2"/>
        </w:rPr>
        <w:t>- отстаивать своё мнение; </w:t>
      </w:r>
    </w:p>
    <w:p w:rsidR="005E6742" w:rsidRPr="007D7B27" w:rsidRDefault="005E6742" w:rsidP="005E6742">
      <w:pPr>
        <w:ind w:firstLine="567"/>
        <w:jc w:val="both"/>
        <w:rPr>
          <w:bCs/>
          <w:spacing w:val="-2"/>
        </w:rPr>
      </w:pPr>
      <w:r w:rsidRPr="007D7B27">
        <w:rPr>
          <w:bCs/>
          <w:spacing w:val="-2"/>
        </w:rPr>
        <w:t>- принимать участие в обсуждениях дискуссиях; </w:t>
      </w:r>
    </w:p>
    <w:p w:rsidR="005E6742" w:rsidRPr="007D7B27" w:rsidRDefault="005E6742" w:rsidP="005E6742">
      <w:pPr>
        <w:ind w:firstLine="567"/>
        <w:jc w:val="both"/>
        <w:rPr>
          <w:bCs/>
          <w:spacing w:val="-2"/>
        </w:rPr>
      </w:pPr>
      <w:r w:rsidRPr="007D7B27">
        <w:rPr>
          <w:bCs/>
          <w:spacing w:val="-2"/>
        </w:rPr>
        <w:t>- оценивать ответы товарищей; </w:t>
      </w:r>
    </w:p>
    <w:p w:rsidR="005E6742" w:rsidRPr="007D7B27" w:rsidRDefault="005E6742" w:rsidP="005E6742">
      <w:pPr>
        <w:ind w:firstLine="567"/>
        <w:jc w:val="both"/>
        <w:rPr>
          <w:bCs/>
          <w:spacing w:val="-2"/>
        </w:rPr>
      </w:pPr>
      <w:r w:rsidRPr="007D7B27">
        <w:rPr>
          <w:bCs/>
          <w:spacing w:val="-2"/>
        </w:rPr>
        <w:t>- объяснять более слабым учащимся непонятные моменты;</w:t>
      </w:r>
    </w:p>
    <w:p w:rsidR="005E6742" w:rsidRPr="007D7B27" w:rsidRDefault="005E6742" w:rsidP="005E6742">
      <w:pPr>
        <w:ind w:firstLine="567"/>
        <w:jc w:val="both"/>
        <w:rPr>
          <w:bCs/>
          <w:spacing w:val="-2"/>
        </w:rPr>
      </w:pPr>
      <w:r w:rsidRPr="007D7B27">
        <w:rPr>
          <w:bCs/>
          <w:spacing w:val="-2"/>
        </w:rPr>
        <w:t> - находить несколько вариантов возможного решения познавательной задачи; </w:t>
      </w:r>
    </w:p>
    <w:p w:rsidR="005E6742" w:rsidRPr="007D7B27" w:rsidRDefault="005E6742" w:rsidP="005E6742">
      <w:pPr>
        <w:ind w:firstLine="567"/>
        <w:jc w:val="both"/>
        <w:rPr>
          <w:bCs/>
          <w:spacing w:val="-2"/>
        </w:rPr>
      </w:pPr>
      <w:r w:rsidRPr="007D7B27">
        <w:rPr>
          <w:bCs/>
          <w:spacing w:val="-2"/>
        </w:rPr>
        <w:t>- решать познавательные задачи путем комплексного применения известных им способов решения. </w:t>
      </w:r>
    </w:p>
    <w:p w:rsidR="005E6742" w:rsidRPr="007D7B27" w:rsidRDefault="005E6742" w:rsidP="005E6742">
      <w:pPr>
        <w:ind w:firstLine="567"/>
        <w:jc w:val="both"/>
        <w:rPr>
          <w:bCs/>
          <w:spacing w:val="-2"/>
        </w:rPr>
      </w:pPr>
      <w:r w:rsidRPr="007D7B27">
        <w:rPr>
          <w:bCs/>
          <w:spacing w:val="-2"/>
        </w:rPr>
        <w:t>По такого рода действиям должна оцениваться работа студента.</w:t>
      </w:r>
    </w:p>
    <w:p w:rsidR="005E6742" w:rsidRPr="007D7B27" w:rsidRDefault="005E6742" w:rsidP="005E6742">
      <w:pPr>
        <w:ind w:firstLine="567"/>
        <w:jc w:val="both"/>
        <w:rPr>
          <w:bCs/>
          <w:spacing w:val="-2"/>
        </w:rPr>
      </w:pPr>
      <w:r w:rsidRPr="007D7B27">
        <w:rPr>
          <w:bCs/>
          <w:spacing w:val="-2"/>
        </w:rPr>
        <w:t>На занятиях по информатике творческими заданиями могут быть, в частности, дискуссия, миниконференция, информационный проект, решение проблемной задачи.</w:t>
      </w:r>
    </w:p>
    <w:p w:rsidR="005E6742" w:rsidRPr="007D7B27" w:rsidRDefault="005E6742" w:rsidP="005E6742">
      <w:pPr>
        <w:ind w:firstLine="567"/>
        <w:jc w:val="both"/>
        <w:rPr>
          <w:bCs/>
          <w:spacing w:val="-2"/>
        </w:rPr>
      </w:pPr>
      <w:r w:rsidRPr="007D7B27">
        <w:rPr>
          <w:bCs/>
          <w:i/>
          <w:spacing w:val="-2"/>
        </w:rPr>
        <w:t>Критерии оценивания</w:t>
      </w:r>
      <w:r w:rsidRPr="007D7B27">
        <w:rPr>
          <w:bCs/>
          <w:spacing w:val="-2"/>
        </w:rPr>
        <w:t xml:space="preserve"> - оценка учитывает степень наличия вышеупомянутых действий студента. </w:t>
      </w:r>
    </w:p>
    <w:p w:rsidR="005E6742" w:rsidRPr="007D7B27" w:rsidRDefault="005E6742" w:rsidP="005E6742">
      <w:pPr>
        <w:ind w:firstLine="567"/>
        <w:jc w:val="both"/>
        <w:rPr>
          <w:bCs/>
          <w:spacing w:val="-2"/>
        </w:rPr>
      </w:pPr>
      <w:r w:rsidRPr="007D7B27">
        <w:t xml:space="preserve">Оценка </w:t>
      </w:r>
      <w:r w:rsidRPr="007D7B27">
        <w:rPr>
          <w:i/>
        </w:rPr>
        <w:t>«отличн</w:t>
      </w:r>
      <w:r w:rsidRPr="007D7B27">
        <w:t xml:space="preserve">о» ставится в случае, когда студент умеет: отстаивать свое мнение; </w:t>
      </w:r>
      <w:r w:rsidRPr="007D7B27">
        <w:rPr>
          <w:bCs/>
          <w:spacing w:val="-2"/>
        </w:rPr>
        <w:t>находить несколько вариантов возможного решения познавательной задачи;оценивать ответы товарищей; объяснять более слабым учащимся непонятные моменты:  решать познавательные задачи путем комплексного применения известных ему способов решения. </w:t>
      </w:r>
    </w:p>
    <w:p w:rsidR="005E6742" w:rsidRPr="007D7B27" w:rsidRDefault="005E6742" w:rsidP="005E6742">
      <w:pPr>
        <w:ind w:firstLine="567"/>
        <w:jc w:val="both"/>
      </w:pPr>
      <w:r w:rsidRPr="007D7B27">
        <w:t xml:space="preserve">Оценка </w:t>
      </w:r>
      <w:r w:rsidRPr="007D7B27">
        <w:rPr>
          <w:i/>
        </w:rPr>
        <w:t>«хорошо»</w:t>
      </w:r>
      <w:r w:rsidRPr="007D7B27">
        <w:t xml:space="preserve"> ставится, когда  в целом студент также умеет делать все вышеперечисленные действия, но допускает некоторые ошибки, например, среди вариантов решения проблемы перечисляются только стандартные, или имеются проблемы с доказательствами своей точки зрения.</w:t>
      </w:r>
    </w:p>
    <w:p w:rsidR="005E6742" w:rsidRPr="007D7B27" w:rsidRDefault="005E6742" w:rsidP="005E6742">
      <w:pPr>
        <w:ind w:firstLine="567"/>
        <w:jc w:val="both"/>
      </w:pPr>
      <w:r w:rsidRPr="007D7B27">
        <w:t xml:space="preserve">Оценка </w:t>
      </w:r>
      <w:r w:rsidRPr="007D7B27">
        <w:rPr>
          <w:i/>
        </w:rPr>
        <w:t>«удовлетворительно»</w:t>
      </w:r>
      <w:r w:rsidRPr="007D7B27">
        <w:t xml:space="preserve"> ставится, когда   студент участвует в обсуждении, умеет приводить некоторые доводы.</w:t>
      </w:r>
    </w:p>
    <w:p w:rsidR="005E6742" w:rsidRPr="007D7B27" w:rsidRDefault="005E6742" w:rsidP="005E6742">
      <w:pPr>
        <w:ind w:firstLine="567"/>
        <w:jc w:val="both"/>
      </w:pPr>
      <w:r w:rsidRPr="007D7B27">
        <w:t xml:space="preserve">Оценка </w:t>
      </w:r>
      <w:r w:rsidRPr="007D7B27">
        <w:rPr>
          <w:i/>
        </w:rPr>
        <w:t>«неудовлетворительно»</w:t>
      </w:r>
      <w:r w:rsidRPr="007D7B27">
        <w:t xml:space="preserve"> ставится, если не выполняются все вышеизложенные действия, студент пассивен на таких занятиях.</w:t>
      </w:r>
    </w:p>
    <w:p w:rsidR="005E6742" w:rsidRPr="007D7B27" w:rsidRDefault="005E6742" w:rsidP="005E6742">
      <w:pPr>
        <w:pStyle w:val="a9"/>
        <w:ind w:left="0" w:firstLine="567"/>
      </w:pPr>
    </w:p>
    <w:p w:rsidR="005E6742" w:rsidRPr="007D7B27" w:rsidRDefault="005E6742" w:rsidP="005E6742">
      <w:pPr>
        <w:jc w:val="both"/>
      </w:pPr>
      <w:r>
        <w:rPr>
          <w:b/>
        </w:rPr>
        <w:t>6.3.4</w:t>
      </w:r>
      <w:r w:rsidRPr="007D7B27">
        <w:rPr>
          <w:b/>
        </w:rPr>
        <w:t>. Исследовательский проект</w:t>
      </w:r>
    </w:p>
    <w:p w:rsidR="005E6742" w:rsidRPr="007D7B27" w:rsidRDefault="005E6742" w:rsidP="005E6742">
      <w:pPr>
        <w:tabs>
          <w:tab w:val="center" w:pos="4536"/>
          <w:tab w:val="right" w:pos="9072"/>
        </w:tabs>
        <w:ind w:firstLine="567"/>
        <w:jc w:val="both"/>
      </w:pPr>
      <w:r>
        <w:rPr>
          <w:b/>
          <w:i/>
        </w:rPr>
        <w:tab/>
      </w:r>
      <w:r w:rsidRPr="007D7B27">
        <w:rPr>
          <w:b/>
          <w:i/>
        </w:rPr>
        <w:t xml:space="preserve"> Исследовательский проект</w:t>
      </w:r>
      <w:r w:rsidRPr="007D7B27">
        <w:rPr>
          <w:b/>
        </w:rPr>
        <w:t xml:space="preserve"> – </w:t>
      </w:r>
      <w:r w:rsidRPr="007D7B27">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5E6742" w:rsidRPr="007D7B27" w:rsidRDefault="005E6742" w:rsidP="005E6742">
      <w:pPr>
        <w:ind w:firstLine="567"/>
        <w:jc w:val="both"/>
      </w:pPr>
      <w:r w:rsidRPr="007D7B27">
        <w:t xml:space="preserve">Результаты выполнения  исследовательского проекта оформляется в виде реферата (объем:   12-15 страниц.; 14 шрифт, 1,5 интервал). </w:t>
      </w:r>
    </w:p>
    <w:p w:rsidR="005E6742" w:rsidRPr="007D7B27" w:rsidRDefault="005E6742" w:rsidP="005E6742">
      <w:pPr>
        <w:ind w:firstLine="567"/>
        <w:jc w:val="both"/>
      </w:pPr>
      <w:r w:rsidRPr="007D7B27">
        <w:rPr>
          <w:i/>
        </w:rPr>
        <w:t>Критерии оценивания</w:t>
      </w:r>
      <w:r w:rsidRPr="007D7B27">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5E6742" w:rsidRPr="007D7B27" w:rsidRDefault="005E6742" w:rsidP="005E6742">
      <w:pPr>
        <w:ind w:firstLine="567"/>
        <w:jc w:val="both"/>
      </w:pPr>
      <w:r w:rsidRPr="007D7B27">
        <w:t xml:space="preserve">Оценка </w:t>
      </w:r>
      <w:r w:rsidRPr="007D7B27">
        <w:rPr>
          <w:i/>
        </w:rPr>
        <w:t>«отличн</w:t>
      </w:r>
      <w:r w:rsidRPr="007D7B27">
        <w:t>о» ставится в случае, когда обучающийся демонстрирует полное понимание проблемы, все требования, предъявляемые к заданию выполнены.</w:t>
      </w:r>
    </w:p>
    <w:p w:rsidR="005E6742" w:rsidRPr="007D7B27" w:rsidRDefault="005E6742" w:rsidP="005E6742">
      <w:pPr>
        <w:ind w:firstLine="567"/>
        <w:jc w:val="both"/>
      </w:pPr>
      <w:r w:rsidRPr="007D7B27">
        <w:t xml:space="preserve">Оценка </w:t>
      </w:r>
      <w:r w:rsidRPr="007D7B27">
        <w:rPr>
          <w:i/>
        </w:rPr>
        <w:t>«хорошо»</w:t>
      </w:r>
      <w:r w:rsidRPr="007D7B27">
        <w:t xml:space="preserve"> ставится, если обучающийся демонстрирует значительное понимание проблемы, все требования, предъявляемые к заданию выполнены.</w:t>
      </w:r>
    </w:p>
    <w:p w:rsidR="005E6742" w:rsidRPr="007D7B27" w:rsidRDefault="005E6742" w:rsidP="005E6742">
      <w:pPr>
        <w:tabs>
          <w:tab w:val="left" w:pos="851"/>
          <w:tab w:val="left" w:pos="9214"/>
        </w:tabs>
        <w:ind w:firstLine="567"/>
        <w:jc w:val="both"/>
      </w:pPr>
      <w:r w:rsidRPr="007D7B27">
        <w:lastRenderedPageBreak/>
        <w:t xml:space="preserve">Оценка </w:t>
      </w:r>
      <w:r w:rsidRPr="007D7B27">
        <w:rPr>
          <w:i/>
        </w:rPr>
        <w:t>«удовлетворительно»</w:t>
      </w:r>
      <w:r w:rsidRPr="007D7B2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5E6742" w:rsidRPr="007D7B27" w:rsidRDefault="005E6742" w:rsidP="005E6742">
      <w:pPr>
        <w:tabs>
          <w:tab w:val="left" w:pos="851"/>
          <w:tab w:val="left" w:pos="9214"/>
        </w:tabs>
        <w:ind w:firstLine="567"/>
        <w:jc w:val="both"/>
      </w:pPr>
      <w:r w:rsidRPr="007D7B27">
        <w:t xml:space="preserve">Оценка </w:t>
      </w:r>
      <w:r w:rsidRPr="007D7B27">
        <w:rPr>
          <w:i/>
        </w:rPr>
        <w:t>«неудовлетворительно»</w:t>
      </w:r>
      <w:r w:rsidRPr="007D7B27">
        <w:t xml:space="preserve"> ставится, если обучающийся  демонстрирует непонимание проблемы, многие требования, предъявляемые к заданию, не выполнены.</w:t>
      </w:r>
    </w:p>
    <w:p w:rsidR="005E6742" w:rsidRPr="007D7B27" w:rsidRDefault="005E6742" w:rsidP="005E6742">
      <w:pPr>
        <w:jc w:val="both"/>
      </w:pPr>
    </w:p>
    <w:p w:rsidR="005E6742" w:rsidRPr="007D7B27" w:rsidRDefault="005E6742" w:rsidP="005E6742">
      <w:pPr>
        <w:jc w:val="both"/>
        <w:rPr>
          <w:bCs/>
          <w:spacing w:val="-4"/>
        </w:rPr>
      </w:pPr>
      <w:r>
        <w:rPr>
          <w:b/>
          <w:bCs/>
          <w:spacing w:val="-4"/>
        </w:rPr>
        <w:t>6.3.5</w:t>
      </w:r>
      <w:r w:rsidRPr="007D7B27">
        <w:rPr>
          <w:b/>
          <w:bCs/>
          <w:spacing w:val="-4"/>
        </w:rPr>
        <w:t>.Информационный проект(презентация)</w:t>
      </w:r>
    </w:p>
    <w:p w:rsidR="005E6742" w:rsidRPr="007D7B27" w:rsidRDefault="005E6742" w:rsidP="005E6742">
      <w:pPr>
        <w:tabs>
          <w:tab w:val="center" w:pos="4536"/>
          <w:tab w:val="right" w:pos="9072"/>
        </w:tabs>
        <w:ind w:firstLine="567"/>
        <w:jc w:val="both"/>
        <w:rPr>
          <w:b/>
        </w:rPr>
      </w:pPr>
      <w:r w:rsidRPr="007D7B27">
        <w:rPr>
          <w:b/>
          <w:i/>
        </w:rPr>
        <w:t>Информационный проект</w:t>
      </w:r>
      <w:r w:rsidRPr="007D7B27">
        <w:rPr>
          <w:b/>
        </w:rPr>
        <w:t xml:space="preserve"> – </w:t>
      </w:r>
      <w:r w:rsidRPr="007D7B27">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5E6742" w:rsidRPr="007D7B27" w:rsidRDefault="005E6742" w:rsidP="005E6742">
      <w:pPr>
        <w:ind w:firstLine="567"/>
        <w:jc w:val="both"/>
        <w:rPr>
          <w:bCs/>
          <w:spacing w:val="-4"/>
        </w:rPr>
      </w:pPr>
      <w:r w:rsidRPr="007D7B27">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5E6742" w:rsidRPr="007D7B27" w:rsidRDefault="005E6742" w:rsidP="005E6742">
      <w:pPr>
        <w:ind w:firstLine="567"/>
        <w:jc w:val="both"/>
      </w:pPr>
      <w:r w:rsidRPr="007D7B27">
        <w:rPr>
          <w:i/>
        </w:rPr>
        <w:t>Критерии оценивания</w:t>
      </w:r>
      <w:r w:rsidRPr="007D7B27">
        <w:rPr>
          <w:bCs/>
          <w:spacing w:val="-4"/>
        </w:rPr>
        <w:t>- при</w:t>
      </w:r>
      <w:r w:rsidRPr="007D7B27">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5E6742" w:rsidRPr="007D7B27" w:rsidRDefault="005E6742" w:rsidP="005E6742">
      <w:pPr>
        <w:ind w:firstLine="567"/>
        <w:jc w:val="both"/>
      </w:pPr>
      <w:r w:rsidRPr="007D7B27">
        <w:t xml:space="preserve">Оценка </w:t>
      </w:r>
      <w:r w:rsidRPr="007D7B27">
        <w:rPr>
          <w:i/>
        </w:rPr>
        <w:t>«отличн</w:t>
      </w:r>
      <w:r w:rsidRPr="007D7B27">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5E6742" w:rsidRPr="007D7B27" w:rsidRDefault="005E6742" w:rsidP="005E6742">
      <w:pPr>
        <w:ind w:firstLine="567"/>
        <w:jc w:val="both"/>
      </w:pPr>
      <w:r w:rsidRPr="007D7B27">
        <w:t xml:space="preserve">Оценка </w:t>
      </w:r>
      <w:r w:rsidRPr="007D7B27">
        <w:rPr>
          <w:i/>
        </w:rPr>
        <w:t>«хорошо»</w:t>
      </w:r>
      <w:r w:rsidRPr="007D7B27">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5E6742" w:rsidRPr="007D7B27" w:rsidRDefault="005E6742" w:rsidP="005E6742">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5E6742" w:rsidRPr="007D7B27" w:rsidRDefault="005E6742" w:rsidP="005E6742">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5E6742" w:rsidRPr="007D7B27" w:rsidRDefault="005E6742" w:rsidP="005E6742">
      <w:pPr>
        <w:jc w:val="both"/>
      </w:pPr>
    </w:p>
    <w:p w:rsidR="005E6742" w:rsidRPr="007D7B27" w:rsidRDefault="005E6742" w:rsidP="005E6742">
      <w:pPr>
        <w:jc w:val="both"/>
      </w:pPr>
      <w:r>
        <w:rPr>
          <w:b/>
        </w:rPr>
        <w:t>6.3.6</w:t>
      </w:r>
      <w:r w:rsidRPr="007D7B27">
        <w:rPr>
          <w:b/>
        </w:rPr>
        <w:t>. Дискуссионные процедуры</w:t>
      </w:r>
    </w:p>
    <w:p w:rsidR="005E6742" w:rsidRPr="007D7B27" w:rsidRDefault="005E6742" w:rsidP="005E6742">
      <w:pPr>
        <w:ind w:firstLine="567"/>
        <w:jc w:val="both"/>
      </w:pPr>
      <w:r w:rsidRPr="007D7B27">
        <w:rPr>
          <w:i/>
        </w:rPr>
        <w:t>Круглый стол, дискуссия, полемика, диспут, дебаты, мини-конференции</w:t>
      </w:r>
      <w:r w:rsidRPr="007D7B27">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т.е. являются видами интерактивных з</w:t>
      </w:r>
      <w:r>
        <w:t>анятий, рассмотренных в п. 6.3.3</w:t>
      </w:r>
      <w:r w:rsidRPr="007D7B27">
        <w:t>. Задание дается заранее, определяется круг вопросов для обсуждения, группы участников этого обсуждения.</w:t>
      </w:r>
    </w:p>
    <w:p w:rsidR="005E6742" w:rsidRPr="007D7B27" w:rsidRDefault="005E6742" w:rsidP="005E6742">
      <w:pPr>
        <w:ind w:firstLine="567"/>
        <w:jc w:val="both"/>
      </w:pPr>
      <w:r w:rsidRPr="007D7B27">
        <w:t>Дискуссионные процедуры могут быть использованы для того, чтобы студенты:</w:t>
      </w:r>
    </w:p>
    <w:p w:rsidR="005E6742" w:rsidRPr="007D7B27" w:rsidRDefault="005E6742" w:rsidP="005E6742">
      <w:pPr>
        <w:ind w:firstLine="567"/>
        <w:jc w:val="both"/>
      </w:pPr>
      <w:r w:rsidRPr="007D7B27">
        <w:t>–лучше поняли усвояемый материал на фоне разнообразных позиций и мнений, не обязательно достигая общего мнения;</w:t>
      </w:r>
    </w:p>
    <w:p w:rsidR="005E6742" w:rsidRPr="007D7B27" w:rsidRDefault="005E6742" w:rsidP="005E6742">
      <w:pPr>
        <w:ind w:firstLine="567"/>
        <w:jc w:val="both"/>
      </w:pPr>
      <w:r w:rsidRPr="007D7B27">
        <w:t xml:space="preserve">– смогли постичь смысл изучаемого материала, который иногда чувствуют интуитивно, но не могут высказать вербально, четко и ясно, или конструировать новый </w:t>
      </w:r>
      <w:r w:rsidRPr="007D7B27">
        <w:lastRenderedPageBreak/>
        <w:t>смысл, новую позицию;</w:t>
      </w:r>
    </w:p>
    <w:p w:rsidR="005E6742" w:rsidRPr="007D7B27" w:rsidRDefault="005E6742" w:rsidP="005E6742">
      <w:pPr>
        <w:ind w:firstLine="567"/>
        <w:jc w:val="both"/>
      </w:pPr>
      <w:r w:rsidRPr="007D7B27">
        <w:t>– смогли согласовать свою позицию или действия относительно обсуждаемой проблемы.</w:t>
      </w:r>
    </w:p>
    <w:p w:rsidR="005E6742" w:rsidRPr="007D7B27" w:rsidRDefault="005E6742" w:rsidP="005E6742">
      <w:pPr>
        <w:ind w:firstLine="567"/>
        <w:jc w:val="both"/>
      </w:pPr>
      <w:r w:rsidRPr="007D7B27">
        <w:rPr>
          <w:i/>
        </w:rPr>
        <w:t xml:space="preserve">Критерии оценивания – </w:t>
      </w:r>
      <w:r w:rsidRPr="007D7B2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5E6742" w:rsidRPr="007D7B27" w:rsidRDefault="005E6742" w:rsidP="005E6742">
      <w:pPr>
        <w:ind w:firstLine="567"/>
        <w:jc w:val="both"/>
      </w:pPr>
      <w:r w:rsidRPr="007D7B27">
        <w:t xml:space="preserve">Оценка </w:t>
      </w:r>
      <w:r w:rsidRPr="007D7B27">
        <w:rPr>
          <w:i/>
        </w:rPr>
        <w:t>«отличн</w:t>
      </w:r>
      <w:r w:rsidRPr="007D7B27">
        <w:t>о» ставится в случае, когда все требования выполнены в полном объеме.</w:t>
      </w:r>
    </w:p>
    <w:p w:rsidR="005E6742" w:rsidRPr="007D7B27" w:rsidRDefault="005E6742" w:rsidP="005E6742">
      <w:pPr>
        <w:ind w:firstLine="567"/>
        <w:jc w:val="both"/>
      </w:pPr>
      <w:r w:rsidRPr="007D7B27">
        <w:t xml:space="preserve">Оценка </w:t>
      </w:r>
      <w:r w:rsidRPr="007D7B27">
        <w:rPr>
          <w:i/>
        </w:rPr>
        <w:t>«хорошо»</w:t>
      </w:r>
      <w:r w:rsidRPr="007D7B2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5E6742" w:rsidRPr="007D7B27" w:rsidRDefault="005E6742" w:rsidP="005E6742">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5E6742" w:rsidRPr="007D7B27" w:rsidRDefault="005E6742" w:rsidP="005E6742">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обучающиеся  не понимают проблему, их высказывания не соответствуют заданным целям.</w:t>
      </w:r>
    </w:p>
    <w:p w:rsidR="005E6742" w:rsidRPr="007D7B27" w:rsidRDefault="005E6742" w:rsidP="005E6742">
      <w:pPr>
        <w:tabs>
          <w:tab w:val="left" w:pos="851"/>
        </w:tabs>
        <w:ind w:right="-284" w:firstLine="567"/>
        <w:jc w:val="both"/>
      </w:pPr>
    </w:p>
    <w:p w:rsidR="005E6742" w:rsidRPr="007D7B27" w:rsidRDefault="005E6742" w:rsidP="005E6742">
      <w:pPr>
        <w:tabs>
          <w:tab w:val="left" w:pos="0"/>
        </w:tabs>
        <w:ind w:right="-284"/>
        <w:jc w:val="both"/>
        <w:rPr>
          <w:b/>
        </w:rPr>
      </w:pPr>
      <w:r>
        <w:rPr>
          <w:b/>
        </w:rPr>
        <w:t>6.3.7</w:t>
      </w:r>
      <w:r w:rsidRPr="007D7B27">
        <w:rPr>
          <w:b/>
        </w:rPr>
        <w:t>. Тестирование</w:t>
      </w:r>
    </w:p>
    <w:p w:rsidR="005E6742" w:rsidRPr="007D7B27" w:rsidRDefault="005E6742" w:rsidP="005E6742">
      <w:pPr>
        <w:tabs>
          <w:tab w:val="left" w:pos="851"/>
        </w:tabs>
        <w:ind w:right="-284" w:firstLine="567"/>
        <w:jc w:val="both"/>
      </w:pPr>
      <w:r w:rsidRPr="007D7B27">
        <w:t xml:space="preserve">Является одним из средств контроля знаний обучающихся по дисциплине. </w:t>
      </w:r>
    </w:p>
    <w:p w:rsidR="005E6742" w:rsidRPr="007D7B27" w:rsidRDefault="005E6742" w:rsidP="005E6742">
      <w:pPr>
        <w:ind w:firstLine="567"/>
        <w:jc w:val="both"/>
      </w:pPr>
      <w:r w:rsidRPr="007D7B27">
        <w:tab/>
      </w:r>
      <w:r w:rsidRPr="007D7B27">
        <w:rPr>
          <w:i/>
        </w:rPr>
        <w:t xml:space="preserve">Критерии оценивания – </w:t>
      </w:r>
      <w:r w:rsidRPr="007D7B27">
        <w:t>правильный ответ на вопрос</w:t>
      </w:r>
    </w:p>
    <w:p w:rsidR="005E6742" w:rsidRPr="007D7B27" w:rsidRDefault="005E6742" w:rsidP="005E6742">
      <w:pPr>
        <w:ind w:firstLine="567"/>
        <w:jc w:val="both"/>
      </w:pPr>
      <w:r w:rsidRPr="007D7B27">
        <w:t xml:space="preserve">Оценка </w:t>
      </w:r>
      <w:r w:rsidRPr="007D7B27">
        <w:rPr>
          <w:i/>
        </w:rPr>
        <w:t>«отличн</w:t>
      </w:r>
      <w:r w:rsidRPr="007D7B27">
        <w:t>о» ставится в случае, если правильно выполнено 90-100% заданий</w:t>
      </w:r>
    </w:p>
    <w:p w:rsidR="005E6742" w:rsidRPr="007D7B27" w:rsidRDefault="005E6742" w:rsidP="005E6742">
      <w:pPr>
        <w:ind w:firstLine="567"/>
        <w:jc w:val="both"/>
      </w:pPr>
      <w:r w:rsidRPr="007D7B27">
        <w:t xml:space="preserve">Оценка </w:t>
      </w:r>
      <w:r w:rsidRPr="007D7B27">
        <w:rPr>
          <w:i/>
        </w:rPr>
        <w:t>«хорошо»</w:t>
      </w:r>
      <w:r w:rsidRPr="007D7B27">
        <w:t xml:space="preserve"> ставится, если правильно выполнено 70-89% заданий</w:t>
      </w:r>
    </w:p>
    <w:p w:rsidR="005E6742" w:rsidRPr="007D7B27" w:rsidRDefault="005E6742" w:rsidP="005E6742">
      <w:pPr>
        <w:ind w:firstLine="567"/>
        <w:jc w:val="both"/>
      </w:pPr>
      <w:r w:rsidRPr="007D7B27">
        <w:t xml:space="preserve">Оценка </w:t>
      </w:r>
      <w:r w:rsidRPr="007D7B27">
        <w:rPr>
          <w:i/>
        </w:rPr>
        <w:t>«удовлетворительно»</w:t>
      </w:r>
      <w:r w:rsidRPr="007D7B27">
        <w:t>ставится в случае, если правильно выполнено 50-69% заданий</w:t>
      </w:r>
    </w:p>
    <w:p w:rsidR="005E6742" w:rsidRPr="007D7B27" w:rsidRDefault="005E6742" w:rsidP="005E6742">
      <w:pPr>
        <w:ind w:firstLine="567"/>
        <w:jc w:val="both"/>
      </w:pPr>
      <w:r w:rsidRPr="007D7B27">
        <w:t xml:space="preserve"> Оценка </w:t>
      </w:r>
      <w:r w:rsidRPr="007D7B27">
        <w:rPr>
          <w:i/>
        </w:rPr>
        <w:t>«неудовлетворительно»</w:t>
      </w:r>
      <w:r w:rsidRPr="007D7B27">
        <w:t xml:space="preserve"> ставится, если правильно выполнено менее 50%  заданий</w:t>
      </w:r>
    </w:p>
    <w:p w:rsidR="005E6742" w:rsidRPr="007D7B27" w:rsidRDefault="005E6742" w:rsidP="005E6742">
      <w:pPr>
        <w:tabs>
          <w:tab w:val="left" w:pos="851"/>
        </w:tabs>
        <w:ind w:right="-284" w:firstLine="567"/>
        <w:jc w:val="both"/>
        <w:rPr>
          <w:i/>
        </w:rPr>
      </w:pPr>
    </w:p>
    <w:p w:rsidR="005E6742" w:rsidRPr="007D7B27" w:rsidRDefault="005E6742" w:rsidP="005E6742">
      <w:pPr>
        <w:pStyle w:val="aa"/>
        <w:jc w:val="both"/>
        <w:rPr>
          <w:b/>
          <w:sz w:val="24"/>
          <w:szCs w:val="24"/>
        </w:rPr>
      </w:pPr>
      <w:r>
        <w:rPr>
          <w:b/>
          <w:sz w:val="24"/>
          <w:szCs w:val="24"/>
        </w:rPr>
        <w:t>6.3.8</w:t>
      </w:r>
      <w:r w:rsidRPr="007D7B27">
        <w:rPr>
          <w:b/>
          <w:sz w:val="24"/>
          <w:szCs w:val="24"/>
        </w:rPr>
        <w:t>.Требование к письменному опросу (контрольной работе)</w:t>
      </w:r>
    </w:p>
    <w:p w:rsidR="005E6742" w:rsidRPr="007D7B27" w:rsidRDefault="005E6742" w:rsidP="005E6742">
      <w:pPr>
        <w:pStyle w:val="aa"/>
        <w:ind w:firstLine="567"/>
        <w:jc w:val="both"/>
        <w:rPr>
          <w:sz w:val="24"/>
          <w:szCs w:val="24"/>
        </w:rPr>
      </w:pPr>
      <w:r w:rsidRPr="007D7B27">
        <w:rPr>
          <w:sz w:val="24"/>
          <w:szCs w:val="24"/>
        </w:rPr>
        <w:t xml:space="preserve"> Оценивается не только глубина знаний  поставленных вопросов, но и умение изложить письменно.</w:t>
      </w:r>
    </w:p>
    <w:p w:rsidR="005E6742" w:rsidRPr="007D7B27" w:rsidRDefault="005E6742" w:rsidP="005E6742">
      <w:pPr>
        <w:pStyle w:val="aa"/>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5E6742" w:rsidRPr="007D7B27" w:rsidRDefault="005E6742" w:rsidP="005E6742">
      <w:pPr>
        <w:ind w:firstLine="567"/>
        <w:jc w:val="both"/>
      </w:pPr>
      <w:r w:rsidRPr="007D7B27">
        <w:t xml:space="preserve">Оценка </w:t>
      </w:r>
      <w:r w:rsidRPr="007D7B27">
        <w:rPr>
          <w:i/>
        </w:rPr>
        <w:t>«отличн</w:t>
      </w:r>
      <w:r w:rsidRPr="007D7B27">
        <w:t>о» ставится в случае, когда соблюдены все критерии.</w:t>
      </w:r>
    </w:p>
    <w:p w:rsidR="005E6742" w:rsidRPr="007D7B27" w:rsidRDefault="005E6742" w:rsidP="005E6742">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5E6742" w:rsidRPr="007D7B27" w:rsidRDefault="005E6742" w:rsidP="005E6742">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5E6742" w:rsidRDefault="005E6742" w:rsidP="005E6742">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w:t>
      </w:r>
      <w:r w:rsidRPr="007D7B27">
        <w:lastRenderedPageBreak/>
        <w:t>поставленные вопросы.</w:t>
      </w:r>
    </w:p>
    <w:p w:rsidR="00240B9E" w:rsidRPr="000844B8" w:rsidRDefault="00240B9E" w:rsidP="000844B8">
      <w:pPr>
        <w:pStyle w:val="a9"/>
        <w:ind w:left="567"/>
        <w:jc w:val="both"/>
      </w:pPr>
    </w:p>
    <w:p w:rsidR="00497E66" w:rsidRDefault="00497E66" w:rsidP="00B12478">
      <w:pPr>
        <w:tabs>
          <w:tab w:val="left" w:pos="851"/>
        </w:tabs>
        <w:ind w:right="-284" w:firstLine="567"/>
        <w:jc w:val="both"/>
        <w:rPr>
          <w:b/>
        </w:rPr>
      </w:pPr>
    </w:p>
    <w:p w:rsidR="00714167" w:rsidRDefault="00714167" w:rsidP="000F1B6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710536" w:rsidRDefault="00710536" w:rsidP="00710536">
      <w:pPr>
        <w:pStyle w:val="a9"/>
        <w:rPr>
          <w:i/>
        </w:rPr>
      </w:pPr>
    </w:p>
    <w:p w:rsidR="00710536" w:rsidRPr="003251F2" w:rsidRDefault="00710536" w:rsidP="00710536">
      <w:pPr>
        <w:pStyle w:val="a9"/>
        <w:rPr>
          <w:i/>
        </w:rPr>
      </w:pPr>
      <w:r>
        <w:rPr>
          <w:i/>
        </w:rPr>
        <w:t>7.1. </w:t>
      </w:r>
      <w:r w:rsidRPr="003251F2">
        <w:rPr>
          <w:i/>
        </w:rPr>
        <w:t>Основная учебная литература:</w:t>
      </w:r>
    </w:p>
    <w:p w:rsidR="006071C6" w:rsidRDefault="006071C6" w:rsidP="006071C6">
      <w:pPr>
        <w:jc w:val="both"/>
      </w:pPr>
    </w:p>
    <w:p w:rsidR="00065DA6" w:rsidRPr="007F54EA" w:rsidRDefault="00065DA6" w:rsidP="00065DA6">
      <w:pPr>
        <w:pStyle w:val="a9"/>
        <w:numPr>
          <w:ilvl w:val="0"/>
          <w:numId w:val="41"/>
        </w:numPr>
        <w:tabs>
          <w:tab w:val="left" w:pos="851"/>
          <w:tab w:val="left" w:pos="1701"/>
        </w:tabs>
        <w:ind w:left="0" w:firstLine="567"/>
        <w:jc w:val="both"/>
        <w:rPr>
          <w:color w:val="FF0000"/>
        </w:rPr>
      </w:pPr>
      <w:r w:rsidRPr="007F54EA">
        <w:rPr>
          <w:color w:val="000000"/>
          <w:shd w:val="clear" w:color="auto" w:fill="FCFCFC"/>
        </w:rPr>
        <w:t>Ермуратский П.В. Электротехника и электроника [Электронный ресурс]/ Ермуратский П.В., Лычкина Г.П., Минкин Ю.Б.— Электрон. текстовые данные.— М.: ДМК Пресс, 2011.— 416 c.— Режим доступа: http://www.iprbookshop.ru/7755.— ЭБС «IPRbooks»</w:t>
      </w:r>
    </w:p>
    <w:p w:rsidR="00065DA6" w:rsidRDefault="00065DA6" w:rsidP="00065DA6">
      <w:pPr>
        <w:pStyle w:val="a9"/>
        <w:numPr>
          <w:ilvl w:val="0"/>
          <w:numId w:val="41"/>
        </w:numPr>
        <w:tabs>
          <w:tab w:val="left" w:pos="851"/>
          <w:tab w:val="left" w:pos="1701"/>
        </w:tabs>
        <w:ind w:left="0" w:firstLine="567"/>
        <w:jc w:val="both"/>
        <w:rPr>
          <w:color w:val="000000"/>
          <w:shd w:val="clear" w:color="auto" w:fill="FCFCFC"/>
        </w:rPr>
      </w:pPr>
      <w:r w:rsidRPr="007F54EA">
        <w:rPr>
          <w:color w:val="000000"/>
          <w:shd w:val="clear" w:color="auto" w:fill="FCFCFC"/>
        </w:rPr>
        <w:t>Гордеев-Бургвиц М.А. Общая электротехника и электроника [Электронный ресурс]: учебное пособие/ Гордеев-Бургвиц М.А.— Электрон. текстовые данные.— М.: Московский государственный строительный университет, Ай Пи Эр Медиа, ЭБС АСВ, 2015.— 331 c.— Режим доступа: http://www.iprbookshop.ru/35441.— ЭБС «IPRbooks»</w:t>
      </w:r>
    </w:p>
    <w:p w:rsidR="00065DA6" w:rsidRDefault="00065DA6" w:rsidP="00065DA6">
      <w:pPr>
        <w:pStyle w:val="a9"/>
        <w:numPr>
          <w:ilvl w:val="0"/>
          <w:numId w:val="41"/>
        </w:numPr>
        <w:tabs>
          <w:tab w:val="left" w:pos="851"/>
          <w:tab w:val="left" w:pos="1701"/>
        </w:tabs>
        <w:ind w:left="0" w:firstLine="567"/>
        <w:jc w:val="both"/>
        <w:rPr>
          <w:color w:val="000000"/>
          <w:shd w:val="clear" w:color="auto" w:fill="FCFCFC"/>
        </w:rPr>
      </w:pPr>
      <w:r w:rsidRPr="007F54EA">
        <w:rPr>
          <w:color w:val="000000"/>
          <w:shd w:val="clear" w:color="auto" w:fill="FCFCFC"/>
        </w:rPr>
        <w:t>Трубникова В.Н. Электротехника и электроника. Часть 1. Электрические цепи [Электронный ресурс]: учебное пособие/ Трубникова В.Н.— Электрон. текстовые данные.— Оренбург: Оренбургский государственный университет, ЭБС АСВ, 2014.— 137 c.— Режим доступа: http://www.iprbookshop.ru/33672.— ЭБС «IPRbooks»</w:t>
      </w:r>
    </w:p>
    <w:p w:rsidR="006071C6" w:rsidRPr="006071C6" w:rsidRDefault="006071C6" w:rsidP="006071C6">
      <w:pPr>
        <w:ind w:firstLine="567"/>
        <w:jc w:val="both"/>
      </w:pPr>
    </w:p>
    <w:p w:rsidR="003251F2" w:rsidRDefault="003251F2" w:rsidP="003251F2">
      <w:pPr>
        <w:pStyle w:val="a9"/>
        <w:tabs>
          <w:tab w:val="left" w:pos="1560"/>
        </w:tabs>
        <w:ind w:left="928"/>
        <w:rPr>
          <w:i/>
        </w:rPr>
      </w:pPr>
      <w:r w:rsidRPr="00773DBC">
        <w:rPr>
          <w:i/>
        </w:rPr>
        <w:t>7.2 Дополнительная учебная литература:</w:t>
      </w:r>
    </w:p>
    <w:p w:rsidR="00065DA6" w:rsidRPr="007F54EA" w:rsidRDefault="00065DA6" w:rsidP="00065DA6">
      <w:pPr>
        <w:pStyle w:val="a9"/>
        <w:numPr>
          <w:ilvl w:val="0"/>
          <w:numId w:val="42"/>
        </w:numPr>
        <w:tabs>
          <w:tab w:val="left" w:pos="851"/>
          <w:tab w:val="left" w:pos="1701"/>
        </w:tabs>
        <w:jc w:val="both"/>
        <w:rPr>
          <w:color w:val="000000"/>
          <w:shd w:val="clear" w:color="auto" w:fill="FCFCFC"/>
        </w:rPr>
      </w:pPr>
      <w:r w:rsidRPr="007F54EA">
        <w:rPr>
          <w:color w:val="000000"/>
          <w:shd w:val="clear" w:color="auto" w:fill="FCFCFC"/>
        </w:rPr>
        <w:t>Кононенко В.В. «Электротехника и электроника» - Ростов-на-Дону, Феникс. 2007 г., 778с.</w:t>
      </w:r>
    </w:p>
    <w:p w:rsidR="00065DA6" w:rsidRPr="007F54EA" w:rsidRDefault="00065DA6" w:rsidP="00065DA6">
      <w:pPr>
        <w:pStyle w:val="a9"/>
        <w:numPr>
          <w:ilvl w:val="0"/>
          <w:numId w:val="42"/>
        </w:numPr>
        <w:tabs>
          <w:tab w:val="left" w:pos="851"/>
          <w:tab w:val="left" w:pos="1701"/>
        </w:tabs>
        <w:ind w:left="0" w:firstLine="567"/>
        <w:jc w:val="both"/>
        <w:rPr>
          <w:color w:val="000000"/>
          <w:shd w:val="clear" w:color="auto" w:fill="FCFCFC"/>
        </w:rPr>
      </w:pPr>
      <w:r w:rsidRPr="007F54EA">
        <w:rPr>
          <w:color w:val="000000"/>
          <w:shd w:val="clear" w:color="auto" w:fill="FCFCFC"/>
        </w:rPr>
        <w:t>Бессонов Л. А. «Электротехника и электроника» - Москва, 2010г., 503с.</w:t>
      </w:r>
    </w:p>
    <w:p w:rsidR="00065DA6" w:rsidRPr="007F54EA" w:rsidRDefault="00065DA6" w:rsidP="00065DA6">
      <w:pPr>
        <w:pStyle w:val="a9"/>
        <w:numPr>
          <w:ilvl w:val="0"/>
          <w:numId w:val="42"/>
        </w:numPr>
        <w:tabs>
          <w:tab w:val="left" w:pos="851"/>
          <w:tab w:val="left" w:pos="1701"/>
        </w:tabs>
        <w:ind w:left="0" w:firstLine="567"/>
        <w:jc w:val="both"/>
        <w:rPr>
          <w:color w:val="000000"/>
          <w:shd w:val="clear" w:color="auto" w:fill="FCFCFC"/>
        </w:rPr>
      </w:pPr>
      <w:r w:rsidRPr="007F54EA">
        <w:rPr>
          <w:color w:val="000000"/>
          <w:shd w:val="clear" w:color="auto" w:fill="FCFCFC"/>
        </w:rPr>
        <w:t>Немцов Э.В. «Электротехника и электроника»- Москва: Высшая школа, 2007г., 710с.</w:t>
      </w:r>
    </w:p>
    <w:p w:rsidR="00065DA6" w:rsidRPr="007F54EA" w:rsidRDefault="00065DA6" w:rsidP="00065DA6">
      <w:pPr>
        <w:pStyle w:val="a9"/>
        <w:numPr>
          <w:ilvl w:val="0"/>
          <w:numId w:val="42"/>
        </w:numPr>
        <w:tabs>
          <w:tab w:val="left" w:pos="851"/>
          <w:tab w:val="left" w:pos="1701"/>
        </w:tabs>
        <w:ind w:left="0" w:firstLine="567"/>
        <w:jc w:val="both"/>
        <w:rPr>
          <w:color w:val="000000"/>
          <w:shd w:val="clear" w:color="auto" w:fill="FCFCFC"/>
        </w:rPr>
      </w:pPr>
      <w:r w:rsidRPr="007F54EA">
        <w:rPr>
          <w:color w:val="000000"/>
          <w:shd w:val="clear" w:color="auto" w:fill="FCFCFC"/>
        </w:rPr>
        <w:t>Некрасов Н.Р., Коваленко О.Ю. Общая электротехника и электроника: элек</w:t>
      </w:r>
      <w:r w:rsidRPr="007F54EA">
        <w:rPr>
          <w:color w:val="000000"/>
          <w:shd w:val="clear" w:color="auto" w:fill="FCFCFC"/>
        </w:rPr>
        <w:softHyphen/>
        <w:t>тронный учебник. [Электронный ресурс] / http:/toe.stf.mrsu.ru.</w:t>
      </w:r>
    </w:p>
    <w:p w:rsidR="00065DA6" w:rsidRDefault="00065DA6" w:rsidP="003251F2">
      <w:pPr>
        <w:pStyle w:val="a9"/>
        <w:tabs>
          <w:tab w:val="left" w:pos="1560"/>
        </w:tabs>
        <w:ind w:left="928"/>
        <w:rPr>
          <w:i/>
        </w:rPr>
      </w:pPr>
    </w:p>
    <w:p w:rsidR="003251F2" w:rsidRPr="00FE7A58" w:rsidRDefault="003251F2" w:rsidP="003251F2">
      <w:pPr>
        <w:tabs>
          <w:tab w:val="left" w:pos="1701"/>
        </w:tabs>
        <w:ind w:left="360"/>
        <w:jc w:val="both"/>
      </w:pPr>
    </w:p>
    <w:p w:rsidR="003251F2" w:rsidRDefault="003251F2" w:rsidP="003251F2">
      <w:pPr>
        <w:pStyle w:val="a9"/>
        <w:numPr>
          <w:ilvl w:val="0"/>
          <w:numId w:val="1"/>
        </w:numPr>
        <w:jc w:val="both"/>
        <w:rPr>
          <w:b/>
          <w:i/>
        </w:rPr>
      </w:pPr>
      <w:r w:rsidRPr="00FE7A5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A2437F" w:rsidRDefault="00A2437F" w:rsidP="00A2437F">
      <w:pPr>
        <w:pStyle w:val="a9"/>
        <w:jc w:val="both"/>
        <w:rPr>
          <w:b/>
          <w:i/>
        </w:rPr>
      </w:pPr>
    </w:p>
    <w:p w:rsidR="008934F3" w:rsidRDefault="00A2437F" w:rsidP="00A2437F">
      <w:pPr>
        <w:pStyle w:val="a9"/>
        <w:numPr>
          <w:ilvl w:val="0"/>
          <w:numId w:val="43"/>
        </w:numPr>
        <w:tabs>
          <w:tab w:val="left" w:pos="851"/>
          <w:tab w:val="left" w:pos="1701"/>
        </w:tabs>
        <w:jc w:val="both"/>
        <w:rPr>
          <w:color w:val="000000"/>
          <w:shd w:val="clear" w:color="auto" w:fill="FCFCFC"/>
        </w:rPr>
      </w:pPr>
      <w:r w:rsidRPr="007F54EA">
        <w:rPr>
          <w:color w:val="000000"/>
          <w:shd w:val="clear" w:color="auto" w:fill="FCFCFC"/>
        </w:rPr>
        <w:t xml:space="preserve">Российская государственная библиотека [Электронный ресурс] / Центр информ. технологий РГБ ; ред. Власенко Т.В. ; Web-мастер Козлова Н.В. — Электрон. дан. — М. : Рос. гос. б-ка, 1997— . — Режим доступа: </w:t>
      </w:r>
    </w:p>
    <w:p w:rsidR="00A2437F" w:rsidRPr="007F54EA" w:rsidRDefault="00FC4702" w:rsidP="008934F3">
      <w:pPr>
        <w:pStyle w:val="a9"/>
        <w:tabs>
          <w:tab w:val="left" w:pos="851"/>
          <w:tab w:val="left" w:pos="1701"/>
        </w:tabs>
        <w:jc w:val="both"/>
        <w:rPr>
          <w:color w:val="000000"/>
          <w:shd w:val="clear" w:color="auto" w:fill="FCFCFC"/>
        </w:rPr>
      </w:pPr>
      <w:hyperlink r:id="rId97" w:history="1">
        <w:r w:rsidR="00A2437F" w:rsidRPr="007F54EA">
          <w:rPr>
            <w:color w:val="000000"/>
            <w:shd w:val="clear" w:color="auto" w:fill="FCFCFC"/>
          </w:rPr>
          <w:t>http://www.rsl.ru</w:t>
        </w:r>
      </w:hyperlink>
      <w:r w:rsidR="00A2437F" w:rsidRPr="007F54EA">
        <w:rPr>
          <w:color w:val="000000"/>
          <w:shd w:val="clear" w:color="auto" w:fill="FCFCFC"/>
        </w:rPr>
        <w:t>, свобод</w:t>
      </w:r>
      <w:r w:rsidR="00A2437F" w:rsidRPr="007F54EA">
        <w:rPr>
          <w:color w:val="000000"/>
          <w:shd w:val="clear" w:color="auto" w:fill="FCFCFC"/>
        </w:rPr>
        <w:softHyphen/>
        <w:t>ный. — Загл. с экрана. — Яз. рус., англ</w:t>
      </w:r>
    </w:p>
    <w:p w:rsidR="008934F3" w:rsidRDefault="00A2437F" w:rsidP="008934F3">
      <w:pPr>
        <w:pStyle w:val="a9"/>
        <w:numPr>
          <w:ilvl w:val="0"/>
          <w:numId w:val="43"/>
        </w:numPr>
        <w:tabs>
          <w:tab w:val="left" w:pos="851"/>
          <w:tab w:val="left" w:pos="1701"/>
        </w:tabs>
        <w:jc w:val="both"/>
        <w:rPr>
          <w:color w:val="000000"/>
          <w:shd w:val="clear" w:color="auto" w:fill="FCFCFC"/>
        </w:rPr>
      </w:pPr>
      <w:r w:rsidRPr="008934F3">
        <w:rPr>
          <w:color w:val="000000"/>
          <w:shd w:val="clear" w:color="auto" w:fill="FCFCFC"/>
        </w:rPr>
        <w:t>Электронный ресурс «Решение задач по электротехнике, ТО</w:t>
      </w:r>
      <w:r w:rsidR="008934F3" w:rsidRPr="008934F3">
        <w:rPr>
          <w:color w:val="000000"/>
          <w:shd w:val="clear" w:color="auto" w:fill="FCFCFC"/>
        </w:rPr>
        <w:t xml:space="preserve">Э и другим учебным дисциплинам»:  </w:t>
      </w:r>
      <w:r w:rsidRPr="008934F3">
        <w:rPr>
          <w:color w:val="000000"/>
          <w:shd w:val="clear" w:color="auto" w:fill="FCFCFC"/>
        </w:rPr>
        <w:t xml:space="preserve"> </w:t>
      </w:r>
      <w:hyperlink r:id="rId98" w:history="1">
        <w:r w:rsidR="008934F3" w:rsidRPr="007E77E5">
          <w:rPr>
            <w:rStyle w:val="ad"/>
            <w:shd w:val="clear" w:color="auto" w:fill="FCFCFC"/>
          </w:rPr>
          <w:t>http://elektrohelp.my1.ru/</w:t>
        </w:r>
      </w:hyperlink>
    </w:p>
    <w:p w:rsidR="00A2437F" w:rsidRPr="00A2437F" w:rsidRDefault="00A2437F" w:rsidP="00A2437F">
      <w:pPr>
        <w:pStyle w:val="a9"/>
        <w:numPr>
          <w:ilvl w:val="0"/>
          <w:numId w:val="43"/>
        </w:numPr>
        <w:tabs>
          <w:tab w:val="left" w:pos="851"/>
          <w:tab w:val="left" w:pos="1701"/>
        </w:tabs>
        <w:jc w:val="both"/>
        <w:rPr>
          <w:color w:val="000000"/>
          <w:shd w:val="clear" w:color="auto" w:fill="FCFCFC"/>
        </w:rPr>
      </w:pPr>
      <w:r w:rsidRPr="00A2437F">
        <w:rPr>
          <w:color w:val="000000"/>
          <w:shd w:val="clear" w:color="auto" w:fill="FCFCFC"/>
        </w:rPr>
        <w:t xml:space="preserve">Электронный ресурс «Единое окно доступа к образовательным ресурсам». </w:t>
      </w:r>
      <w:hyperlink r:id="rId99" w:history="1">
        <w:r w:rsidRPr="00A2437F">
          <w:rPr>
            <w:color w:val="000000"/>
            <w:shd w:val="clear" w:color="auto" w:fill="FCFCFC"/>
          </w:rPr>
          <w:t>http://window.edu.ru</w:t>
        </w:r>
      </w:hyperlink>
    </w:p>
    <w:p w:rsidR="00B1362F" w:rsidRDefault="00A2437F" w:rsidP="00A2437F">
      <w:pPr>
        <w:pStyle w:val="a9"/>
        <w:numPr>
          <w:ilvl w:val="0"/>
          <w:numId w:val="43"/>
        </w:numPr>
        <w:tabs>
          <w:tab w:val="left" w:pos="851"/>
          <w:tab w:val="left" w:pos="1701"/>
        </w:tabs>
        <w:jc w:val="both"/>
        <w:rPr>
          <w:color w:val="000000"/>
          <w:shd w:val="clear" w:color="auto" w:fill="FCFCFC"/>
        </w:rPr>
      </w:pPr>
      <w:r w:rsidRPr="00A2437F">
        <w:rPr>
          <w:color w:val="000000"/>
          <w:shd w:val="clear" w:color="auto" w:fill="FCFCFC"/>
        </w:rPr>
        <w:t>Электронный ресурс «Федеральный центр информаци</w:t>
      </w:r>
      <w:r w:rsidR="008934F3">
        <w:rPr>
          <w:color w:val="000000"/>
          <w:shd w:val="clear" w:color="auto" w:fill="FCFCFC"/>
        </w:rPr>
        <w:t xml:space="preserve">онных образовательных ресурсов»:  </w:t>
      </w:r>
      <w:hyperlink r:id="rId100" w:history="1">
        <w:r w:rsidR="008934F3" w:rsidRPr="007E77E5">
          <w:rPr>
            <w:rStyle w:val="ad"/>
            <w:shd w:val="clear" w:color="auto" w:fill="FCFCFC"/>
          </w:rPr>
          <w:t>http://fcior.edu.ru</w:t>
        </w:r>
      </w:hyperlink>
      <w:r w:rsidR="008934F3">
        <w:rPr>
          <w:color w:val="000000"/>
          <w:shd w:val="clear" w:color="auto" w:fill="FCFCFC"/>
        </w:rPr>
        <w:t xml:space="preserve"> </w:t>
      </w:r>
    </w:p>
    <w:p w:rsidR="008934F3" w:rsidRDefault="008934F3" w:rsidP="00A2437F">
      <w:pPr>
        <w:pStyle w:val="a9"/>
        <w:numPr>
          <w:ilvl w:val="0"/>
          <w:numId w:val="43"/>
        </w:numPr>
        <w:tabs>
          <w:tab w:val="left" w:pos="851"/>
          <w:tab w:val="left" w:pos="1701"/>
        </w:tabs>
        <w:jc w:val="both"/>
        <w:rPr>
          <w:color w:val="000000"/>
          <w:shd w:val="clear" w:color="auto" w:fill="FCFCFC"/>
        </w:rPr>
      </w:pPr>
      <w:r>
        <w:rPr>
          <w:color w:val="000000"/>
          <w:shd w:val="clear" w:color="auto" w:fill="FCFCFC"/>
        </w:rPr>
        <w:t xml:space="preserve">Электротехника   </w:t>
      </w:r>
      <w:hyperlink r:id="rId101" w:history="1">
        <w:r w:rsidRPr="007E77E5">
          <w:rPr>
            <w:rStyle w:val="ad"/>
            <w:shd w:val="clear" w:color="auto" w:fill="FCFCFC"/>
          </w:rPr>
          <w:t>http://window.edu.ru/catalog/?p_rubr=2.2.75.30</w:t>
        </w:r>
      </w:hyperlink>
    </w:p>
    <w:p w:rsidR="003251F2" w:rsidRPr="00151579" w:rsidRDefault="003251F2" w:rsidP="003251F2">
      <w:pPr>
        <w:pStyle w:val="a9"/>
        <w:ind w:left="1353"/>
        <w:rPr>
          <w:color w:val="FF0000"/>
        </w:rPr>
      </w:pPr>
    </w:p>
    <w:p w:rsidR="009A08BC" w:rsidRPr="00A2437F" w:rsidRDefault="009A08BC" w:rsidP="00A2437F">
      <w:pPr>
        <w:pStyle w:val="a9"/>
        <w:numPr>
          <w:ilvl w:val="0"/>
          <w:numId w:val="1"/>
        </w:numPr>
        <w:jc w:val="both"/>
        <w:rPr>
          <w:b/>
          <w:i/>
        </w:rPr>
      </w:pPr>
      <w:r w:rsidRPr="00A2437F">
        <w:rPr>
          <w:b/>
          <w:i/>
        </w:rPr>
        <w:t>Методические указания для обучающихся по освоению дисциплины (модуля)</w:t>
      </w:r>
    </w:p>
    <w:p w:rsidR="009A08BC" w:rsidRDefault="009A08BC" w:rsidP="009A08BC">
      <w:pPr>
        <w:pStyle w:val="a9"/>
        <w:jc w:val="both"/>
      </w:pPr>
    </w:p>
    <w:p w:rsidR="009A08BC" w:rsidRPr="00324CFB" w:rsidRDefault="009A08BC" w:rsidP="009A08BC">
      <w:pPr>
        <w:pStyle w:val="ConsPlusNormal"/>
        <w:widowControl/>
        <w:ind w:firstLine="567"/>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w:t>
      </w:r>
      <w:r w:rsidRPr="00324CFB">
        <w:rPr>
          <w:sz w:val="24"/>
          <w:szCs w:val="24"/>
        </w:rPr>
        <w:lastRenderedPageBreak/>
        <w:t>одним из главных звеньев полноценного высшего образования, на которую отводится значительная часть учебного времени.</w:t>
      </w:r>
    </w:p>
    <w:p w:rsidR="009A08BC" w:rsidRPr="00324CFB" w:rsidRDefault="009A08BC" w:rsidP="009A08BC">
      <w:pPr>
        <w:pStyle w:val="ConsPlusNormal"/>
        <w:widowControl/>
        <w:ind w:firstLine="567"/>
        <w:jc w:val="both"/>
        <w:rPr>
          <w:sz w:val="24"/>
          <w:szCs w:val="24"/>
        </w:rPr>
      </w:pPr>
      <w:r w:rsidRPr="00324CFB">
        <w:rPr>
          <w:sz w:val="24"/>
          <w:szCs w:val="24"/>
        </w:rPr>
        <w:t>Самостоятельная работа студентов складывается из следующих составляющих:</w:t>
      </w:r>
    </w:p>
    <w:p w:rsidR="009A08BC" w:rsidRPr="00324CFB" w:rsidRDefault="009A08BC" w:rsidP="005D00D5">
      <w:pPr>
        <w:pStyle w:val="ConsPlusNormal"/>
        <w:widowControl/>
        <w:numPr>
          <w:ilvl w:val="0"/>
          <w:numId w:val="5"/>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9A08BC" w:rsidRPr="00324CFB" w:rsidRDefault="009A08BC" w:rsidP="005D00D5">
      <w:pPr>
        <w:pStyle w:val="ConsPlusNormal"/>
        <w:widowControl/>
        <w:numPr>
          <w:ilvl w:val="0"/>
          <w:numId w:val="5"/>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9A08BC" w:rsidRPr="00324CFB" w:rsidRDefault="009A08BC" w:rsidP="005D00D5">
      <w:pPr>
        <w:pStyle w:val="ConsPlusNormal"/>
        <w:widowControl/>
        <w:numPr>
          <w:ilvl w:val="0"/>
          <w:numId w:val="5"/>
        </w:numPr>
        <w:adjustRightInd w:val="0"/>
        <w:jc w:val="both"/>
        <w:rPr>
          <w:sz w:val="24"/>
          <w:szCs w:val="24"/>
        </w:rPr>
      </w:pPr>
      <w:r w:rsidRPr="00324CFB">
        <w:rPr>
          <w:sz w:val="24"/>
          <w:szCs w:val="24"/>
        </w:rPr>
        <w:t>выполнение самостоятельных практических работ;</w:t>
      </w:r>
    </w:p>
    <w:p w:rsidR="009A08BC" w:rsidRPr="00324CFB" w:rsidRDefault="009A08BC" w:rsidP="005D00D5">
      <w:pPr>
        <w:pStyle w:val="ConsPlusNormal"/>
        <w:widowControl/>
        <w:numPr>
          <w:ilvl w:val="0"/>
          <w:numId w:val="5"/>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9A08BC" w:rsidRPr="00324CFB" w:rsidRDefault="009A08BC" w:rsidP="009A08BC">
      <w:pPr>
        <w:ind w:firstLine="567"/>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324CFB" w:rsidRDefault="009A08BC" w:rsidP="009A08BC">
      <w:pPr>
        <w:pStyle w:val="ConsPlusNormal"/>
        <w:widowControl/>
        <w:ind w:firstLine="567"/>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324CFB" w:rsidRDefault="009A08BC" w:rsidP="009A08BC">
      <w:pPr>
        <w:pStyle w:val="ConsPlusNormal"/>
        <w:widowControl/>
        <w:ind w:firstLine="567"/>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A08BC" w:rsidRPr="00324CFB" w:rsidRDefault="009A08BC" w:rsidP="009A08BC">
      <w:pPr>
        <w:pStyle w:val="ConsPlusNormal"/>
        <w:widowControl/>
        <w:ind w:firstLine="567"/>
        <w:jc w:val="both"/>
        <w:rPr>
          <w:sz w:val="24"/>
          <w:szCs w:val="24"/>
        </w:rPr>
      </w:pPr>
      <w:r>
        <w:rPr>
          <w:sz w:val="24"/>
          <w:szCs w:val="24"/>
        </w:rPr>
        <w:t xml:space="preserve">Для успешной сдачи </w:t>
      </w:r>
      <w:r w:rsidRPr="00324CFB">
        <w:rPr>
          <w:sz w:val="24"/>
          <w:szCs w:val="24"/>
        </w:rPr>
        <w:t xml:space="preserve"> экзамена </w:t>
      </w:r>
      <w:r w:rsidR="002C0F8D">
        <w:rPr>
          <w:sz w:val="24"/>
          <w:szCs w:val="24"/>
        </w:rPr>
        <w:t xml:space="preserve">(зачета) </w:t>
      </w:r>
      <w:r w:rsidRPr="00324CFB">
        <w:rPr>
          <w:sz w:val="24"/>
          <w:szCs w:val="24"/>
        </w:rPr>
        <w:t>рекомендуется соблюдать следующие правила:</w:t>
      </w:r>
    </w:p>
    <w:p w:rsidR="009A08BC" w:rsidRPr="00324CFB" w:rsidRDefault="009A08BC" w:rsidP="005D00D5">
      <w:pPr>
        <w:pStyle w:val="ConsPlusNormal"/>
        <w:widowControl/>
        <w:numPr>
          <w:ilvl w:val="0"/>
          <w:numId w:val="6"/>
        </w:numPr>
        <w:tabs>
          <w:tab w:val="clear" w:pos="720"/>
          <w:tab w:val="num" w:pos="0"/>
          <w:tab w:val="left" w:pos="851"/>
          <w:tab w:val="left" w:pos="993"/>
        </w:tabs>
        <w:adjustRightInd w:val="0"/>
        <w:ind w:left="0" w:firstLine="567"/>
        <w:jc w:val="both"/>
        <w:rPr>
          <w:sz w:val="24"/>
          <w:szCs w:val="24"/>
        </w:rPr>
      </w:pPr>
      <w:r>
        <w:rPr>
          <w:sz w:val="24"/>
          <w:szCs w:val="24"/>
        </w:rPr>
        <w:t>Подготовка к</w:t>
      </w:r>
      <w:r w:rsidRPr="00324CFB">
        <w:rPr>
          <w:sz w:val="24"/>
          <w:szCs w:val="24"/>
        </w:rPr>
        <w:t xml:space="preserve"> экзамену </w:t>
      </w:r>
      <w:r w:rsidR="002C0F8D">
        <w:rPr>
          <w:sz w:val="24"/>
          <w:szCs w:val="24"/>
        </w:rPr>
        <w:t xml:space="preserve">(зачету) </w:t>
      </w:r>
      <w:r w:rsidRPr="00324CFB">
        <w:rPr>
          <w:sz w:val="24"/>
          <w:szCs w:val="24"/>
        </w:rPr>
        <w:t>должна проводиться систематически, в течение всего семестра.</w:t>
      </w:r>
    </w:p>
    <w:p w:rsidR="009A08BC" w:rsidRPr="00324CFB" w:rsidRDefault="009A08BC" w:rsidP="005D00D5">
      <w:pPr>
        <w:pStyle w:val="ConsPlusNormal"/>
        <w:widowControl/>
        <w:numPr>
          <w:ilvl w:val="0"/>
          <w:numId w:val="6"/>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9A08BC" w:rsidRPr="00324CFB" w:rsidRDefault="009A08BC" w:rsidP="005D00D5">
      <w:pPr>
        <w:pStyle w:val="ConsPlusNormal"/>
        <w:widowControl/>
        <w:numPr>
          <w:ilvl w:val="0"/>
          <w:numId w:val="6"/>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324CFB" w:rsidRDefault="009A08BC" w:rsidP="009A08BC">
      <w:pPr>
        <w:pStyle w:val="ConsPlusNormal"/>
        <w:widowControl/>
        <w:ind w:firstLine="567"/>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Default="009A08BC" w:rsidP="009A08BC">
      <w:pPr>
        <w:pStyle w:val="ConsPlusNormal"/>
        <w:widowControl/>
        <w:ind w:firstLine="567"/>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8403A2" w:rsidRDefault="009A08BC" w:rsidP="009A08BC">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sidR="004C48B3">
        <w:rPr>
          <w:sz w:val="24"/>
          <w:szCs w:val="24"/>
        </w:rPr>
        <w:t> </w:t>
      </w:r>
      <w:r w:rsidRPr="00377706">
        <w:rPr>
          <w:sz w:val="24"/>
          <w:szCs w:val="24"/>
        </w:rPr>
        <w:t>С.А. «</w:t>
      </w:r>
      <w:r w:rsidRPr="00377706">
        <w:rPr>
          <w:b/>
          <w:i/>
          <w:sz w:val="24"/>
          <w:szCs w:val="24"/>
        </w:rPr>
        <w:t>Методические указания для обучающихся по освоению дисциплин»</w:t>
      </w:r>
      <w:r w:rsidR="004C48B3">
        <w:rPr>
          <w:b/>
          <w:i/>
          <w:sz w:val="24"/>
          <w:szCs w:val="24"/>
        </w:rPr>
        <w:t>.</w:t>
      </w:r>
    </w:p>
    <w:p w:rsidR="009A08BC" w:rsidRPr="00773DBC" w:rsidRDefault="009A08BC" w:rsidP="009A08BC">
      <w:pPr>
        <w:jc w:val="both"/>
      </w:pPr>
    </w:p>
    <w:p w:rsidR="009A08BC" w:rsidRDefault="009A08BC" w:rsidP="00A2437F">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w:t>
      </w:r>
      <w:r w:rsidRPr="00773DBC">
        <w:rPr>
          <w:b/>
          <w:i/>
        </w:rPr>
        <w:lastRenderedPageBreak/>
        <w:t>необходимости)</w:t>
      </w:r>
    </w:p>
    <w:p w:rsidR="004C48B3" w:rsidRDefault="004C48B3" w:rsidP="004C48B3">
      <w:pPr>
        <w:pStyle w:val="a9"/>
        <w:jc w:val="both"/>
        <w:rPr>
          <w:b/>
          <w:i/>
        </w:rPr>
      </w:pPr>
    </w:p>
    <w:p w:rsidR="009A08BC" w:rsidRDefault="00FB3D1A" w:rsidP="009A08BC">
      <w:pPr>
        <w:pStyle w:val="a9"/>
      </w:pPr>
      <w:r>
        <w:t>1</w:t>
      </w:r>
      <w:r w:rsidR="009A08BC" w:rsidRPr="00186B66">
        <w:t xml:space="preserve">. Операционная система Windows. </w:t>
      </w:r>
    </w:p>
    <w:p w:rsidR="009A08BC" w:rsidRPr="00186B66" w:rsidRDefault="00FB3D1A" w:rsidP="009A08BC">
      <w:pPr>
        <w:pStyle w:val="a9"/>
      </w:pPr>
      <w:r>
        <w:t>2</w:t>
      </w:r>
      <w:r w:rsidR="009A08BC" w:rsidRPr="00186B66">
        <w:t xml:space="preserve">. Интернет-браузер InternetExplorer (или  другой). </w:t>
      </w:r>
    </w:p>
    <w:p w:rsidR="009A08BC" w:rsidRDefault="00FB3D1A" w:rsidP="009A08BC">
      <w:pPr>
        <w:ind w:firstLine="708"/>
      </w:pPr>
      <w:r>
        <w:t>3</w:t>
      </w:r>
      <w:r w:rsidR="009A08BC" w:rsidRPr="00186B66">
        <w:t>.Электронная библиотечная система</w:t>
      </w:r>
      <w:hyperlink r:id="rId102" w:history="1">
        <w:r w:rsidR="009A08BC" w:rsidRPr="00186B66">
          <w:rPr>
            <w:rStyle w:val="ad"/>
            <w:color w:val="auto"/>
            <w:shd w:val="clear" w:color="auto" w:fill="FFFFFF"/>
          </w:rPr>
          <w:t>www.iprbookshop.ru</w:t>
        </w:r>
      </w:hyperlink>
    </w:p>
    <w:p w:rsidR="009A08BC" w:rsidRPr="0093724C" w:rsidRDefault="00FB3D1A" w:rsidP="004C48B3">
      <w:pPr>
        <w:ind w:left="1134" w:hanging="425"/>
      </w:pPr>
      <w:r w:rsidRPr="00FB3D1A">
        <w:t xml:space="preserve">4.  </w:t>
      </w:r>
      <w:r w:rsidR="004C48B3">
        <w:t>Информационные системы КонсультантПлюс, Гарант.</w:t>
      </w:r>
    </w:p>
    <w:p w:rsidR="009A08BC" w:rsidRPr="00773DBC" w:rsidRDefault="009A08BC" w:rsidP="009A08BC">
      <w:pPr>
        <w:ind w:firstLine="708"/>
      </w:pPr>
    </w:p>
    <w:p w:rsidR="009A08BC" w:rsidRDefault="009A08BC" w:rsidP="00A2437F">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186B66" w:rsidRDefault="00186B66" w:rsidP="002C0F8D">
      <w:pPr>
        <w:pStyle w:val="afc"/>
        <w:shd w:val="clear" w:color="auto" w:fill="auto"/>
        <w:spacing w:before="0" w:after="0" w:line="240" w:lineRule="auto"/>
        <w:ind w:firstLine="567"/>
      </w:pPr>
      <w:bookmarkStart w:id="3" w:name="bookmark46"/>
      <w:r>
        <w:t xml:space="preserve">Дисциплина обеспечена компьютерными классами, проекторами, интерактивными досками. </w:t>
      </w:r>
      <w:bookmarkEnd w:id="3"/>
    </w:p>
    <w:p w:rsidR="00FA0C9E" w:rsidRDefault="00FA0C9E" w:rsidP="002C0F8D">
      <w:pPr>
        <w:pStyle w:val="afc"/>
        <w:shd w:val="clear" w:color="auto" w:fill="auto"/>
        <w:spacing w:before="0" w:after="0" w:line="240" w:lineRule="auto"/>
        <w:ind w:firstLine="567"/>
      </w:pPr>
    </w:p>
    <w:p w:rsidR="009A08BC" w:rsidRPr="002C0F8D" w:rsidRDefault="009A08BC" w:rsidP="002C0F8D">
      <w:pPr>
        <w:pStyle w:val="a9"/>
        <w:numPr>
          <w:ilvl w:val="0"/>
          <w:numId w:val="1"/>
        </w:numPr>
        <w:jc w:val="both"/>
        <w:rPr>
          <w:b/>
          <w:i/>
        </w:rPr>
      </w:pPr>
      <w:r>
        <w:rPr>
          <w:b/>
          <w:i/>
        </w:rPr>
        <w:t>Образовательные технологии, используемые при освоении дисциплины</w:t>
      </w:r>
    </w:p>
    <w:p w:rsidR="005E6742" w:rsidRPr="001869EF" w:rsidRDefault="009A08BC" w:rsidP="002C0F8D">
      <w:pPr>
        <w:tabs>
          <w:tab w:val="center" w:pos="4536"/>
          <w:tab w:val="right" w:pos="9072"/>
        </w:tabs>
        <w:ind w:firstLine="567"/>
        <w:jc w:val="both"/>
        <w:rPr>
          <w:rStyle w:val="FontStyle156"/>
          <w:sz w:val="24"/>
          <w:szCs w:val="24"/>
        </w:rPr>
      </w:pPr>
      <w:r w:rsidRPr="001869EF">
        <w:rPr>
          <w:rStyle w:val="FontStyle156"/>
          <w:sz w:val="24"/>
          <w:szCs w:val="24"/>
        </w:rPr>
        <w:tab/>
      </w:r>
      <w:r w:rsidR="005E6742" w:rsidRPr="001869EF">
        <w:rPr>
          <w:rStyle w:val="FontStyle156"/>
          <w:sz w:val="24"/>
          <w:szCs w:val="24"/>
        </w:rPr>
        <w:t>Для освоения ди</w:t>
      </w:r>
      <w:r w:rsidR="005E6742">
        <w:rPr>
          <w:rStyle w:val="FontStyle156"/>
          <w:sz w:val="24"/>
          <w:szCs w:val="24"/>
        </w:rPr>
        <w:t xml:space="preserve">сциплины </w:t>
      </w:r>
      <w:r w:rsidR="005E6742" w:rsidRPr="001869EF">
        <w:rPr>
          <w:rStyle w:val="FontStyle156"/>
          <w:sz w:val="24"/>
          <w:szCs w:val="24"/>
        </w:rPr>
        <w:t xml:space="preserve"> используются как традиционные формы занятий – лекции </w:t>
      </w:r>
      <w:r w:rsidR="005E6742"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5E6742"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5E6742" w:rsidRPr="002C0F8D" w:rsidRDefault="005E6742" w:rsidP="002C0F8D">
      <w:pPr>
        <w:ind w:firstLine="708"/>
        <w:jc w:val="both"/>
        <w:rPr>
          <w:color w:val="000000"/>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5E6742" w:rsidRPr="001869EF" w:rsidRDefault="005E6742" w:rsidP="005E6742">
      <w:pPr>
        <w:tabs>
          <w:tab w:val="center" w:pos="4536"/>
          <w:tab w:val="right" w:pos="9072"/>
        </w:tabs>
        <w:ind w:firstLine="567"/>
        <w:rPr>
          <w:b/>
        </w:rPr>
      </w:pPr>
      <w:r>
        <w:rPr>
          <w:b/>
        </w:rPr>
        <w:t>12</w:t>
      </w:r>
      <w:r w:rsidRPr="001869EF">
        <w:rPr>
          <w:b/>
        </w:rPr>
        <w:t>.1. В освоении учебной дисциплины  используются следующие традиционные образовательные технологии:</w:t>
      </w:r>
    </w:p>
    <w:p w:rsidR="005E6742" w:rsidRPr="001869EF" w:rsidRDefault="005E6742" w:rsidP="005E6742">
      <w:pPr>
        <w:tabs>
          <w:tab w:val="center" w:pos="4536"/>
          <w:tab w:val="right" w:pos="9072"/>
        </w:tabs>
        <w:ind w:left="567"/>
        <w:jc w:val="both"/>
      </w:pPr>
      <w:r w:rsidRPr="001869EF">
        <w:t>- чтение проблемно-информационных лекций с использ</w:t>
      </w:r>
      <w:r>
        <w:t>ованием доски и видеоматериалов</w:t>
      </w:r>
      <w:r w:rsidRPr="001869EF">
        <w:t>;</w:t>
      </w:r>
    </w:p>
    <w:p w:rsidR="005E6742" w:rsidRPr="001869EF" w:rsidRDefault="005E6742" w:rsidP="005E6742">
      <w:pPr>
        <w:tabs>
          <w:tab w:val="center" w:pos="4536"/>
          <w:tab w:val="right" w:pos="9072"/>
        </w:tabs>
        <w:ind w:left="567"/>
        <w:jc w:val="both"/>
      </w:pPr>
      <w:r w:rsidRPr="001869EF">
        <w:t>- семинарские занятия для обсуждения, дискуссий и обмена мнениями;</w:t>
      </w:r>
    </w:p>
    <w:p w:rsidR="005E6742" w:rsidRPr="001869EF" w:rsidRDefault="005E6742" w:rsidP="005E6742">
      <w:pPr>
        <w:tabs>
          <w:tab w:val="center" w:pos="4536"/>
          <w:tab w:val="right" w:pos="9072"/>
        </w:tabs>
        <w:ind w:left="567"/>
        <w:jc w:val="both"/>
      </w:pPr>
      <w:r w:rsidRPr="001869EF">
        <w:t>- контрольные опросы;</w:t>
      </w:r>
    </w:p>
    <w:p w:rsidR="005E6742" w:rsidRPr="001869EF" w:rsidRDefault="005E6742" w:rsidP="005E6742">
      <w:pPr>
        <w:tabs>
          <w:tab w:val="center" w:pos="4536"/>
          <w:tab w:val="right" w:pos="9072"/>
        </w:tabs>
        <w:ind w:left="567"/>
        <w:jc w:val="both"/>
      </w:pPr>
      <w:r w:rsidRPr="001869EF">
        <w:t>- консультации;</w:t>
      </w:r>
    </w:p>
    <w:p w:rsidR="005E6742" w:rsidRPr="001869EF" w:rsidRDefault="005E6742" w:rsidP="005E6742">
      <w:pPr>
        <w:tabs>
          <w:tab w:val="center" w:pos="4536"/>
          <w:tab w:val="right" w:pos="9072"/>
        </w:tabs>
        <w:ind w:left="567"/>
        <w:jc w:val="both"/>
      </w:pPr>
      <w:r w:rsidRPr="001869EF">
        <w:t>- самостоятельная работа студентов с учебной литературой и нормативно-правовыми актами;</w:t>
      </w:r>
    </w:p>
    <w:p w:rsidR="005E6742" w:rsidRPr="001869EF" w:rsidRDefault="005E6742" w:rsidP="005E6742">
      <w:pPr>
        <w:tabs>
          <w:tab w:val="center" w:pos="4536"/>
          <w:tab w:val="right" w:pos="9072"/>
        </w:tabs>
        <w:ind w:left="567"/>
        <w:jc w:val="both"/>
      </w:pPr>
      <w:r w:rsidRPr="001869EF">
        <w:t>- подготовка и обсуждение рефератов, презентаций (научно-исследовательская работа);</w:t>
      </w:r>
    </w:p>
    <w:p w:rsidR="005E6742" w:rsidRPr="002C0F8D" w:rsidRDefault="005E6742" w:rsidP="002C0F8D">
      <w:pPr>
        <w:tabs>
          <w:tab w:val="center" w:pos="4536"/>
          <w:tab w:val="right" w:pos="9072"/>
        </w:tabs>
        <w:ind w:left="567"/>
        <w:jc w:val="both"/>
      </w:pPr>
      <w:r w:rsidRPr="001869EF">
        <w:t>- тестирование по основным темам дис</w:t>
      </w:r>
      <w:r>
        <w:t>циплины.</w:t>
      </w:r>
    </w:p>
    <w:p w:rsidR="005E6742" w:rsidRPr="001869EF" w:rsidRDefault="005E6742" w:rsidP="005E6742">
      <w:pPr>
        <w:tabs>
          <w:tab w:val="center" w:pos="4536"/>
          <w:tab w:val="right" w:pos="9072"/>
        </w:tabs>
        <w:ind w:firstLine="567"/>
        <w:rPr>
          <w:b/>
        </w:rPr>
      </w:pPr>
      <w:r>
        <w:rPr>
          <w:b/>
        </w:rPr>
        <w:t>12.2</w:t>
      </w:r>
      <w:r w:rsidRPr="001869EF">
        <w:rPr>
          <w:b/>
        </w:rPr>
        <w:t>. Активные и интерактивные  методы и формы обучения</w:t>
      </w:r>
    </w:p>
    <w:p w:rsidR="005E6742" w:rsidRPr="001869EF" w:rsidRDefault="005E6742" w:rsidP="005E6742">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5E6742" w:rsidRPr="001869EF" w:rsidRDefault="005E6742" w:rsidP="005E6742">
      <w:pPr>
        <w:tabs>
          <w:tab w:val="center" w:pos="4536"/>
          <w:tab w:val="right" w:pos="9072"/>
        </w:tabs>
      </w:pPr>
      <w:r w:rsidRPr="001869EF">
        <w:rPr>
          <w:i/>
        </w:rPr>
        <w:t>- диспут</w:t>
      </w:r>
    </w:p>
    <w:p w:rsidR="005E6742" w:rsidRPr="001869EF" w:rsidRDefault="005E6742" w:rsidP="005E6742">
      <w:pPr>
        <w:tabs>
          <w:tab w:val="center" w:pos="4536"/>
          <w:tab w:val="right" w:pos="9072"/>
        </w:tabs>
        <w:rPr>
          <w:i/>
        </w:rPr>
      </w:pPr>
      <w:r w:rsidRPr="001869EF">
        <w:rPr>
          <w:i/>
        </w:rPr>
        <w:t>- анализ проблемных, творческих заданий, ситуационных задач</w:t>
      </w:r>
    </w:p>
    <w:p w:rsidR="005E6742" w:rsidRPr="001869EF" w:rsidRDefault="005E6742" w:rsidP="005E6742">
      <w:pPr>
        <w:tabs>
          <w:tab w:val="center" w:pos="4536"/>
          <w:tab w:val="right" w:pos="9072"/>
        </w:tabs>
        <w:rPr>
          <w:i/>
        </w:rPr>
      </w:pPr>
      <w:r>
        <w:rPr>
          <w:i/>
        </w:rPr>
        <w:t>-</w:t>
      </w:r>
      <w:r w:rsidRPr="001869EF">
        <w:rPr>
          <w:i/>
        </w:rPr>
        <w:t xml:space="preserve">дискуссия </w:t>
      </w:r>
    </w:p>
    <w:p w:rsidR="005E6742" w:rsidRPr="007D7B27" w:rsidRDefault="005E6742" w:rsidP="005E6742">
      <w:pPr>
        <w:tabs>
          <w:tab w:val="center" w:pos="4536"/>
          <w:tab w:val="right" w:pos="9072"/>
        </w:tabs>
      </w:pPr>
      <w:r w:rsidRPr="001869EF">
        <w:rPr>
          <w:i/>
        </w:rPr>
        <w:t>- беседа.</w:t>
      </w:r>
    </w:p>
    <w:p w:rsidR="005E6742" w:rsidRPr="007D7B27" w:rsidRDefault="005E6742" w:rsidP="005E6742">
      <w:pPr>
        <w:tabs>
          <w:tab w:val="center" w:pos="4536"/>
          <w:tab w:val="right" w:pos="9072"/>
        </w:tabs>
      </w:pPr>
    </w:p>
    <w:p w:rsidR="00186B66" w:rsidRPr="00186B66" w:rsidRDefault="00186B66" w:rsidP="002C0F8D">
      <w:pPr>
        <w:jc w:val="both"/>
      </w:pPr>
    </w:p>
    <w:sectPr w:rsidR="00186B66" w:rsidRPr="00186B66" w:rsidSect="001B5367">
      <w:footerReference w:type="default" r:id="rId103"/>
      <w:type w:val="continuous"/>
      <w:pgSz w:w="11907" w:h="16839" w:code="9"/>
      <w:pgMar w:top="1134" w:right="1134"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702" w:rsidRDefault="00FC4702" w:rsidP="00700678">
      <w:r>
        <w:separator/>
      </w:r>
    </w:p>
  </w:endnote>
  <w:endnote w:type="continuationSeparator" w:id="0">
    <w:p w:rsidR="00FC4702" w:rsidRDefault="00FC470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GreekC">
    <w:altName w:val="Courier New"/>
    <w:charset w:val="CC"/>
    <w:family w:val="auto"/>
    <w:pitch w:val="variable"/>
    <w:sig w:usb0="20003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4F3" w:rsidRDefault="008934F3">
    <w:pPr>
      <w:pStyle w:val="a6"/>
      <w:jc w:val="center"/>
    </w:pPr>
  </w:p>
  <w:p w:rsidR="008934F3" w:rsidRDefault="008934F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702" w:rsidRDefault="00FC4702" w:rsidP="00700678">
      <w:r>
        <w:separator/>
      </w:r>
    </w:p>
  </w:footnote>
  <w:footnote w:type="continuationSeparator" w:id="0">
    <w:p w:rsidR="00FC4702" w:rsidRDefault="00FC4702"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2"/>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2"/>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2"/>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2"/>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2"/>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000009"/>
    <w:multiLevelType w:val="singleLevel"/>
    <w:tmpl w:val="D37CF41A"/>
    <w:name w:val="WW8Num11"/>
    <w:lvl w:ilvl="0">
      <w:numFmt w:val="none"/>
      <w:lvlText w:val=""/>
      <w:lvlJc w:val="left"/>
      <w:pPr>
        <w:tabs>
          <w:tab w:val="num" w:pos="360"/>
        </w:tabs>
      </w:pPr>
    </w:lvl>
  </w:abstractNum>
  <w:abstractNum w:abstractNumId="2">
    <w:nsid w:val="0000000D"/>
    <w:multiLevelType w:val="multilevel"/>
    <w:tmpl w:val="AE9C3D6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8334DB0"/>
    <w:multiLevelType w:val="hybridMultilevel"/>
    <w:tmpl w:val="41B4F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A540B1"/>
    <w:multiLevelType w:val="hybridMultilevel"/>
    <w:tmpl w:val="01D81794"/>
    <w:lvl w:ilvl="0" w:tplc="078E3970">
      <w:start w:val="1"/>
      <w:numFmt w:val="decimal"/>
      <w:lvlText w:val="%1."/>
      <w:lvlJc w:val="left"/>
      <w:pPr>
        <w:tabs>
          <w:tab w:val="num" w:pos="397"/>
        </w:tabs>
        <w:ind w:left="397" w:hanging="397"/>
      </w:pPr>
      <w:rPr>
        <w:rFonts w:hint="default"/>
        <w:color w:val="auto"/>
        <w:u w:color="FF0000"/>
      </w:rPr>
    </w:lvl>
    <w:lvl w:ilvl="1" w:tplc="04190019" w:tentative="1">
      <w:start w:val="1"/>
      <w:numFmt w:val="lowerLetter"/>
      <w:lvlText w:val="%2."/>
      <w:lvlJc w:val="left"/>
      <w:pPr>
        <w:tabs>
          <w:tab w:val="num" w:pos="816"/>
        </w:tabs>
        <w:ind w:left="816" w:hanging="360"/>
      </w:pPr>
    </w:lvl>
    <w:lvl w:ilvl="2" w:tplc="0419001B" w:tentative="1">
      <w:start w:val="1"/>
      <w:numFmt w:val="lowerRoman"/>
      <w:lvlText w:val="%3."/>
      <w:lvlJc w:val="right"/>
      <w:pPr>
        <w:tabs>
          <w:tab w:val="num" w:pos="1536"/>
        </w:tabs>
        <w:ind w:left="1536" w:hanging="180"/>
      </w:pPr>
    </w:lvl>
    <w:lvl w:ilvl="3" w:tplc="0419000F" w:tentative="1">
      <w:start w:val="1"/>
      <w:numFmt w:val="decimal"/>
      <w:lvlText w:val="%4."/>
      <w:lvlJc w:val="left"/>
      <w:pPr>
        <w:tabs>
          <w:tab w:val="num" w:pos="2256"/>
        </w:tabs>
        <w:ind w:left="2256" w:hanging="360"/>
      </w:pPr>
    </w:lvl>
    <w:lvl w:ilvl="4" w:tplc="04190019" w:tentative="1">
      <w:start w:val="1"/>
      <w:numFmt w:val="lowerLetter"/>
      <w:lvlText w:val="%5."/>
      <w:lvlJc w:val="left"/>
      <w:pPr>
        <w:tabs>
          <w:tab w:val="num" w:pos="2976"/>
        </w:tabs>
        <w:ind w:left="2976" w:hanging="360"/>
      </w:pPr>
    </w:lvl>
    <w:lvl w:ilvl="5" w:tplc="0419001B" w:tentative="1">
      <w:start w:val="1"/>
      <w:numFmt w:val="lowerRoman"/>
      <w:lvlText w:val="%6."/>
      <w:lvlJc w:val="right"/>
      <w:pPr>
        <w:tabs>
          <w:tab w:val="num" w:pos="3696"/>
        </w:tabs>
        <w:ind w:left="3696" w:hanging="180"/>
      </w:pPr>
    </w:lvl>
    <w:lvl w:ilvl="6" w:tplc="0419000F" w:tentative="1">
      <w:start w:val="1"/>
      <w:numFmt w:val="decimal"/>
      <w:lvlText w:val="%7."/>
      <w:lvlJc w:val="left"/>
      <w:pPr>
        <w:tabs>
          <w:tab w:val="num" w:pos="4416"/>
        </w:tabs>
        <w:ind w:left="4416" w:hanging="360"/>
      </w:pPr>
    </w:lvl>
    <w:lvl w:ilvl="7" w:tplc="04190019" w:tentative="1">
      <w:start w:val="1"/>
      <w:numFmt w:val="lowerLetter"/>
      <w:lvlText w:val="%8."/>
      <w:lvlJc w:val="left"/>
      <w:pPr>
        <w:tabs>
          <w:tab w:val="num" w:pos="5136"/>
        </w:tabs>
        <w:ind w:left="5136" w:hanging="360"/>
      </w:pPr>
    </w:lvl>
    <w:lvl w:ilvl="8" w:tplc="0419001B" w:tentative="1">
      <w:start w:val="1"/>
      <w:numFmt w:val="lowerRoman"/>
      <w:lvlText w:val="%9."/>
      <w:lvlJc w:val="right"/>
      <w:pPr>
        <w:tabs>
          <w:tab w:val="num" w:pos="5856"/>
        </w:tabs>
        <w:ind w:left="5856" w:hanging="180"/>
      </w:pPr>
    </w:lvl>
  </w:abstractNum>
  <w:abstractNum w:abstractNumId="5">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0D0E0E51"/>
    <w:multiLevelType w:val="hybridMultilevel"/>
    <w:tmpl w:val="EEC21330"/>
    <w:lvl w:ilvl="0" w:tplc="4BEABE8E">
      <w:start w:val="1"/>
      <w:numFmt w:val="decimal"/>
      <w:lvlText w:val="%1."/>
      <w:lvlJc w:val="left"/>
      <w:pPr>
        <w:ind w:left="720" w:hanging="360"/>
      </w:pPr>
      <w:rPr>
        <w:rFonts w:hint="default"/>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65E3848"/>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nsid w:val="1CA10713"/>
    <w:multiLevelType w:val="hybridMultilevel"/>
    <w:tmpl w:val="174E5142"/>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0">
    <w:nsid w:val="1D6977F5"/>
    <w:multiLevelType w:val="hybridMultilevel"/>
    <w:tmpl w:val="6F64B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7122A2"/>
    <w:multiLevelType w:val="multilevel"/>
    <w:tmpl w:val="937EEC30"/>
    <w:lvl w:ilvl="0">
      <w:start w:val="2"/>
      <w:numFmt w:val="decimal"/>
      <w:lvlText w:val="%1"/>
      <w:lvlJc w:val="left"/>
      <w:pPr>
        <w:tabs>
          <w:tab w:val="num" w:pos="420"/>
        </w:tabs>
        <w:ind w:left="420" w:hanging="420"/>
      </w:pPr>
      <w:rPr>
        <w:rFonts w:hint="default"/>
      </w:rPr>
    </w:lvl>
    <w:lvl w:ilvl="1">
      <w:start w:val="10"/>
      <w:numFmt w:val="decimal"/>
      <w:lvlText w:val="%1.%2"/>
      <w:lvlJc w:val="left"/>
      <w:pPr>
        <w:tabs>
          <w:tab w:val="num" w:pos="591"/>
        </w:tabs>
        <w:ind w:left="591" w:hanging="420"/>
      </w:pPr>
      <w:rPr>
        <w:rFonts w:hint="default"/>
      </w:rPr>
    </w:lvl>
    <w:lvl w:ilvl="2">
      <w:start w:val="1"/>
      <w:numFmt w:val="decimal"/>
      <w:lvlText w:val="%1.%2.%3"/>
      <w:lvlJc w:val="left"/>
      <w:pPr>
        <w:tabs>
          <w:tab w:val="num" w:pos="1062"/>
        </w:tabs>
        <w:ind w:left="1062" w:hanging="720"/>
      </w:pPr>
      <w:rPr>
        <w:rFonts w:hint="default"/>
      </w:rPr>
    </w:lvl>
    <w:lvl w:ilvl="3">
      <w:start w:val="1"/>
      <w:numFmt w:val="decimal"/>
      <w:lvlText w:val="%1.%2.%3.%4"/>
      <w:lvlJc w:val="left"/>
      <w:pPr>
        <w:tabs>
          <w:tab w:val="num" w:pos="1233"/>
        </w:tabs>
        <w:ind w:left="1233" w:hanging="720"/>
      </w:pPr>
      <w:rPr>
        <w:rFonts w:hint="default"/>
      </w:rPr>
    </w:lvl>
    <w:lvl w:ilvl="4">
      <w:start w:val="1"/>
      <w:numFmt w:val="decimal"/>
      <w:lvlText w:val="%1.%2.%3.%4.%5"/>
      <w:lvlJc w:val="left"/>
      <w:pPr>
        <w:tabs>
          <w:tab w:val="num" w:pos="1764"/>
        </w:tabs>
        <w:ind w:left="1764" w:hanging="1080"/>
      </w:pPr>
      <w:rPr>
        <w:rFonts w:hint="default"/>
      </w:rPr>
    </w:lvl>
    <w:lvl w:ilvl="5">
      <w:start w:val="1"/>
      <w:numFmt w:val="decimal"/>
      <w:lvlText w:val="%1.%2.%3.%4.%5.%6"/>
      <w:lvlJc w:val="left"/>
      <w:pPr>
        <w:tabs>
          <w:tab w:val="num" w:pos="1935"/>
        </w:tabs>
        <w:ind w:left="1935" w:hanging="1080"/>
      </w:pPr>
      <w:rPr>
        <w:rFonts w:hint="default"/>
      </w:rPr>
    </w:lvl>
    <w:lvl w:ilvl="6">
      <w:start w:val="1"/>
      <w:numFmt w:val="decimal"/>
      <w:lvlText w:val="%1.%2.%3.%4.%5.%6.%7"/>
      <w:lvlJc w:val="left"/>
      <w:pPr>
        <w:tabs>
          <w:tab w:val="num" w:pos="2466"/>
        </w:tabs>
        <w:ind w:left="2466" w:hanging="1440"/>
      </w:pPr>
      <w:rPr>
        <w:rFonts w:hint="default"/>
      </w:rPr>
    </w:lvl>
    <w:lvl w:ilvl="7">
      <w:start w:val="1"/>
      <w:numFmt w:val="decimal"/>
      <w:lvlText w:val="%1.%2.%3.%4.%5.%6.%7.%8"/>
      <w:lvlJc w:val="left"/>
      <w:pPr>
        <w:tabs>
          <w:tab w:val="num" w:pos="2637"/>
        </w:tabs>
        <w:ind w:left="2637" w:hanging="1440"/>
      </w:pPr>
      <w:rPr>
        <w:rFonts w:hint="default"/>
      </w:rPr>
    </w:lvl>
    <w:lvl w:ilvl="8">
      <w:start w:val="1"/>
      <w:numFmt w:val="decimal"/>
      <w:lvlText w:val="%1.%2.%3.%4.%5.%6.%7.%8.%9"/>
      <w:lvlJc w:val="left"/>
      <w:pPr>
        <w:tabs>
          <w:tab w:val="num" w:pos="3168"/>
        </w:tabs>
        <w:ind w:left="3168" w:hanging="1800"/>
      </w:pPr>
      <w:rPr>
        <w:rFonts w:hint="default"/>
      </w:rPr>
    </w:lvl>
  </w:abstractNum>
  <w:abstractNum w:abstractNumId="13">
    <w:nsid w:val="22DA4062"/>
    <w:multiLevelType w:val="hybridMultilevel"/>
    <w:tmpl w:val="6AB86B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D109EF"/>
    <w:multiLevelType w:val="hybridMultilevel"/>
    <w:tmpl w:val="684209B0"/>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62F18A3"/>
    <w:multiLevelType w:val="hybridMultilevel"/>
    <w:tmpl w:val="9ADED7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6460F7B"/>
    <w:multiLevelType w:val="multilevel"/>
    <w:tmpl w:val="4378BAA8"/>
    <w:lvl w:ilvl="0">
      <w:start w:val="1"/>
      <w:numFmt w:val="bullet"/>
      <w:lvlText w:val="-"/>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DF3033C"/>
    <w:multiLevelType w:val="hybridMultilevel"/>
    <w:tmpl w:val="A066F1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2900407"/>
    <w:multiLevelType w:val="hybridMultilevel"/>
    <w:tmpl w:val="D2CA26B0"/>
    <w:lvl w:ilvl="0" w:tplc="920C7B08">
      <w:start w:val="1"/>
      <w:numFmt w:val="decimal"/>
      <w:lvlText w:val="%1."/>
      <w:lvlJc w:val="left"/>
      <w:pPr>
        <w:tabs>
          <w:tab w:val="num" w:pos="924"/>
        </w:tabs>
        <w:ind w:left="924" w:hanging="360"/>
      </w:pPr>
      <w:rPr>
        <w:rFonts w:hint="default"/>
      </w:rPr>
    </w:lvl>
    <w:lvl w:ilvl="1" w:tplc="04190019">
      <w:start w:val="1"/>
      <w:numFmt w:val="lowerLetter"/>
      <w:lvlText w:val="%2."/>
      <w:lvlJc w:val="left"/>
      <w:pPr>
        <w:tabs>
          <w:tab w:val="num" w:pos="1512"/>
        </w:tabs>
        <w:ind w:left="1512" w:hanging="360"/>
      </w:pPr>
    </w:lvl>
    <w:lvl w:ilvl="2" w:tplc="0419001B" w:tentative="1">
      <w:start w:val="1"/>
      <w:numFmt w:val="lowerRoman"/>
      <w:lvlText w:val="%3."/>
      <w:lvlJc w:val="right"/>
      <w:pPr>
        <w:tabs>
          <w:tab w:val="num" w:pos="2814"/>
        </w:tabs>
        <w:ind w:left="2814" w:hanging="180"/>
      </w:pPr>
    </w:lvl>
    <w:lvl w:ilvl="3" w:tplc="0419000F" w:tentative="1">
      <w:start w:val="1"/>
      <w:numFmt w:val="decimal"/>
      <w:lvlText w:val="%4."/>
      <w:lvlJc w:val="left"/>
      <w:pPr>
        <w:tabs>
          <w:tab w:val="num" w:pos="3534"/>
        </w:tabs>
        <w:ind w:left="3534" w:hanging="360"/>
      </w:pPr>
    </w:lvl>
    <w:lvl w:ilvl="4" w:tplc="04190019" w:tentative="1">
      <w:start w:val="1"/>
      <w:numFmt w:val="lowerLetter"/>
      <w:lvlText w:val="%5."/>
      <w:lvlJc w:val="left"/>
      <w:pPr>
        <w:tabs>
          <w:tab w:val="num" w:pos="4254"/>
        </w:tabs>
        <w:ind w:left="4254" w:hanging="360"/>
      </w:pPr>
    </w:lvl>
    <w:lvl w:ilvl="5" w:tplc="0419001B" w:tentative="1">
      <w:start w:val="1"/>
      <w:numFmt w:val="lowerRoman"/>
      <w:lvlText w:val="%6."/>
      <w:lvlJc w:val="right"/>
      <w:pPr>
        <w:tabs>
          <w:tab w:val="num" w:pos="4974"/>
        </w:tabs>
        <w:ind w:left="4974" w:hanging="180"/>
      </w:pPr>
    </w:lvl>
    <w:lvl w:ilvl="6" w:tplc="0419000F" w:tentative="1">
      <w:start w:val="1"/>
      <w:numFmt w:val="decimal"/>
      <w:lvlText w:val="%7."/>
      <w:lvlJc w:val="left"/>
      <w:pPr>
        <w:tabs>
          <w:tab w:val="num" w:pos="5694"/>
        </w:tabs>
        <w:ind w:left="5694" w:hanging="360"/>
      </w:pPr>
    </w:lvl>
    <w:lvl w:ilvl="7" w:tplc="04190019" w:tentative="1">
      <w:start w:val="1"/>
      <w:numFmt w:val="lowerLetter"/>
      <w:lvlText w:val="%8."/>
      <w:lvlJc w:val="left"/>
      <w:pPr>
        <w:tabs>
          <w:tab w:val="num" w:pos="6414"/>
        </w:tabs>
        <w:ind w:left="6414" w:hanging="360"/>
      </w:pPr>
    </w:lvl>
    <w:lvl w:ilvl="8" w:tplc="0419001B" w:tentative="1">
      <w:start w:val="1"/>
      <w:numFmt w:val="lowerRoman"/>
      <w:lvlText w:val="%9."/>
      <w:lvlJc w:val="right"/>
      <w:pPr>
        <w:tabs>
          <w:tab w:val="num" w:pos="7134"/>
        </w:tabs>
        <w:ind w:left="7134" w:hanging="180"/>
      </w:pPr>
    </w:lvl>
  </w:abstractNum>
  <w:abstractNum w:abstractNumId="21">
    <w:nsid w:val="34CA710C"/>
    <w:multiLevelType w:val="singleLevel"/>
    <w:tmpl w:val="5F4694F0"/>
    <w:lvl w:ilvl="0">
      <w:start w:val="1"/>
      <w:numFmt w:val="decimal"/>
      <w:lvlText w:val="%1. "/>
      <w:legacy w:legacy="1" w:legacySpace="0" w:legacyIndent="283"/>
      <w:lvlJc w:val="left"/>
      <w:pPr>
        <w:ind w:left="283" w:hanging="283"/>
      </w:pPr>
      <w:rPr>
        <w:rFonts w:ascii="Times New Roman" w:hAnsi="Times New Roman" w:hint="default"/>
        <w:b w:val="0"/>
        <w:i w:val="0"/>
        <w:sz w:val="24"/>
        <w:u w:val="none"/>
      </w:rPr>
    </w:lvl>
  </w:abstractNum>
  <w:abstractNum w:abstractNumId="22">
    <w:nsid w:val="36506307"/>
    <w:multiLevelType w:val="hybridMultilevel"/>
    <w:tmpl w:val="6BE841D6"/>
    <w:lvl w:ilvl="0" w:tplc="1A78BE7A">
      <w:start w:val="1"/>
      <w:numFmt w:val="decimal"/>
      <w:lvlText w:val="%1."/>
      <w:lvlJc w:val="left"/>
      <w:pPr>
        <w:tabs>
          <w:tab w:val="num" w:pos="759"/>
        </w:tabs>
        <w:ind w:left="759" w:hanging="360"/>
      </w:pPr>
      <w:rPr>
        <w:rFonts w:hint="default"/>
      </w:rPr>
    </w:lvl>
    <w:lvl w:ilvl="1" w:tplc="C9BA94C8">
      <w:numFmt w:val="none"/>
      <w:lvlText w:val=""/>
      <w:lvlJc w:val="left"/>
      <w:pPr>
        <w:tabs>
          <w:tab w:val="num" w:pos="360"/>
        </w:tabs>
      </w:pPr>
    </w:lvl>
    <w:lvl w:ilvl="2" w:tplc="60F4E630">
      <w:numFmt w:val="none"/>
      <w:lvlText w:val=""/>
      <w:lvlJc w:val="left"/>
      <w:pPr>
        <w:tabs>
          <w:tab w:val="num" w:pos="360"/>
        </w:tabs>
      </w:pPr>
    </w:lvl>
    <w:lvl w:ilvl="3" w:tplc="73DC2BBC">
      <w:numFmt w:val="none"/>
      <w:lvlText w:val=""/>
      <w:lvlJc w:val="left"/>
      <w:pPr>
        <w:tabs>
          <w:tab w:val="num" w:pos="360"/>
        </w:tabs>
      </w:pPr>
    </w:lvl>
    <w:lvl w:ilvl="4" w:tplc="58C28D7A">
      <w:numFmt w:val="none"/>
      <w:lvlText w:val=""/>
      <w:lvlJc w:val="left"/>
      <w:pPr>
        <w:tabs>
          <w:tab w:val="num" w:pos="360"/>
        </w:tabs>
      </w:pPr>
    </w:lvl>
    <w:lvl w:ilvl="5" w:tplc="FEA225D6">
      <w:numFmt w:val="none"/>
      <w:lvlText w:val=""/>
      <w:lvlJc w:val="left"/>
      <w:pPr>
        <w:tabs>
          <w:tab w:val="num" w:pos="360"/>
        </w:tabs>
      </w:pPr>
    </w:lvl>
    <w:lvl w:ilvl="6" w:tplc="F77268E0">
      <w:numFmt w:val="none"/>
      <w:lvlText w:val=""/>
      <w:lvlJc w:val="left"/>
      <w:pPr>
        <w:tabs>
          <w:tab w:val="num" w:pos="360"/>
        </w:tabs>
      </w:pPr>
    </w:lvl>
    <w:lvl w:ilvl="7" w:tplc="B5CE504E">
      <w:numFmt w:val="none"/>
      <w:lvlText w:val=""/>
      <w:lvlJc w:val="left"/>
      <w:pPr>
        <w:tabs>
          <w:tab w:val="num" w:pos="360"/>
        </w:tabs>
      </w:pPr>
    </w:lvl>
    <w:lvl w:ilvl="8" w:tplc="4CE69888">
      <w:numFmt w:val="none"/>
      <w:lvlText w:val=""/>
      <w:lvlJc w:val="left"/>
      <w:pPr>
        <w:tabs>
          <w:tab w:val="num" w:pos="360"/>
        </w:tabs>
      </w:pPr>
    </w:lvl>
  </w:abstractNum>
  <w:abstractNum w:abstractNumId="23">
    <w:nsid w:val="38902D60"/>
    <w:multiLevelType w:val="multilevel"/>
    <w:tmpl w:val="F01015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20"/>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4">
      <w:start w:val="4"/>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6">
      <w:start w:val="4"/>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abstractNum>
  <w:abstractNum w:abstractNumId="24">
    <w:nsid w:val="39467D95"/>
    <w:multiLevelType w:val="hybridMultilevel"/>
    <w:tmpl w:val="01AC80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97B4FFC"/>
    <w:multiLevelType w:val="multilevel"/>
    <w:tmpl w:val="59BAA56A"/>
    <w:lvl w:ilvl="0">
      <w:start w:val="2"/>
      <w:numFmt w:val="decimal"/>
      <w:lvlText w:val="%1."/>
      <w:lvlJc w:val="left"/>
      <w:pPr>
        <w:tabs>
          <w:tab w:val="num" w:pos="360"/>
        </w:tabs>
        <w:ind w:left="360" w:hanging="360"/>
      </w:pPr>
      <w:rPr>
        <w:rFonts w:hint="default"/>
        <w:i w:val="0"/>
      </w:rPr>
    </w:lvl>
    <w:lvl w:ilvl="1">
      <w:start w:val="1"/>
      <w:numFmt w:val="decimal"/>
      <w:lvlText w:val="%1.%2."/>
      <w:lvlJc w:val="left"/>
      <w:pPr>
        <w:tabs>
          <w:tab w:val="num" w:pos="474"/>
        </w:tabs>
        <w:ind w:left="474" w:hanging="360"/>
      </w:pPr>
      <w:rPr>
        <w:rFonts w:hint="default"/>
        <w:i w:val="0"/>
      </w:rPr>
    </w:lvl>
    <w:lvl w:ilvl="2">
      <w:start w:val="1"/>
      <w:numFmt w:val="decimal"/>
      <w:lvlText w:val="%1.%2.%3."/>
      <w:lvlJc w:val="left"/>
      <w:pPr>
        <w:tabs>
          <w:tab w:val="num" w:pos="948"/>
        </w:tabs>
        <w:ind w:left="948" w:hanging="720"/>
      </w:pPr>
      <w:rPr>
        <w:rFonts w:hint="default"/>
        <w:i w:val="0"/>
      </w:rPr>
    </w:lvl>
    <w:lvl w:ilvl="3">
      <w:start w:val="1"/>
      <w:numFmt w:val="decimal"/>
      <w:lvlText w:val="%1.%2.%3.%4."/>
      <w:lvlJc w:val="left"/>
      <w:pPr>
        <w:tabs>
          <w:tab w:val="num" w:pos="1062"/>
        </w:tabs>
        <w:ind w:left="1062" w:hanging="720"/>
      </w:pPr>
      <w:rPr>
        <w:rFonts w:hint="default"/>
        <w:i w:val="0"/>
      </w:rPr>
    </w:lvl>
    <w:lvl w:ilvl="4">
      <w:start w:val="1"/>
      <w:numFmt w:val="decimal"/>
      <w:lvlText w:val="%1.%2.%3.%4.%5."/>
      <w:lvlJc w:val="left"/>
      <w:pPr>
        <w:tabs>
          <w:tab w:val="num" w:pos="1536"/>
        </w:tabs>
        <w:ind w:left="1536" w:hanging="1080"/>
      </w:pPr>
      <w:rPr>
        <w:rFonts w:hint="default"/>
        <w:i w:val="0"/>
      </w:rPr>
    </w:lvl>
    <w:lvl w:ilvl="5">
      <w:start w:val="1"/>
      <w:numFmt w:val="decimal"/>
      <w:lvlText w:val="%1.%2.%3.%4.%5.%6."/>
      <w:lvlJc w:val="left"/>
      <w:pPr>
        <w:tabs>
          <w:tab w:val="num" w:pos="1650"/>
        </w:tabs>
        <w:ind w:left="1650" w:hanging="1080"/>
      </w:pPr>
      <w:rPr>
        <w:rFonts w:hint="default"/>
        <w:i w:val="0"/>
      </w:rPr>
    </w:lvl>
    <w:lvl w:ilvl="6">
      <w:start w:val="1"/>
      <w:numFmt w:val="decimal"/>
      <w:lvlText w:val="%1.%2.%3.%4.%5.%6.%7."/>
      <w:lvlJc w:val="left"/>
      <w:pPr>
        <w:tabs>
          <w:tab w:val="num" w:pos="2124"/>
        </w:tabs>
        <w:ind w:left="2124" w:hanging="1440"/>
      </w:pPr>
      <w:rPr>
        <w:rFonts w:hint="default"/>
        <w:i w:val="0"/>
      </w:rPr>
    </w:lvl>
    <w:lvl w:ilvl="7">
      <w:start w:val="1"/>
      <w:numFmt w:val="decimal"/>
      <w:lvlText w:val="%1.%2.%3.%4.%5.%6.%7.%8."/>
      <w:lvlJc w:val="left"/>
      <w:pPr>
        <w:tabs>
          <w:tab w:val="num" w:pos="2238"/>
        </w:tabs>
        <w:ind w:left="2238" w:hanging="1440"/>
      </w:pPr>
      <w:rPr>
        <w:rFonts w:hint="default"/>
        <w:i w:val="0"/>
      </w:rPr>
    </w:lvl>
    <w:lvl w:ilvl="8">
      <w:start w:val="1"/>
      <w:numFmt w:val="decimal"/>
      <w:lvlText w:val="%1.%2.%3.%4.%5.%6.%7.%8.%9."/>
      <w:lvlJc w:val="left"/>
      <w:pPr>
        <w:tabs>
          <w:tab w:val="num" w:pos="2712"/>
        </w:tabs>
        <w:ind w:left="2712" w:hanging="1800"/>
      </w:pPr>
      <w:rPr>
        <w:rFonts w:hint="default"/>
        <w:i w:val="0"/>
      </w:rPr>
    </w:lvl>
  </w:abstractNum>
  <w:abstractNum w:abstractNumId="26">
    <w:nsid w:val="3C0416F8"/>
    <w:multiLevelType w:val="multilevel"/>
    <w:tmpl w:val="B36CB142"/>
    <w:lvl w:ilvl="0">
      <w:start w:val="2"/>
      <w:numFmt w:val="decimal"/>
      <w:lvlText w:val="%1."/>
      <w:lvlJc w:val="left"/>
      <w:pPr>
        <w:tabs>
          <w:tab w:val="num" w:pos="480"/>
        </w:tabs>
        <w:ind w:left="480" w:hanging="480"/>
      </w:pPr>
      <w:rPr>
        <w:rFonts w:hint="default"/>
      </w:rPr>
    </w:lvl>
    <w:lvl w:ilvl="1">
      <w:start w:val="11"/>
      <w:numFmt w:val="decimal"/>
      <w:lvlText w:val="%1.%2."/>
      <w:lvlJc w:val="left"/>
      <w:pPr>
        <w:tabs>
          <w:tab w:val="num" w:pos="651"/>
        </w:tabs>
        <w:ind w:left="651" w:hanging="480"/>
      </w:pPr>
      <w:rPr>
        <w:rFonts w:hint="default"/>
      </w:rPr>
    </w:lvl>
    <w:lvl w:ilvl="2">
      <w:start w:val="1"/>
      <w:numFmt w:val="decimal"/>
      <w:lvlText w:val="%1.%2.%3."/>
      <w:lvlJc w:val="left"/>
      <w:pPr>
        <w:tabs>
          <w:tab w:val="num" w:pos="1062"/>
        </w:tabs>
        <w:ind w:left="1062" w:hanging="720"/>
      </w:pPr>
      <w:rPr>
        <w:rFonts w:hint="default"/>
      </w:rPr>
    </w:lvl>
    <w:lvl w:ilvl="3">
      <w:start w:val="1"/>
      <w:numFmt w:val="decimal"/>
      <w:lvlText w:val="%1.%2.%3.%4."/>
      <w:lvlJc w:val="left"/>
      <w:pPr>
        <w:tabs>
          <w:tab w:val="num" w:pos="1233"/>
        </w:tabs>
        <w:ind w:left="1233" w:hanging="720"/>
      </w:pPr>
      <w:rPr>
        <w:rFonts w:hint="default"/>
      </w:rPr>
    </w:lvl>
    <w:lvl w:ilvl="4">
      <w:start w:val="1"/>
      <w:numFmt w:val="decimal"/>
      <w:lvlText w:val="%1.%2.%3.%4.%5."/>
      <w:lvlJc w:val="left"/>
      <w:pPr>
        <w:tabs>
          <w:tab w:val="num" w:pos="1764"/>
        </w:tabs>
        <w:ind w:left="1764" w:hanging="1080"/>
      </w:pPr>
      <w:rPr>
        <w:rFonts w:hint="default"/>
      </w:rPr>
    </w:lvl>
    <w:lvl w:ilvl="5">
      <w:start w:val="1"/>
      <w:numFmt w:val="decimal"/>
      <w:lvlText w:val="%1.%2.%3.%4.%5.%6."/>
      <w:lvlJc w:val="left"/>
      <w:pPr>
        <w:tabs>
          <w:tab w:val="num" w:pos="1935"/>
        </w:tabs>
        <w:ind w:left="1935" w:hanging="1080"/>
      </w:pPr>
      <w:rPr>
        <w:rFonts w:hint="default"/>
      </w:rPr>
    </w:lvl>
    <w:lvl w:ilvl="6">
      <w:start w:val="1"/>
      <w:numFmt w:val="decimal"/>
      <w:lvlText w:val="%1.%2.%3.%4.%5.%6.%7."/>
      <w:lvlJc w:val="left"/>
      <w:pPr>
        <w:tabs>
          <w:tab w:val="num" w:pos="2466"/>
        </w:tabs>
        <w:ind w:left="2466" w:hanging="1440"/>
      </w:pPr>
      <w:rPr>
        <w:rFonts w:hint="default"/>
      </w:rPr>
    </w:lvl>
    <w:lvl w:ilvl="7">
      <w:start w:val="1"/>
      <w:numFmt w:val="decimal"/>
      <w:lvlText w:val="%1.%2.%3.%4.%5.%6.%7.%8."/>
      <w:lvlJc w:val="left"/>
      <w:pPr>
        <w:tabs>
          <w:tab w:val="num" w:pos="2637"/>
        </w:tabs>
        <w:ind w:left="2637" w:hanging="1440"/>
      </w:pPr>
      <w:rPr>
        <w:rFonts w:hint="default"/>
      </w:rPr>
    </w:lvl>
    <w:lvl w:ilvl="8">
      <w:start w:val="1"/>
      <w:numFmt w:val="decimal"/>
      <w:lvlText w:val="%1.%2.%3.%4.%5.%6.%7.%8.%9."/>
      <w:lvlJc w:val="left"/>
      <w:pPr>
        <w:tabs>
          <w:tab w:val="num" w:pos="3168"/>
        </w:tabs>
        <w:ind w:left="3168" w:hanging="1800"/>
      </w:pPr>
      <w:rPr>
        <w:rFonts w:hint="default"/>
      </w:rPr>
    </w:lvl>
  </w:abstractNum>
  <w:abstractNum w:abstractNumId="2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3EAB66FE"/>
    <w:multiLevelType w:val="hybridMultilevel"/>
    <w:tmpl w:val="4EDCA0FC"/>
    <w:lvl w:ilvl="0" w:tplc="53CACBEE">
      <w:start w:val="1"/>
      <w:numFmt w:val="decimal"/>
      <w:lvlText w:val="%1."/>
      <w:lvlJc w:val="left"/>
      <w:pPr>
        <w:ind w:left="720"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3D61D93"/>
    <w:multiLevelType w:val="hybridMultilevel"/>
    <w:tmpl w:val="8068A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9FB6743"/>
    <w:multiLevelType w:val="multilevel"/>
    <w:tmpl w:val="6D64EDF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4C604E9C"/>
    <w:multiLevelType w:val="hybridMultilevel"/>
    <w:tmpl w:val="E9A64D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4F373399"/>
    <w:multiLevelType w:val="hybridMultilevel"/>
    <w:tmpl w:val="C478C090"/>
    <w:lvl w:ilvl="0" w:tplc="F8EAE370">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3">
    <w:nsid w:val="50ED522B"/>
    <w:multiLevelType w:val="hybridMultilevel"/>
    <w:tmpl w:val="E3ACBD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5154C33"/>
    <w:multiLevelType w:val="hybridMultilevel"/>
    <w:tmpl w:val="F662A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6">
    <w:nsid w:val="60E45504"/>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7">
    <w:nsid w:val="645F4F21"/>
    <w:multiLevelType w:val="hybridMultilevel"/>
    <w:tmpl w:val="ED1A88AC"/>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4CB0439"/>
    <w:multiLevelType w:val="hybridMultilevel"/>
    <w:tmpl w:val="ED1A88AC"/>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81961D6"/>
    <w:multiLevelType w:val="hybridMultilevel"/>
    <w:tmpl w:val="EEC21330"/>
    <w:lvl w:ilvl="0" w:tplc="4BEABE8E">
      <w:start w:val="1"/>
      <w:numFmt w:val="decimal"/>
      <w:lvlText w:val="%1."/>
      <w:lvlJc w:val="left"/>
      <w:pPr>
        <w:ind w:left="720" w:hanging="360"/>
      </w:pPr>
      <w:rPr>
        <w:rFonts w:hint="default"/>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A3B2A49"/>
    <w:multiLevelType w:val="hybridMultilevel"/>
    <w:tmpl w:val="EEC21330"/>
    <w:lvl w:ilvl="0" w:tplc="4BEABE8E">
      <w:start w:val="1"/>
      <w:numFmt w:val="decimal"/>
      <w:lvlText w:val="%1."/>
      <w:lvlJc w:val="left"/>
      <w:pPr>
        <w:ind w:left="720" w:hanging="360"/>
      </w:pPr>
      <w:rPr>
        <w:rFonts w:hint="default"/>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A6C769D"/>
    <w:multiLevelType w:val="multilevel"/>
    <w:tmpl w:val="69CACEA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42">
    <w:nsid w:val="70681164"/>
    <w:multiLevelType w:val="hybridMultilevel"/>
    <w:tmpl w:val="8970348E"/>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4025141"/>
    <w:multiLevelType w:val="hybridMultilevel"/>
    <w:tmpl w:val="9D74EDB4"/>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7067181"/>
    <w:multiLevelType w:val="hybridMultilevel"/>
    <w:tmpl w:val="DEBC5078"/>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7D31ADA"/>
    <w:multiLevelType w:val="hybridMultilevel"/>
    <w:tmpl w:val="815E5C2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6">
    <w:nsid w:val="7AD3548D"/>
    <w:multiLevelType w:val="hybridMultilevel"/>
    <w:tmpl w:val="4EDCA0FC"/>
    <w:lvl w:ilvl="0" w:tplc="53CACBEE">
      <w:start w:val="1"/>
      <w:numFmt w:val="decimal"/>
      <w:lvlText w:val="%1."/>
      <w:lvlJc w:val="left"/>
      <w:pPr>
        <w:ind w:left="928"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B2C0877"/>
    <w:multiLevelType w:val="hybridMultilevel"/>
    <w:tmpl w:val="4EDCA0FC"/>
    <w:lvl w:ilvl="0" w:tplc="53CACBEE">
      <w:start w:val="1"/>
      <w:numFmt w:val="decimal"/>
      <w:lvlText w:val="%1."/>
      <w:lvlJc w:val="left"/>
      <w:pPr>
        <w:ind w:left="928"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B2F0260"/>
    <w:multiLevelType w:val="hybridMultilevel"/>
    <w:tmpl w:val="BB3211B0"/>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7"/>
  </w:num>
  <w:num w:numId="2">
    <w:abstractNumId w:val="35"/>
  </w:num>
  <w:num w:numId="3">
    <w:abstractNumId w:val="48"/>
  </w:num>
  <w:num w:numId="4">
    <w:abstractNumId w:val="11"/>
  </w:num>
  <w:num w:numId="5">
    <w:abstractNumId w:val="7"/>
  </w:num>
  <w:num w:numId="6">
    <w:abstractNumId w:val="49"/>
  </w:num>
  <w:num w:numId="7">
    <w:abstractNumId w:val="27"/>
  </w:num>
  <w:num w:numId="8">
    <w:abstractNumId w:val="2"/>
  </w:num>
  <w:num w:numId="9">
    <w:abstractNumId w:val="31"/>
  </w:num>
  <w:num w:numId="10">
    <w:abstractNumId w:val="9"/>
  </w:num>
  <w:num w:numId="11">
    <w:abstractNumId w:val="28"/>
  </w:num>
  <w:num w:numId="12">
    <w:abstractNumId w:val="23"/>
  </w:num>
  <w:num w:numId="13">
    <w:abstractNumId w:val="16"/>
  </w:num>
  <w:num w:numId="14">
    <w:abstractNumId w:val="46"/>
  </w:num>
  <w:num w:numId="15">
    <w:abstractNumId w:val="47"/>
  </w:num>
  <w:num w:numId="16">
    <w:abstractNumId w:val="45"/>
  </w:num>
  <w:num w:numId="17">
    <w:abstractNumId w:val="42"/>
  </w:num>
  <w:num w:numId="18">
    <w:abstractNumId w:val="33"/>
  </w:num>
  <w:num w:numId="19">
    <w:abstractNumId w:val="32"/>
  </w:num>
  <w:num w:numId="20">
    <w:abstractNumId w:val="14"/>
  </w:num>
  <w:num w:numId="21">
    <w:abstractNumId w:val="34"/>
  </w:num>
  <w:num w:numId="22">
    <w:abstractNumId w:val="44"/>
  </w:num>
  <w:num w:numId="23">
    <w:abstractNumId w:val="15"/>
  </w:num>
  <w:num w:numId="24">
    <w:abstractNumId w:val="43"/>
  </w:num>
  <w:num w:numId="25">
    <w:abstractNumId w:val="13"/>
  </w:num>
  <w:num w:numId="26">
    <w:abstractNumId w:val="38"/>
  </w:num>
  <w:num w:numId="27">
    <w:abstractNumId w:val="24"/>
  </w:num>
  <w:num w:numId="28">
    <w:abstractNumId w:val="37"/>
  </w:num>
  <w:num w:numId="29">
    <w:abstractNumId w:val="10"/>
  </w:num>
  <w:num w:numId="30">
    <w:abstractNumId w:val="6"/>
  </w:num>
  <w:num w:numId="31">
    <w:abstractNumId w:val="0"/>
  </w:num>
  <w:num w:numId="32">
    <w:abstractNumId w:val="20"/>
  </w:num>
  <w:num w:numId="33">
    <w:abstractNumId w:val="30"/>
  </w:num>
  <w:num w:numId="34">
    <w:abstractNumId w:val="41"/>
  </w:num>
  <w:num w:numId="35">
    <w:abstractNumId w:val="25"/>
  </w:num>
  <w:num w:numId="36">
    <w:abstractNumId w:val="12"/>
  </w:num>
  <w:num w:numId="37">
    <w:abstractNumId w:val="26"/>
  </w:num>
  <w:num w:numId="38">
    <w:abstractNumId w:val="22"/>
  </w:num>
  <w:num w:numId="39">
    <w:abstractNumId w:val="4"/>
  </w:num>
  <w:num w:numId="40">
    <w:abstractNumId w:val="21"/>
  </w:num>
  <w:num w:numId="41">
    <w:abstractNumId w:val="40"/>
  </w:num>
  <w:num w:numId="42">
    <w:abstractNumId w:val="39"/>
  </w:num>
  <w:num w:numId="43">
    <w:abstractNumId w:val="8"/>
  </w:num>
  <w:num w:numId="44">
    <w:abstractNumId w:val="5"/>
  </w:num>
  <w:num w:numId="45">
    <w:abstractNumId w:val="19"/>
  </w:num>
  <w:num w:numId="46">
    <w:abstractNumId w:val="29"/>
  </w:num>
  <w:num w:numId="47">
    <w:abstractNumId w:val="3"/>
  </w:num>
  <w:num w:numId="48">
    <w:abstractNumId w:val="18"/>
  </w:num>
  <w:num w:numId="49">
    <w:abstractNumId w:val="3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68C1"/>
    <w:rsid w:val="00013DB0"/>
    <w:rsid w:val="00015D67"/>
    <w:rsid w:val="000207B0"/>
    <w:rsid w:val="00020ABC"/>
    <w:rsid w:val="000240D7"/>
    <w:rsid w:val="00027EC9"/>
    <w:rsid w:val="00030968"/>
    <w:rsid w:val="000369D7"/>
    <w:rsid w:val="0003772B"/>
    <w:rsid w:val="00045ECC"/>
    <w:rsid w:val="000477A7"/>
    <w:rsid w:val="000553D0"/>
    <w:rsid w:val="00064231"/>
    <w:rsid w:val="00065DA6"/>
    <w:rsid w:val="00077442"/>
    <w:rsid w:val="00080AF9"/>
    <w:rsid w:val="000844B8"/>
    <w:rsid w:val="00085AD9"/>
    <w:rsid w:val="000A03F8"/>
    <w:rsid w:val="000A1001"/>
    <w:rsid w:val="000A459C"/>
    <w:rsid w:val="000A4ACE"/>
    <w:rsid w:val="000B1377"/>
    <w:rsid w:val="000B4458"/>
    <w:rsid w:val="000C1ECD"/>
    <w:rsid w:val="000C351A"/>
    <w:rsid w:val="000C504A"/>
    <w:rsid w:val="000C72FB"/>
    <w:rsid w:val="000D21DB"/>
    <w:rsid w:val="000E3F4D"/>
    <w:rsid w:val="000E5466"/>
    <w:rsid w:val="000F0168"/>
    <w:rsid w:val="000F0918"/>
    <w:rsid w:val="000F1B6F"/>
    <w:rsid w:val="000F76BF"/>
    <w:rsid w:val="001012D2"/>
    <w:rsid w:val="001016D7"/>
    <w:rsid w:val="00103637"/>
    <w:rsid w:val="00115B56"/>
    <w:rsid w:val="00125744"/>
    <w:rsid w:val="001272C7"/>
    <w:rsid w:val="00131556"/>
    <w:rsid w:val="00141E08"/>
    <w:rsid w:val="001434F2"/>
    <w:rsid w:val="00144B5C"/>
    <w:rsid w:val="0015090A"/>
    <w:rsid w:val="00151579"/>
    <w:rsid w:val="00162CA2"/>
    <w:rsid w:val="00163D97"/>
    <w:rsid w:val="0016695D"/>
    <w:rsid w:val="00171AC3"/>
    <w:rsid w:val="001766C1"/>
    <w:rsid w:val="001869EF"/>
    <w:rsid w:val="00186B66"/>
    <w:rsid w:val="001872FA"/>
    <w:rsid w:val="001965F0"/>
    <w:rsid w:val="0019746F"/>
    <w:rsid w:val="001A215E"/>
    <w:rsid w:val="001A5EC7"/>
    <w:rsid w:val="001A61AA"/>
    <w:rsid w:val="001B35E5"/>
    <w:rsid w:val="001B4C71"/>
    <w:rsid w:val="001B5367"/>
    <w:rsid w:val="001B75FA"/>
    <w:rsid w:val="001D6A0E"/>
    <w:rsid w:val="001F52CB"/>
    <w:rsid w:val="001F798C"/>
    <w:rsid w:val="00203D72"/>
    <w:rsid w:val="00206785"/>
    <w:rsid w:val="00213E0A"/>
    <w:rsid w:val="00214A8C"/>
    <w:rsid w:val="00226402"/>
    <w:rsid w:val="00227664"/>
    <w:rsid w:val="00234E27"/>
    <w:rsid w:val="00240B9E"/>
    <w:rsid w:val="00243AD7"/>
    <w:rsid w:val="002660C8"/>
    <w:rsid w:val="002660E3"/>
    <w:rsid w:val="00270559"/>
    <w:rsid w:val="00272FAA"/>
    <w:rsid w:val="0027621E"/>
    <w:rsid w:val="002A021B"/>
    <w:rsid w:val="002A294F"/>
    <w:rsid w:val="002B0279"/>
    <w:rsid w:val="002B04DF"/>
    <w:rsid w:val="002B10E9"/>
    <w:rsid w:val="002B1738"/>
    <w:rsid w:val="002B3474"/>
    <w:rsid w:val="002B64AB"/>
    <w:rsid w:val="002C008D"/>
    <w:rsid w:val="002C0F8D"/>
    <w:rsid w:val="002C6645"/>
    <w:rsid w:val="002C7721"/>
    <w:rsid w:val="002D097D"/>
    <w:rsid w:val="002D4C59"/>
    <w:rsid w:val="002D6FFC"/>
    <w:rsid w:val="002F0D93"/>
    <w:rsid w:val="002F0EFF"/>
    <w:rsid w:val="002F28C8"/>
    <w:rsid w:val="002F5DC2"/>
    <w:rsid w:val="002F75E8"/>
    <w:rsid w:val="003037DC"/>
    <w:rsid w:val="003041E5"/>
    <w:rsid w:val="00304207"/>
    <w:rsid w:val="0031138B"/>
    <w:rsid w:val="003159DB"/>
    <w:rsid w:val="003251F2"/>
    <w:rsid w:val="003268D9"/>
    <w:rsid w:val="0033060C"/>
    <w:rsid w:val="003349A5"/>
    <w:rsid w:val="00344E00"/>
    <w:rsid w:val="00345342"/>
    <w:rsid w:val="003504FB"/>
    <w:rsid w:val="00353395"/>
    <w:rsid w:val="0035744B"/>
    <w:rsid w:val="00360625"/>
    <w:rsid w:val="00363D90"/>
    <w:rsid w:val="0037016A"/>
    <w:rsid w:val="00370E47"/>
    <w:rsid w:val="00372AEA"/>
    <w:rsid w:val="00385EDD"/>
    <w:rsid w:val="00386403"/>
    <w:rsid w:val="003977B5"/>
    <w:rsid w:val="003977F3"/>
    <w:rsid w:val="003A07F9"/>
    <w:rsid w:val="003A61C9"/>
    <w:rsid w:val="003B1392"/>
    <w:rsid w:val="003B153D"/>
    <w:rsid w:val="003B1D69"/>
    <w:rsid w:val="003D0D16"/>
    <w:rsid w:val="003D1782"/>
    <w:rsid w:val="003D49AF"/>
    <w:rsid w:val="003E1BAC"/>
    <w:rsid w:val="003E213F"/>
    <w:rsid w:val="003E414F"/>
    <w:rsid w:val="003E504C"/>
    <w:rsid w:val="003E71AE"/>
    <w:rsid w:val="003F1ED1"/>
    <w:rsid w:val="003F2A0B"/>
    <w:rsid w:val="003F665A"/>
    <w:rsid w:val="00410AA5"/>
    <w:rsid w:val="00414F2B"/>
    <w:rsid w:val="00414FBA"/>
    <w:rsid w:val="004158DA"/>
    <w:rsid w:val="004166BA"/>
    <w:rsid w:val="00416BCD"/>
    <w:rsid w:val="00430D7E"/>
    <w:rsid w:val="00442C63"/>
    <w:rsid w:val="00446E62"/>
    <w:rsid w:val="004471A5"/>
    <w:rsid w:val="004471E6"/>
    <w:rsid w:val="004532A0"/>
    <w:rsid w:val="00453672"/>
    <w:rsid w:val="004538B2"/>
    <w:rsid w:val="00462A20"/>
    <w:rsid w:val="0047259A"/>
    <w:rsid w:val="0047364B"/>
    <w:rsid w:val="00481A33"/>
    <w:rsid w:val="00485A35"/>
    <w:rsid w:val="004906EC"/>
    <w:rsid w:val="00490EDA"/>
    <w:rsid w:val="0049263C"/>
    <w:rsid w:val="00497E66"/>
    <w:rsid w:val="004A0DF6"/>
    <w:rsid w:val="004A70F2"/>
    <w:rsid w:val="004B04E3"/>
    <w:rsid w:val="004B7D49"/>
    <w:rsid w:val="004C48B3"/>
    <w:rsid w:val="004C5469"/>
    <w:rsid w:val="004C5A92"/>
    <w:rsid w:val="004C6BDD"/>
    <w:rsid w:val="004E2045"/>
    <w:rsid w:val="004E39E0"/>
    <w:rsid w:val="004F4D58"/>
    <w:rsid w:val="005072A6"/>
    <w:rsid w:val="00530F7B"/>
    <w:rsid w:val="00531981"/>
    <w:rsid w:val="0054063B"/>
    <w:rsid w:val="005465D2"/>
    <w:rsid w:val="00554544"/>
    <w:rsid w:val="005568D2"/>
    <w:rsid w:val="00566296"/>
    <w:rsid w:val="00574225"/>
    <w:rsid w:val="00581A7A"/>
    <w:rsid w:val="005A1180"/>
    <w:rsid w:val="005A73F2"/>
    <w:rsid w:val="005A756A"/>
    <w:rsid w:val="005C1853"/>
    <w:rsid w:val="005C2305"/>
    <w:rsid w:val="005C3E71"/>
    <w:rsid w:val="005D00D5"/>
    <w:rsid w:val="005D19A0"/>
    <w:rsid w:val="005D3BA0"/>
    <w:rsid w:val="005D3CB3"/>
    <w:rsid w:val="005E21F4"/>
    <w:rsid w:val="005E4E00"/>
    <w:rsid w:val="005E6742"/>
    <w:rsid w:val="005E7756"/>
    <w:rsid w:val="005F320E"/>
    <w:rsid w:val="005F68CB"/>
    <w:rsid w:val="00603BF0"/>
    <w:rsid w:val="006065D2"/>
    <w:rsid w:val="006071C6"/>
    <w:rsid w:val="00607C09"/>
    <w:rsid w:val="00612E06"/>
    <w:rsid w:val="00613299"/>
    <w:rsid w:val="00614E13"/>
    <w:rsid w:val="00617475"/>
    <w:rsid w:val="00621A10"/>
    <w:rsid w:val="00623C59"/>
    <w:rsid w:val="00624892"/>
    <w:rsid w:val="00626851"/>
    <w:rsid w:val="006375EA"/>
    <w:rsid w:val="00651AE3"/>
    <w:rsid w:val="00657532"/>
    <w:rsid w:val="0066103D"/>
    <w:rsid w:val="00664AA3"/>
    <w:rsid w:val="006719E8"/>
    <w:rsid w:val="006826F5"/>
    <w:rsid w:val="00682A25"/>
    <w:rsid w:val="006859DC"/>
    <w:rsid w:val="00694028"/>
    <w:rsid w:val="00696C4D"/>
    <w:rsid w:val="006A35DA"/>
    <w:rsid w:val="006A3B32"/>
    <w:rsid w:val="006A754E"/>
    <w:rsid w:val="006B05B3"/>
    <w:rsid w:val="006B3DC8"/>
    <w:rsid w:val="006B7372"/>
    <w:rsid w:val="006C1248"/>
    <w:rsid w:val="006C23A4"/>
    <w:rsid w:val="006C76E2"/>
    <w:rsid w:val="006D3E5D"/>
    <w:rsid w:val="006E62DB"/>
    <w:rsid w:val="006F1384"/>
    <w:rsid w:val="006F2630"/>
    <w:rsid w:val="006F27AE"/>
    <w:rsid w:val="006F6855"/>
    <w:rsid w:val="007003B7"/>
    <w:rsid w:val="00700678"/>
    <w:rsid w:val="00710536"/>
    <w:rsid w:val="00711D46"/>
    <w:rsid w:val="00714167"/>
    <w:rsid w:val="00721371"/>
    <w:rsid w:val="007240F4"/>
    <w:rsid w:val="00732998"/>
    <w:rsid w:val="00732AF5"/>
    <w:rsid w:val="00743C6A"/>
    <w:rsid w:val="00743DED"/>
    <w:rsid w:val="0075611E"/>
    <w:rsid w:val="00773DBC"/>
    <w:rsid w:val="007923D7"/>
    <w:rsid w:val="007A241A"/>
    <w:rsid w:val="007A3FC7"/>
    <w:rsid w:val="007A5ECF"/>
    <w:rsid w:val="007A6210"/>
    <w:rsid w:val="007A644D"/>
    <w:rsid w:val="007A79D6"/>
    <w:rsid w:val="007C3558"/>
    <w:rsid w:val="007C3F3C"/>
    <w:rsid w:val="007C7475"/>
    <w:rsid w:val="007D1F4C"/>
    <w:rsid w:val="007D35CD"/>
    <w:rsid w:val="007D7596"/>
    <w:rsid w:val="007E6F21"/>
    <w:rsid w:val="007E73C9"/>
    <w:rsid w:val="007F54EA"/>
    <w:rsid w:val="007F6D04"/>
    <w:rsid w:val="00800A93"/>
    <w:rsid w:val="008109E2"/>
    <w:rsid w:val="008117B0"/>
    <w:rsid w:val="0081285A"/>
    <w:rsid w:val="0084360B"/>
    <w:rsid w:val="00844E16"/>
    <w:rsid w:val="00846129"/>
    <w:rsid w:val="00847297"/>
    <w:rsid w:val="00852D5E"/>
    <w:rsid w:val="00854005"/>
    <w:rsid w:val="00856CA9"/>
    <w:rsid w:val="00861244"/>
    <w:rsid w:val="008673D8"/>
    <w:rsid w:val="00873DDD"/>
    <w:rsid w:val="0087502C"/>
    <w:rsid w:val="00877963"/>
    <w:rsid w:val="0088550C"/>
    <w:rsid w:val="00890748"/>
    <w:rsid w:val="008930A8"/>
    <w:rsid w:val="008934F3"/>
    <w:rsid w:val="00895865"/>
    <w:rsid w:val="00896487"/>
    <w:rsid w:val="008A1779"/>
    <w:rsid w:val="008A6325"/>
    <w:rsid w:val="008A6DA9"/>
    <w:rsid w:val="008B2D68"/>
    <w:rsid w:val="008C0F9D"/>
    <w:rsid w:val="008C162A"/>
    <w:rsid w:val="008C29B1"/>
    <w:rsid w:val="008C3E4E"/>
    <w:rsid w:val="008C6EAD"/>
    <w:rsid w:val="008C79B8"/>
    <w:rsid w:val="008D1601"/>
    <w:rsid w:val="008D4F4D"/>
    <w:rsid w:val="008D5AD2"/>
    <w:rsid w:val="008D7D28"/>
    <w:rsid w:val="008E4ED9"/>
    <w:rsid w:val="008F11DD"/>
    <w:rsid w:val="008F6E8D"/>
    <w:rsid w:val="009004DD"/>
    <w:rsid w:val="00902708"/>
    <w:rsid w:val="00907B30"/>
    <w:rsid w:val="0091341C"/>
    <w:rsid w:val="009134D5"/>
    <w:rsid w:val="00915403"/>
    <w:rsid w:val="00925104"/>
    <w:rsid w:val="00925B91"/>
    <w:rsid w:val="00927044"/>
    <w:rsid w:val="0093633B"/>
    <w:rsid w:val="0093724C"/>
    <w:rsid w:val="00937296"/>
    <w:rsid w:val="009449B2"/>
    <w:rsid w:val="00946306"/>
    <w:rsid w:val="00947AB0"/>
    <w:rsid w:val="00953543"/>
    <w:rsid w:val="00953B71"/>
    <w:rsid w:val="00963AEA"/>
    <w:rsid w:val="00965BE2"/>
    <w:rsid w:val="009736EC"/>
    <w:rsid w:val="0097452B"/>
    <w:rsid w:val="00975EF2"/>
    <w:rsid w:val="00982DF7"/>
    <w:rsid w:val="009867AC"/>
    <w:rsid w:val="0098691C"/>
    <w:rsid w:val="009A08BC"/>
    <w:rsid w:val="009A25F0"/>
    <w:rsid w:val="009A536C"/>
    <w:rsid w:val="009B77B4"/>
    <w:rsid w:val="009C4AE1"/>
    <w:rsid w:val="009C7910"/>
    <w:rsid w:val="009D0110"/>
    <w:rsid w:val="009D47CF"/>
    <w:rsid w:val="009E0041"/>
    <w:rsid w:val="009E4CD9"/>
    <w:rsid w:val="009E5A7D"/>
    <w:rsid w:val="009E6D98"/>
    <w:rsid w:val="009E7E29"/>
    <w:rsid w:val="009F0018"/>
    <w:rsid w:val="009F241B"/>
    <w:rsid w:val="009F2437"/>
    <w:rsid w:val="009F2FAF"/>
    <w:rsid w:val="009F3E1E"/>
    <w:rsid w:val="009F3FA0"/>
    <w:rsid w:val="00A03035"/>
    <w:rsid w:val="00A035CF"/>
    <w:rsid w:val="00A0609D"/>
    <w:rsid w:val="00A14428"/>
    <w:rsid w:val="00A15D09"/>
    <w:rsid w:val="00A22089"/>
    <w:rsid w:val="00A24220"/>
    <w:rsid w:val="00A2437F"/>
    <w:rsid w:val="00A25EAC"/>
    <w:rsid w:val="00A30FBB"/>
    <w:rsid w:val="00A32F52"/>
    <w:rsid w:val="00A34DDE"/>
    <w:rsid w:val="00A47639"/>
    <w:rsid w:val="00A53881"/>
    <w:rsid w:val="00A5672E"/>
    <w:rsid w:val="00A57021"/>
    <w:rsid w:val="00A60F0F"/>
    <w:rsid w:val="00A610BD"/>
    <w:rsid w:val="00A622DC"/>
    <w:rsid w:val="00A6480A"/>
    <w:rsid w:val="00A7657A"/>
    <w:rsid w:val="00A77664"/>
    <w:rsid w:val="00A80B03"/>
    <w:rsid w:val="00A80F07"/>
    <w:rsid w:val="00A84957"/>
    <w:rsid w:val="00A8617E"/>
    <w:rsid w:val="00A946DA"/>
    <w:rsid w:val="00A95A49"/>
    <w:rsid w:val="00AA119A"/>
    <w:rsid w:val="00AA1A79"/>
    <w:rsid w:val="00AA20E2"/>
    <w:rsid w:val="00AB4A2C"/>
    <w:rsid w:val="00AC19EE"/>
    <w:rsid w:val="00AC5996"/>
    <w:rsid w:val="00AD11D7"/>
    <w:rsid w:val="00AD2DAD"/>
    <w:rsid w:val="00AE4AF3"/>
    <w:rsid w:val="00AF2FBD"/>
    <w:rsid w:val="00AF337E"/>
    <w:rsid w:val="00AF47B3"/>
    <w:rsid w:val="00B0190F"/>
    <w:rsid w:val="00B04476"/>
    <w:rsid w:val="00B12478"/>
    <w:rsid w:val="00B1362F"/>
    <w:rsid w:val="00B15738"/>
    <w:rsid w:val="00B16304"/>
    <w:rsid w:val="00B2233C"/>
    <w:rsid w:val="00B30CB3"/>
    <w:rsid w:val="00B3284F"/>
    <w:rsid w:val="00B35DE8"/>
    <w:rsid w:val="00B437AF"/>
    <w:rsid w:val="00B45972"/>
    <w:rsid w:val="00B65308"/>
    <w:rsid w:val="00B72917"/>
    <w:rsid w:val="00B769A5"/>
    <w:rsid w:val="00B801C1"/>
    <w:rsid w:val="00B9122A"/>
    <w:rsid w:val="00B91665"/>
    <w:rsid w:val="00B91EF8"/>
    <w:rsid w:val="00B92504"/>
    <w:rsid w:val="00B925EF"/>
    <w:rsid w:val="00B93420"/>
    <w:rsid w:val="00B95033"/>
    <w:rsid w:val="00BA085B"/>
    <w:rsid w:val="00BB019E"/>
    <w:rsid w:val="00BB60E4"/>
    <w:rsid w:val="00BC1411"/>
    <w:rsid w:val="00BC5377"/>
    <w:rsid w:val="00BD11A4"/>
    <w:rsid w:val="00BE3F9F"/>
    <w:rsid w:val="00BF0CF2"/>
    <w:rsid w:val="00BF2420"/>
    <w:rsid w:val="00BF2C8D"/>
    <w:rsid w:val="00BF356E"/>
    <w:rsid w:val="00BF407F"/>
    <w:rsid w:val="00BF4717"/>
    <w:rsid w:val="00BF6829"/>
    <w:rsid w:val="00BF7025"/>
    <w:rsid w:val="00C01124"/>
    <w:rsid w:val="00C06957"/>
    <w:rsid w:val="00C06F63"/>
    <w:rsid w:val="00C14769"/>
    <w:rsid w:val="00C17E64"/>
    <w:rsid w:val="00C26FA0"/>
    <w:rsid w:val="00C275E1"/>
    <w:rsid w:val="00C36ECB"/>
    <w:rsid w:val="00C37266"/>
    <w:rsid w:val="00C4062B"/>
    <w:rsid w:val="00C408FA"/>
    <w:rsid w:val="00C50178"/>
    <w:rsid w:val="00C5238A"/>
    <w:rsid w:val="00C56D9C"/>
    <w:rsid w:val="00C653FA"/>
    <w:rsid w:val="00C65B6A"/>
    <w:rsid w:val="00C70693"/>
    <w:rsid w:val="00C820E7"/>
    <w:rsid w:val="00C83404"/>
    <w:rsid w:val="00C858D1"/>
    <w:rsid w:val="00C95D53"/>
    <w:rsid w:val="00CA24D4"/>
    <w:rsid w:val="00CB1B91"/>
    <w:rsid w:val="00CC3713"/>
    <w:rsid w:val="00CC38E8"/>
    <w:rsid w:val="00CC6DBA"/>
    <w:rsid w:val="00CD0925"/>
    <w:rsid w:val="00CD2326"/>
    <w:rsid w:val="00CE6A9A"/>
    <w:rsid w:val="00CE6B1E"/>
    <w:rsid w:val="00CE706C"/>
    <w:rsid w:val="00CF0E17"/>
    <w:rsid w:val="00CF3B67"/>
    <w:rsid w:val="00D06028"/>
    <w:rsid w:val="00D075DA"/>
    <w:rsid w:val="00D078F7"/>
    <w:rsid w:val="00D10F5F"/>
    <w:rsid w:val="00D1107F"/>
    <w:rsid w:val="00D24D89"/>
    <w:rsid w:val="00D26D94"/>
    <w:rsid w:val="00D30B73"/>
    <w:rsid w:val="00D37E73"/>
    <w:rsid w:val="00D37F28"/>
    <w:rsid w:val="00D43B50"/>
    <w:rsid w:val="00D45563"/>
    <w:rsid w:val="00D45B78"/>
    <w:rsid w:val="00D5589B"/>
    <w:rsid w:val="00D57CB7"/>
    <w:rsid w:val="00D61715"/>
    <w:rsid w:val="00D62427"/>
    <w:rsid w:val="00D65A9E"/>
    <w:rsid w:val="00D67AF5"/>
    <w:rsid w:val="00D75B31"/>
    <w:rsid w:val="00D807A8"/>
    <w:rsid w:val="00D83975"/>
    <w:rsid w:val="00D83CEA"/>
    <w:rsid w:val="00D87978"/>
    <w:rsid w:val="00D879D4"/>
    <w:rsid w:val="00D9208C"/>
    <w:rsid w:val="00DA1558"/>
    <w:rsid w:val="00DA3C4B"/>
    <w:rsid w:val="00DA5553"/>
    <w:rsid w:val="00DB1460"/>
    <w:rsid w:val="00DB4E9F"/>
    <w:rsid w:val="00DB4F00"/>
    <w:rsid w:val="00DB77A2"/>
    <w:rsid w:val="00DC272C"/>
    <w:rsid w:val="00DE076B"/>
    <w:rsid w:val="00DE36EB"/>
    <w:rsid w:val="00E0407A"/>
    <w:rsid w:val="00E05591"/>
    <w:rsid w:val="00E10195"/>
    <w:rsid w:val="00E12339"/>
    <w:rsid w:val="00E16BF4"/>
    <w:rsid w:val="00E25BB8"/>
    <w:rsid w:val="00E3257D"/>
    <w:rsid w:val="00E4258F"/>
    <w:rsid w:val="00E42920"/>
    <w:rsid w:val="00E5078C"/>
    <w:rsid w:val="00E5286A"/>
    <w:rsid w:val="00E5305E"/>
    <w:rsid w:val="00E6274F"/>
    <w:rsid w:val="00E724E6"/>
    <w:rsid w:val="00E77251"/>
    <w:rsid w:val="00E826B9"/>
    <w:rsid w:val="00E85924"/>
    <w:rsid w:val="00E87C97"/>
    <w:rsid w:val="00E91CC3"/>
    <w:rsid w:val="00E97EAE"/>
    <w:rsid w:val="00EA3226"/>
    <w:rsid w:val="00EB3A07"/>
    <w:rsid w:val="00EC136E"/>
    <w:rsid w:val="00EC7B76"/>
    <w:rsid w:val="00ED4274"/>
    <w:rsid w:val="00ED5174"/>
    <w:rsid w:val="00EE38C9"/>
    <w:rsid w:val="00EE4163"/>
    <w:rsid w:val="00F063D6"/>
    <w:rsid w:val="00F10668"/>
    <w:rsid w:val="00F13E00"/>
    <w:rsid w:val="00F16985"/>
    <w:rsid w:val="00F20592"/>
    <w:rsid w:val="00F27D8B"/>
    <w:rsid w:val="00F436CF"/>
    <w:rsid w:val="00F45429"/>
    <w:rsid w:val="00F50FCF"/>
    <w:rsid w:val="00F51C3C"/>
    <w:rsid w:val="00F548AD"/>
    <w:rsid w:val="00F6310E"/>
    <w:rsid w:val="00F636FA"/>
    <w:rsid w:val="00F706C4"/>
    <w:rsid w:val="00F82E66"/>
    <w:rsid w:val="00F92813"/>
    <w:rsid w:val="00F9635B"/>
    <w:rsid w:val="00FA0525"/>
    <w:rsid w:val="00FA0C9E"/>
    <w:rsid w:val="00FA2D42"/>
    <w:rsid w:val="00FA5C98"/>
    <w:rsid w:val="00FA5E9B"/>
    <w:rsid w:val="00FB3D1A"/>
    <w:rsid w:val="00FB519E"/>
    <w:rsid w:val="00FC2CF6"/>
    <w:rsid w:val="00FC4702"/>
    <w:rsid w:val="00FC6160"/>
    <w:rsid w:val="00FD64D8"/>
    <w:rsid w:val="00FD69BB"/>
    <w:rsid w:val="00FE0ECC"/>
    <w:rsid w:val="00FE33A8"/>
    <w:rsid w:val="00FE568E"/>
    <w:rsid w:val="00FE7A58"/>
    <w:rsid w:val="00FF07CC"/>
    <w:rsid w:val="00FF1D22"/>
    <w:rsid w:val="00FF68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3"/>
    <o:shapelayout v:ext="edit">
      <o:idmap v:ext="edit" data="1"/>
      <o:rules v:ext="edit">
        <o:r id="V:Rule1" type="connector" idref="#_x0000_s1274">
          <o:proxy start="" idref="#_x0000_s1273" connectloc="0"/>
          <o:proxy end="" idref="#_x0000_s1272" connectloc="6"/>
        </o:r>
        <o:r id="V:Rule2" type="connector" idref="#_x0000_s1284">
          <o:proxy start="" idref="#_x0000_s1282" connectloc="0"/>
          <o:proxy end="" idref="#_x0000_s1281" connectloc="4"/>
        </o:r>
        <o:r id="V:Rule3" type="connector" idref="#_x0000_s1279">
          <o:proxy start="" idref="#_x0000_s1272" connectloc="2"/>
          <o:proxy end="" idref="#_x0000_s1275" connectloc="0"/>
        </o:r>
        <o:r id="V:Rule4" type="connector" idref="#_x0000_s1291"/>
        <o:r id="V:Rule5" type="connector" idref="#_x0000_s1283">
          <o:proxy start="" idref="#_x0000_s1282" connectloc="11"/>
          <o:proxy end="" idref="#_x0000_s1281" connectloc="0"/>
        </o:r>
        <o:r id="V:Rule6" type="connector" idref="#_x0000_s1278">
          <o:proxy start="" idref="#_x0000_s1277" connectloc="0"/>
          <o:proxy end="" idref="#_x0000_s1273" connectloc="11"/>
        </o:r>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6F685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aliases w:val="Сетка_таблицы"/>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42">
    <w:name w:val="Заголовок №4_"/>
    <w:basedOn w:val="a1"/>
    <w:link w:val="410"/>
    <w:uiPriority w:val="99"/>
    <w:rsid w:val="004538B2"/>
    <w:rPr>
      <w:b/>
      <w:bCs/>
      <w:sz w:val="23"/>
      <w:szCs w:val="23"/>
      <w:shd w:val="clear" w:color="auto" w:fill="FFFFFF"/>
    </w:rPr>
  </w:style>
  <w:style w:type="character" w:customStyle="1" w:styleId="43">
    <w:name w:val="Заголовок №4 + Курсив"/>
    <w:basedOn w:val="42"/>
    <w:uiPriority w:val="99"/>
    <w:rsid w:val="004538B2"/>
    <w:rPr>
      <w:b/>
      <w:bCs/>
      <w:i/>
      <w:iCs/>
      <w:sz w:val="23"/>
      <w:szCs w:val="23"/>
      <w:shd w:val="clear" w:color="auto" w:fill="FFFFFF"/>
    </w:rPr>
  </w:style>
  <w:style w:type="character" w:customStyle="1" w:styleId="91">
    <w:name w:val="Основной текст (9) + Не курсив"/>
    <w:basedOn w:val="9"/>
    <w:uiPriority w:val="99"/>
    <w:rsid w:val="004538B2"/>
    <w:rPr>
      <w:rFonts w:ascii="Times New Roman" w:hAnsi="Times New Roman" w:cs="Times New Roman"/>
      <w:b/>
      <w:bCs/>
      <w:spacing w:val="0"/>
      <w:sz w:val="19"/>
      <w:szCs w:val="19"/>
      <w:shd w:val="clear" w:color="auto" w:fill="FFFFFF"/>
    </w:rPr>
  </w:style>
  <w:style w:type="character" w:customStyle="1" w:styleId="420">
    <w:name w:val="Заголовок №4 (2)_"/>
    <w:basedOn w:val="a1"/>
    <w:link w:val="421"/>
    <w:uiPriority w:val="99"/>
    <w:rsid w:val="004538B2"/>
    <w:rPr>
      <w:b/>
      <w:bCs/>
      <w:i/>
      <w:iCs/>
      <w:sz w:val="23"/>
      <w:szCs w:val="23"/>
      <w:shd w:val="clear" w:color="auto" w:fill="FFFFFF"/>
    </w:rPr>
  </w:style>
  <w:style w:type="character" w:customStyle="1" w:styleId="422">
    <w:name w:val="Заголовок №4 (2) + Не курсив"/>
    <w:basedOn w:val="420"/>
    <w:uiPriority w:val="99"/>
    <w:rsid w:val="004538B2"/>
    <w:rPr>
      <w:b/>
      <w:bCs/>
      <w:i/>
      <w:iCs/>
      <w:sz w:val="23"/>
      <w:szCs w:val="23"/>
      <w:shd w:val="clear" w:color="auto" w:fill="FFFFFF"/>
    </w:rPr>
  </w:style>
  <w:style w:type="paragraph" w:customStyle="1" w:styleId="410">
    <w:name w:val="Заголовок №41"/>
    <w:basedOn w:val="a0"/>
    <w:link w:val="42"/>
    <w:uiPriority w:val="99"/>
    <w:rsid w:val="004538B2"/>
    <w:pPr>
      <w:widowControl/>
      <w:shd w:val="clear" w:color="auto" w:fill="FFFFFF"/>
      <w:autoSpaceDE/>
      <w:autoSpaceDN/>
      <w:adjustRightInd/>
      <w:spacing w:before="420" w:line="528" w:lineRule="exact"/>
      <w:ind w:hanging="680"/>
      <w:outlineLvl w:val="3"/>
    </w:pPr>
    <w:rPr>
      <w:b/>
      <w:bCs/>
      <w:sz w:val="23"/>
      <w:szCs w:val="23"/>
    </w:rPr>
  </w:style>
  <w:style w:type="paragraph" w:customStyle="1" w:styleId="421">
    <w:name w:val="Заголовок №4 (2)"/>
    <w:basedOn w:val="a0"/>
    <w:link w:val="420"/>
    <w:uiPriority w:val="99"/>
    <w:rsid w:val="004538B2"/>
    <w:pPr>
      <w:widowControl/>
      <w:shd w:val="clear" w:color="auto" w:fill="FFFFFF"/>
      <w:autoSpaceDE/>
      <w:autoSpaceDN/>
      <w:adjustRightInd/>
      <w:spacing w:before="240" w:line="552" w:lineRule="exact"/>
      <w:outlineLvl w:val="3"/>
    </w:pPr>
    <w:rPr>
      <w:b/>
      <w:bCs/>
      <w:i/>
      <w:iCs/>
      <w:sz w:val="23"/>
      <w:szCs w:val="23"/>
    </w:rPr>
  </w:style>
  <w:style w:type="character" w:customStyle="1" w:styleId="4220">
    <w:name w:val="Заголовок №4 (2) + Не курсив2"/>
    <w:basedOn w:val="420"/>
    <w:uiPriority w:val="99"/>
    <w:rsid w:val="00896487"/>
    <w:rPr>
      <w:rFonts w:ascii="Times New Roman" w:hAnsi="Times New Roman" w:cs="Times New Roman"/>
      <w:b/>
      <w:bCs/>
      <w:i/>
      <w:iCs/>
      <w:spacing w:val="0"/>
      <w:sz w:val="23"/>
      <w:szCs w:val="23"/>
      <w:shd w:val="clear" w:color="auto" w:fill="FFFFFF"/>
    </w:rPr>
  </w:style>
  <w:style w:type="character" w:customStyle="1" w:styleId="423">
    <w:name w:val="Заголовок №4 + Курсив2"/>
    <w:basedOn w:val="42"/>
    <w:uiPriority w:val="99"/>
    <w:rsid w:val="00896487"/>
    <w:rPr>
      <w:rFonts w:ascii="Times New Roman" w:hAnsi="Times New Roman" w:cs="Times New Roman"/>
      <w:b/>
      <w:bCs/>
      <w:i/>
      <w:iCs/>
      <w:spacing w:val="0"/>
      <w:sz w:val="23"/>
      <w:szCs w:val="23"/>
      <w:shd w:val="clear" w:color="auto" w:fill="FFFFFF"/>
    </w:rPr>
  </w:style>
  <w:style w:type="character" w:customStyle="1" w:styleId="110">
    <w:name w:val="Основной текст + 11"/>
    <w:aliases w:val="5 pt3"/>
    <w:basedOn w:val="12"/>
    <w:uiPriority w:val="99"/>
    <w:rsid w:val="00896487"/>
    <w:rPr>
      <w:rFonts w:ascii="Times New Roman" w:hAnsi="Times New Roman" w:cs="Times New Roman"/>
      <w:spacing w:val="0"/>
      <w:sz w:val="23"/>
      <w:szCs w:val="23"/>
      <w:shd w:val="clear" w:color="auto" w:fill="FFFFFF"/>
    </w:rPr>
  </w:style>
  <w:style w:type="character" w:customStyle="1" w:styleId="4210">
    <w:name w:val="Заголовок №4 (2) + Не курсив1"/>
    <w:basedOn w:val="420"/>
    <w:uiPriority w:val="99"/>
    <w:rsid w:val="00896487"/>
    <w:rPr>
      <w:rFonts w:ascii="Times New Roman" w:hAnsi="Times New Roman" w:cs="Times New Roman"/>
      <w:b/>
      <w:bCs/>
      <w:i/>
      <w:iCs/>
      <w:spacing w:val="0"/>
      <w:sz w:val="23"/>
      <w:szCs w:val="23"/>
      <w:shd w:val="clear" w:color="auto" w:fill="FFFFFF"/>
    </w:rPr>
  </w:style>
  <w:style w:type="character" w:customStyle="1" w:styleId="411">
    <w:name w:val="Заголовок №4 + Курсив1"/>
    <w:basedOn w:val="42"/>
    <w:uiPriority w:val="99"/>
    <w:rsid w:val="00896487"/>
    <w:rPr>
      <w:rFonts w:ascii="Times New Roman" w:hAnsi="Times New Roman" w:cs="Times New Roman"/>
      <w:b/>
      <w:bCs/>
      <w:i/>
      <w:iCs/>
      <w:spacing w:val="0"/>
      <w:sz w:val="23"/>
      <w:szCs w:val="23"/>
      <w:shd w:val="clear" w:color="auto" w:fill="FFFFFF"/>
    </w:rPr>
  </w:style>
  <w:style w:type="character" w:customStyle="1" w:styleId="7">
    <w:name w:val="Основной текст (7)_"/>
    <w:basedOn w:val="a1"/>
    <w:link w:val="70"/>
    <w:uiPriority w:val="99"/>
    <w:rsid w:val="004A0DF6"/>
    <w:rPr>
      <w:b/>
      <w:bCs/>
      <w:i/>
      <w:iCs/>
      <w:sz w:val="23"/>
      <w:szCs w:val="23"/>
      <w:shd w:val="clear" w:color="auto" w:fill="FFFFFF"/>
    </w:rPr>
  </w:style>
  <w:style w:type="paragraph" w:customStyle="1" w:styleId="70">
    <w:name w:val="Основной текст (7)"/>
    <w:basedOn w:val="a0"/>
    <w:link w:val="7"/>
    <w:uiPriority w:val="99"/>
    <w:rsid w:val="004A0DF6"/>
    <w:pPr>
      <w:widowControl/>
      <w:shd w:val="clear" w:color="auto" w:fill="FFFFFF"/>
      <w:autoSpaceDE/>
      <w:autoSpaceDN/>
      <w:adjustRightInd/>
      <w:spacing w:before="120" w:after="480" w:line="240" w:lineRule="atLeast"/>
      <w:jc w:val="both"/>
    </w:pPr>
    <w:rPr>
      <w:b/>
      <w:bCs/>
      <w:i/>
      <w:iCs/>
      <w:sz w:val="23"/>
      <w:szCs w:val="23"/>
    </w:rPr>
  </w:style>
  <w:style w:type="character" w:customStyle="1" w:styleId="100">
    <w:name w:val="Основной текст (10)_"/>
    <w:basedOn w:val="a1"/>
    <w:link w:val="101"/>
    <w:uiPriority w:val="99"/>
    <w:rsid w:val="005465D2"/>
    <w:rPr>
      <w:b/>
      <w:bCs/>
      <w:sz w:val="19"/>
      <w:szCs w:val="19"/>
      <w:shd w:val="clear" w:color="auto" w:fill="FFFFFF"/>
    </w:rPr>
  </w:style>
  <w:style w:type="character" w:customStyle="1" w:styleId="14">
    <w:name w:val="Основной текст + Полужирный1"/>
    <w:basedOn w:val="12"/>
    <w:uiPriority w:val="99"/>
    <w:rsid w:val="005465D2"/>
    <w:rPr>
      <w:rFonts w:ascii="Times New Roman" w:hAnsi="Times New Roman" w:cs="Times New Roman"/>
      <w:b/>
      <w:bCs/>
      <w:spacing w:val="0"/>
      <w:sz w:val="19"/>
      <w:szCs w:val="19"/>
      <w:shd w:val="clear" w:color="auto" w:fill="FFFFFF"/>
    </w:rPr>
  </w:style>
  <w:style w:type="paragraph" w:customStyle="1" w:styleId="101">
    <w:name w:val="Основной текст (10)"/>
    <w:basedOn w:val="a0"/>
    <w:link w:val="100"/>
    <w:uiPriority w:val="99"/>
    <w:rsid w:val="005465D2"/>
    <w:pPr>
      <w:widowControl/>
      <w:shd w:val="clear" w:color="auto" w:fill="FFFFFF"/>
      <w:autoSpaceDE/>
      <w:autoSpaceDN/>
      <w:adjustRightInd/>
      <w:spacing w:before="180" w:line="240" w:lineRule="atLeast"/>
      <w:ind w:hanging="680"/>
    </w:pPr>
    <w:rPr>
      <w:b/>
      <w:bCs/>
      <w:sz w:val="19"/>
      <w:szCs w:val="19"/>
    </w:rPr>
  </w:style>
  <w:style w:type="paragraph" w:customStyle="1" w:styleId="24">
    <w:name w:val="Основной текст24"/>
    <w:basedOn w:val="a0"/>
    <w:rsid w:val="006719E8"/>
    <w:pPr>
      <w:widowControl/>
      <w:shd w:val="clear" w:color="auto" w:fill="FFFFFF"/>
      <w:autoSpaceDE/>
      <w:autoSpaceDN/>
      <w:adjustRightInd/>
      <w:spacing w:after="60" w:line="0" w:lineRule="atLeast"/>
      <w:ind w:hanging="900"/>
      <w:jc w:val="center"/>
    </w:pPr>
    <w:rPr>
      <w:color w:val="000000"/>
      <w:sz w:val="26"/>
      <w:szCs w:val="26"/>
    </w:rPr>
  </w:style>
  <w:style w:type="character" w:customStyle="1" w:styleId="aff2">
    <w:name w:val="Основной текст + Курсив"/>
    <w:basedOn w:val="ac"/>
    <w:rsid w:val="00CC3713"/>
    <w:rPr>
      <w:rFonts w:ascii="Times New Roman" w:eastAsia="Times New Roman" w:hAnsi="Times New Roman" w:cs="Times New Roman"/>
      <w:b w:val="0"/>
      <w:bCs w:val="0"/>
      <w:i/>
      <w:iCs/>
      <w:smallCaps w:val="0"/>
      <w:strike w:val="0"/>
      <w:spacing w:val="0"/>
      <w:sz w:val="26"/>
      <w:szCs w:val="26"/>
      <w:u w:val="single"/>
      <w:shd w:val="clear" w:color="auto" w:fill="FFFFFF"/>
    </w:rPr>
  </w:style>
  <w:style w:type="character" w:customStyle="1" w:styleId="51">
    <w:name w:val="Заголовок №5"/>
    <w:basedOn w:val="a1"/>
    <w:rsid w:val="00D61715"/>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ff3">
    <w:name w:val="Основной текст + Полужирный"/>
    <w:aliases w:val="Курсив"/>
    <w:basedOn w:val="ac"/>
    <w:uiPriority w:val="99"/>
    <w:rsid w:val="00BF4717"/>
    <w:rPr>
      <w:rFonts w:ascii="Times New Roman" w:eastAsia="Times New Roman" w:hAnsi="Times New Roman" w:cs="Times New Roman"/>
      <w:b/>
      <w:bCs/>
      <w:i w:val="0"/>
      <w:iCs w:val="0"/>
      <w:smallCaps w:val="0"/>
      <w:strike w:val="0"/>
      <w:spacing w:val="0"/>
      <w:sz w:val="26"/>
      <w:szCs w:val="26"/>
      <w:shd w:val="clear" w:color="auto" w:fill="FFFFFF"/>
    </w:rPr>
  </w:style>
  <w:style w:type="character" w:customStyle="1" w:styleId="aff4">
    <w:name w:val="Основной текст + Полужирный;Курсив"/>
    <w:basedOn w:val="ac"/>
    <w:rsid w:val="00BF4717"/>
    <w:rPr>
      <w:rFonts w:ascii="Times New Roman" w:eastAsia="Times New Roman" w:hAnsi="Times New Roman" w:cs="Times New Roman"/>
      <w:b/>
      <w:bCs/>
      <w:i/>
      <w:iCs/>
      <w:smallCaps w:val="0"/>
      <w:strike w:val="0"/>
      <w:spacing w:val="0"/>
      <w:sz w:val="26"/>
      <w:szCs w:val="26"/>
      <w:shd w:val="clear" w:color="auto" w:fill="FFFFFF"/>
    </w:rPr>
  </w:style>
  <w:style w:type="character" w:customStyle="1" w:styleId="95pt">
    <w:name w:val="Основной текст + 9;5 pt"/>
    <w:basedOn w:val="ac"/>
    <w:rsid w:val="009004DD"/>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37">
    <w:name w:val="Основной текст + Полужирный3"/>
    <w:aliases w:val="Курсив3"/>
    <w:basedOn w:val="12"/>
    <w:uiPriority w:val="99"/>
    <w:rsid w:val="00CD0925"/>
    <w:rPr>
      <w:rFonts w:ascii="Times New Roman" w:hAnsi="Times New Roman" w:cs="Times New Roman"/>
      <w:b/>
      <w:bCs/>
      <w:i/>
      <w:iCs/>
      <w:spacing w:val="0"/>
      <w:sz w:val="23"/>
      <w:szCs w:val="23"/>
      <w:shd w:val="clear" w:color="auto" w:fill="FFFFFF"/>
    </w:rPr>
  </w:style>
  <w:style w:type="character" w:customStyle="1" w:styleId="10">
    <w:name w:val="Заголовок 1 Знак"/>
    <w:basedOn w:val="a1"/>
    <w:link w:val="1"/>
    <w:uiPriority w:val="9"/>
    <w:rsid w:val="006F6855"/>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266310">
      <w:bodyDiv w:val="1"/>
      <w:marLeft w:val="0"/>
      <w:marRight w:val="0"/>
      <w:marTop w:val="0"/>
      <w:marBottom w:val="0"/>
      <w:divBdr>
        <w:top w:val="none" w:sz="0" w:space="0" w:color="auto"/>
        <w:left w:val="none" w:sz="0" w:space="0" w:color="auto"/>
        <w:bottom w:val="none" w:sz="0" w:space="0" w:color="auto"/>
        <w:right w:val="none" w:sz="0" w:space="0" w:color="auto"/>
      </w:divBdr>
    </w:div>
    <w:div w:id="512501760">
      <w:bodyDiv w:val="1"/>
      <w:marLeft w:val="0"/>
      <w:marRight w:val="0"/>
      <w:marTop w:val="0"/>
      <w:marBottom w:val="0"/>
      <w:divBdr>
        <w:top w:val="none" w:sz="0" w:space="0" w:color="auto"/>
        <w:left w:val="none" w:sz="0" w:space="0" w:color="auto"/>
        <w:bottom w:val="none" w:sz="0" w:space="0" w:color="auto"/>
        <w:right w:val="none" w:sz="0" w:space="0" w:color="auto"/>
      </w:divBdr>
    </w:div>
    <w:div w:id="579995171">
      <w:bodyDiv w:val="1"/>
      <w:marLeft w:val="0"/>
      <w:marRight w:val="0"/>
      <w:marTop w:val="0"/>
      <w:marBottom w:val="0"/>
      <w:divBdr>
        <w:top w:val="none" w:sz="0" w:space="0" w:color="auto"/>
        <w:left w:val="none" w:sz="0" w:space="0" w:color="auto"/>
        <w:bottom w:val="none" w:sz="0" w:space="0" w:color="auto"/>
        <w:right w:val="none" w:sz="0" w:space="0" w:color="auto"/>
      </w:divBdr>
    </w:div>
    <w:div w:id="683481690">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47852325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89087430">
      <w:bodyDiv w:val="1"/>
      <w:marLeft w:val="0"/>
      <w:marRight w:val="0"/>
      <w:marTop w:val="0"/>
      <w:marBottom w:val="0"/>
      <w:divBdr>
        <w:top w:val="none" w:sz="0" w:space="0" w:color="auto"/>
        <w:left w:val="none" w:sz="0" w:space="0" w:color="auto"/>
        <w:bottom w:val="none" w:sz="0" w:space="0" w:color="auto"/>
        <w:right w:val="none" w:sz="0" w:space="0" w:color="auto"/>
      </w:divBdr>
    </w:div>
    <w:div w:id="2112234328">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6.bin"/><Relationship Id="rId42" Type="http://schemas.openxmlformats.org/officeDocument/2006/relationships/oleObject" Target="embeddings/oleObject17.bin"/><Relationship Id="rId47" Type="http://schemas.openxmlformats.org/officeDocument/2006/relationships/image" Target="media/image19.wmf"/><Relationship Id="rId63" Type="http://schemas.openxmlformats.org/officeDocument/2006/relationships/image" Target="media/image27.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40.wmf"/><Relationship Id="rId7" Type="http://schemas.openxmlformats.org/officeDocument/2006/relationships/footnotes" Target="footnotes.xml"/><Relationship Id="rId71" Type="http://schemas.openxmlformats.org/officeDocument/2006/relationships/image" Target="media/image31.wmf"/><Relationship Id="rId92" Type="http://schemas.openxmlformats.org/officeDocument/2006/relationships/oleObject" Target="embeddings/oleObject42.bin"/><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image" Target="media/image10.wmf"/><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4.wmf"/><Relationship Id="rId40" Type="http://schemas.openxmlformats.org/officeDocument/2006/relationships/oleObject" Target="embeddings/oleObject16.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oleObject" Target="embeddings/oleObject33.bin"/><Relationship Id="rId79" Type="http://schemas.openxmlformats.org/officeDocument/2006/relationships/image" Target="media/image35.wmf"/><Relationship Id="rId87" Type="http://schemas.openxmlformats.org/officeDocument/2006/relationships/image" Target="media/image39.wmf"/><Relationship Id="rId102" Type="http://schemas.openxmlformats.org/officeDocument/2006/relationships/hyperlink" Target="http://www.iprbookshop.ru" TargetMode="External"/><Relationship Id="rId5" Type="http://schemas.openxmlformats.org/officeDocument/2006/relationships/settings" Target="settings.xml"/><Relationship Id="rId61" Type="http://schemas.openxmlformats.org/officeDocument/2006/relationships/image" Target="media/image26.wmf"/><Relationship Id="rId82" Type="http://schemas.openxmlformats.org/officeDocument/2006/relationships/oleObject" Target="embeddings/oleObject37.bin"/><Relationship Id="rId90" Type="http://schemas.openxmlformats.org/officeDocument/2006/relationships/oleObject" Target="embeddings/oleObject41.bin"/><Relationship Id="rId95" Type="http://schemas.openxmlformats.org/officeDocument/2006/relationships/oleObject" Target="embeddings/oleObject44.bin"/><Relationship Id="rId19" Type="http://schemas.openxmlformats.org/officeDocument/2006/relationships/oleObject" Target="embeddings/oleObject5.bin"/><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image" Target="media/image9.wmf"/><Relationship Id="rId30" Type="http://schemas.openxmlformats.org/officeDocument/2006/relationships/oleObject" Target="embeddings/oleObject11.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0.wmf"/><Relationship Id="rId77" Type="http://schemas.openxmlformats.org/officeDocument/2006/relationships/image" Target="media/image34.wmf"/><Relationship Id="rId100" Type="http://schemas.openxmlformats.org/officeDocument/2006/relationships/hyperlink" Target="http://fcior.edu.ru" TargetMode="External"/><Relationship Id="rId105"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image" Target="media/image38.wmf"/><Relationship Id="rId93" Type="http://schemas.openxmlformats.org/officeDocument/2006/relationships/image" Target="media/image42.wmf"/><Relationship Id="rId98" Type="http://schemas.openxmlformats.org/officeDocument/2006/relationships/hyperlink" Target="http://elektrohelp.my1.ru/" TargetMode="Externa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5.wmf"/><Relationship Id="rId67" Type="http://schemas.openxmlformats.org/officeDocument/2006/relationships/image" Target="media/image29.wmf"/><Relationship Id="rId103" Type="http://schemas.openxmlformats.org/officeDocument/2006/relationships/footer" Target="footer1.xml"/><Relationship Id="rId20" Type="http://schemas.openxmlformats.org/officeDocument/2006/relationships/image" Target="media/image6.wmf"/><Relationship Id="rId41" Type="http://schemas.openxmlformats.org/officeDocument/2006/relationships/image" Target="media/image16.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3.wmf"/><Relationship Id="rId83" Type="http://schemas.openxmlformats.org/officeDocument/2006/relationships/image" Target="media/image37.wmf"/><Relationship Id="rId88" Type="http://schemas.openxmlformats.org/officeDocument/2006/relationships/oleObject" Target="embeddings/oleObject40.bin"/><Relationship Id="rId91" Type="http://schemas.openxmlformats.org/officeDocument/2006/relationships/image" Target="media/image41.wmf"/><Relationship Id="rId96" Type="http://schemas.openxmlformats.org/officeDocument/2006/relationships/image" Target="media/image43.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image" Target="media/image1.wmf"/><Relationship Id="rId31" Type="http://schemas.openxmlformats.org/officeDocument/2006/relationships/image" Target="media/image11.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5.bin"/><Relationship Id="rId81" Type="http://schemas.openxmlformats.org/officeDocument/2006/relationships/image" Target="media/image36.wmf"/><Relationship Id="rId86" Type="http://schemas.openxmlformats.org/officeDocument/2006/relationships/oleObject" Target="embeddings/oleObject39.bin"/><Relationship Id="rId94" Type="http://schemas.openxmlformats.org/officeDocument/2006/relationships/oleObject" Target="embeddings/oleObject43.bin"/><Relationship Id="rId99" Type="http://schemas.openxmlformats.org/officeDocument/2006/relationships/hyperlink" Target="http://window.edu.ru" TargetMode="External"/><Relationship Id="rId101" Type="http://schemas.openxmlformats.org/officeDocument/2006/relationships/hyperlink" Target="http://window.edu.ru/catalog/?p_rubr=2.2.75.30" TargetMode="External"/><Relationship Id="rId4" Type="http://schemas.microsoft.com/office/2007/relationships/stylesWithEffects" Target="stylesWithEffects.xml"/><Relationship Id="rId9" Type="http://schemas.openxmlformats.org/officeDocument/2006/relationships/hyperlink" Target="http://www.rsl.ru" TargetMode="External"/><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image" Target="media/image15.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3.wmf"/><Relationship Id="rId76" Type="http://schemas.openxmlformats.org/officeDocument/2006/relationships/oleObject" Target="embeddings/oleObject34.bin"/><Relationship Id="rId97" Type="http://schemas.openxmlformats.org/officeDocument/2006/relationships/hyperlink" Target="http://www.rsl.ru" TargetMode="External"/><Relationship Id="rId10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D5D84-8956-47CB-998E-3A13E9800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26</Pages>
  <Words>7755</Words>
  <Characters>44205</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51857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23</cp:revision>
  <cp:lastPrinted>2017-12-07T13:18:00Z</cp:lastPrinted>
  <dcterms:created xsi:type="dcterms:W3CDTF">2017-11-20T18:47:00Z</dcterms:created>
  <dcterms:modified xsi:type="dcterms:W3CDTF">2022-09-07T10:20:00Z</dcterms:modified>
</cp:coreProperties>
</file>